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15" w:rsidRDefault="009A4E15" w:rsidP="00010CEA">
      <w:pPr>
        <w:tabs>
          <w:tab w:val="left" w:pos="2580"/>
        </w:tabs>
        <w:autoSpaceDE w:val="0"/>
        <w:autoSpaceDN w:val="0"/>
        <w:adjustRightInd w:val="0"/>
        <w:spacing w:after="0" w:line="240" w:lineRule="auto"/>
        <w:rPr>
          <w:rFonts w:ascii="Times New Roman" w:hAnsi="Times New Roman"/>
          <w:b/>
          <w:bCs/>
          <w:color w:val="000000"/>
          <w:sz w:val="24"/>
          <w:szCs w:val="24"/>
        </w:rPr>
      </w:pPr>
    </w:p>
    <w:p w:rsidR="009A4E15" w:rsidRDefault="009A4E15" w:rsidP="00010CEA">
      <w:pPr>
        <w:tabs>
          <w:tab w:val="left" w:pos="2580"/>
        </w:tabs>
        <w:autoSpaceDE w:val="0"/>
        <w:autoSpaceDN w:val="0"/>
        <w:adjustRightInd w:val="0"/>
        <w:spacing w:after="0" w:line="240" w:lineRule="auto"/>
        <w:rPr>
          <w:rFonts w:ascii="Times New Roman" w:hAnsi="Times New Roman"/>
          <w:b/>
          <w:bCs/>
          <w:color w:val="000000"/>
          <w:sz w:val="24"/>
          <w:szCs w:val="24"/>
        </w:rPr>
      </w:pPr>
      <w:r w:rsidRPr="009A4E15">
        <w:rPr>
          <w:rFonts w:ascii="Times New Roman" w:hAnsi="Times New Roman"/>
          <w:b/>
          <w:bCs/>
          <w:noProof/>
          <w:color w:val="000000"/>
          <w:sz w:val="24"/>
          <w:szCs w:val="24"/>
        </w:rPr>
        <w:drawing>
          <wp:inline distT="0" distB="0" distL="0" distR="0">
            <wp:extent cx="5939790" cy="8392889"/>
            <wp:effectExtent l="0" t="0" r="0" b="0"/>
            <wp:docPr id="1" name="Рисунок 1" descr="C:\Users\User\Desktop\тит самообс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самообс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392889"/>
                    </a:xfrm>
                    <a:prstGeom prst="rect">
                      <a:avLst/>
                    </a:prstGeom>
                    <a:noFill/>
                    <a:ln>
                      <a:noFill/>
                    </a:ln>
                  </pic:spPr>
                </pic:pic>
              </a:graphicData>
            </a:graphic>
          </wp:inline>
        </w:drawing>
      </w:r>
    </w:p>
    <w:p w:rsidR="009A4E15" w:rsidRDefault="009A4E15" w:rsidP="00010CEA">
      <w:pPr>
        <w:tabs>
          <w:tab w:val="left" w:pos="2580"/>
        </w:tabs>
        <w:autoSpaceDE w:val="0"/>
        <w:autoSpaceDN w:val="0"/>
        <w:adjustRightInd w:val="0"/>
        <w:spacing w:after="0" w:line="240" w:lineRule="auto"/>
        <w:rPr>
          <w:rFonts w:ascii="Times New Roman" w:hAnsi="Times New Roman"/>
          <w:b/>
          <w:bCs/>
          <w:color w:val="000000"/>
          <w:sz w:val="24"/>
          <w:szCs w:val="24"/>
        </w:rPr>
      </w:pPr>
    </w:p>
    <w:p w:rsidR="009A4E15" w:rsidRDefault="009A4E15" w:rsidP="00010CEA">
      <w:pPr>
        <w:tabs>
          <w:tab w:val="left" w:pos="2580"/>
        </w:tabs>
        <w:autoSpaceDE w:val="0"/>
        <w:autoSpaceDN w:val="0"/>
        <w:adjustRightInd w:val="0"/>
        <w:spacing w:after="0" w:line="240" w:lineRule="auto"/>
        <w:rPr>
          <w:rFonts w:ascii="Times New Roman" w:hAnsi="Times New Roman"/>
          <w:b/>
          <w:bCs/>
          <w:color w:val="000000"/>
          <w:sz w:val="24"/>
          <w:szCs w:val="24"/>
        </w:rPr>
      </w:pPr>
    </w:p>
    <w:p w:rsidR="009A4E15" w:rsidRDefault="009A4E15" w:rsidP="00010CEA">
      <w:pPr>
        <w:tabs>
          <w:tab w:val="left" w:pos="2580"/>
        </w:tabs>
        <w:autoSpaceDE w:val="0"/>
        <w:autoSpaceDN w:val="0"/>
        <w:adjustRightInd w:val="0"/>
        <w:spacing w:after="0" w:line="240" w:lineRule="auto"/>
        <w:rPr>
          <w:rFonts w:ascii="Times New Roman" w:hAnsi="Times New Roman"/>
          <w:b/>
          <w:bCs/>
          <w:color w:val="000000"/>
          <w:sz w:val="24"/>
          <w:szCs w:val="24"/>
        </w:rPr>
      </w:pPr>
    </w:p>
    <w:p w:rsidR="00E47183" w:rsidRPr="00813726" w:rsidRDefault="00E47183" w:rsidP="00010CEA">
      <w:pPr>
        <w:tabs>
          <w:tab w:val="left" w:pos="2580"/>
        </w:tabs>
        <w:autoSpaceDE w:val="0"/>
        <w:autoSpaceDN w:val="0"/>
        <w:adjustRightInd w:val="0"/>
        <w:spacing w:after="0" w:line="240" w:lineRule="auto"/>
        <w:rPr>
          <w:rFonts w:ascii="Times New Roman" w:hAnsi="Times New Roman"/>
          <w:b/>
          <w:sz w:val="24"/>
          <w:szCs w:val="24"/>
          <w:u w:val="single"/>
        </w:rPr>
      </w:pPr>
      <w:r w:rsidRPr="00813726">
        <w:rPr>
          <w:rFonts w:ascii="Times New Roman" w:hAnsi="Times New Roman"/>
          <w:b/>
          <w:bCs/>
          <w:color w:val="000000"/>
          <w:sz w:val="24"/>
          <w:szCs w:val="24"/>
        </w:rPr>
        <w:lastRenderedPageBreak/>
        <w:t xml:space="preserve">1. </w:t>
      </w:r>
      <w:r w:rsidRPr="00813726">
        <w:rPr>
          <w:rFonts w:ascii="Times New Roman" w:hAnsi="Times New Roman"/>
          <w:b/>
          <w:sz w:val="24"/>
          <w:szCs w:val="24"/>
          <w:u w:val="single"/>
        </w:rPr>
        <w:t>Оценка организации образовательной деятельности</w:t>
      </w:r>
    </w:p>
    <w:p w:rsidR="00E47183" w:rsidRPr="00813726" w:rsidRDefault="00E47183" w:rsidP="00D42489">
      <w:pPr>
        <w:pStyle w:val="a4"/>
        <w:numPr>
          <w:ilvl w:val="1"/>
          <w:numId w:val="1"/>
        </w:numPr>
        <w:spacing w:after="0" w:line="240" w:lineRule="auto"/>
        <w:ind w:left="-567" w:firstLine="426"/>
        <w:jc w:val="both"/>
        <w:rPr>
          <w:rFonts w:ascii="Times New Roman" w:hAnsi="Times New Roman"/>
          <w:b/>
          <w:sz w:val="24"/>
          <w:szCs w:val="24"/>
        </w:rPr>
      </w:pPr>
      <w:r w:rsidRPr="00813726">
        <w:rPr>
          <w:rFonts w:ascii="Times New Roman" w:hAnsi="Times New Roman"/>
          <w:b/>
          <w:sz w:val="24"/>
          <w:szCs w:val="24"/>
        </w:rPr>
        <w:t>Краткая историческая справка.</w:t>
      </w:r>
    </w:p>
    <w:p w:rsidR="00957D85" w:rsidRPr="00813726" w:rsidRDefault="004F5E1D" w:rsidP="005C68A8">
      <w:pPr>
        <w:spacing w:after="0" w:line="240" w:lineRule="auto"/>
        <w:jc w:val="both"/>
        <w:rPr>
          <w:rFonts w:ascii="Times New Roman" w:hAnsi="Times New Roman"/>
          <w:sz w:val="24"/>
          <w:szCs w:val="24"/>
        </w:rPr>
      </w:pPr>
      <w:r w:rsidRPr="00813726">
        <w:rPr>
          <w:rFonts w:ascii="Times New Roman" w:hAnsi="Times New Roman"/>
          <w:sz w:val="24"/>
          <w:szCs w:val="24"/>
        </w:rPr>
        <w:t xml:space="preserve">          МБДОУ</w:t>
      </w:r>
      <w:r w:rsidR="001262DA">
        <w:rPr>
          <w:rFonts w:ascii="Times New Roman" w:hAnsi="Times New Roman"/>
          <w:sz w:val="24"/>
          <w:szCs w:val="24"/>
        </w:rPr>
        <w:t xml:space="preserve"> </w:t>
      </w:r>
      <w:r w:rsidRPr="00813726">
        <w:rPr>
          <w:rFonts w:ascii="Times New Roman" w:hAnsi="Times New Roman"/>
          <w:sz w:val="24"/>
          <w:szCs w:val="24"/>
        </w:rPr>
        <w:t>«Детский сад п.Томаровка Яковлевского городского округа»</w:t>
      </w:r>
      <w:r w:rsidR="00957D85" w:rsidRPr="00813726">
        <w:rPr>
          <w:rFonts w:ascii="Times New Roman" w:hAnsi="Times New Roman"/>
          <w:sz w:val="24"/>
          <w:szCs w:val="24"/>
        </w:rPr>
        <w:t xml:space="preserve"> является звеном муниципальной системы образования Яковлевского городского округа, созданной для обеспечения дошкольного образования детей</w:t>
      </w:r>
      <w:r w:rsidRPr="00813726">
        <w:rPr>
          <w:rFonts w:ascii="Times New Roman" w:hAnsi="Times New Roman"/>
          <w:sz w:val="24"/>
          <w:szCs w:val="24"/>
        </w:rPr>
        <w:t xml:space="preserve">, </w:t>
      </w:r>
      <w:r w:rsidR="00957D85" w:rsidRPr="00813726">
        <w:rPr>
          <w:rFonts w:ascii="Times New Roman" w:hAnsi="Times New Roman"/>
          <w:sz w:val="24"/>
          <w:szCs w:val="24"/>
        </w:rPr>
        <w:t xml:space="preserve"> </w:t>
      </w:r>
      <w:r w:rsidRPr="00813726">
        <w:rPr>
          <w:rFonts w:ascii="Times New Roman" w:hAnsi="Times New Roman"/>
          <w:sz w:val="24"/>
          <w:szCs w:val="24"/>
        </w:rPr>
        <w:t>функционирует с февраля 1974 года.</w:t>
      </w:r>
      <w:r w:rsidR="005C68A8" w:rsidRPr="00813726">
        <w:rPr>
          <w:rFonts w:ascii="Times New Roman" w:hAnsi="Times New Roman"/>
          <w:sz w:val="24"/>
          <w:szCs w:val="24"/>
        </w:rPr>
        <w:t xml:space="preserve">  </w:t>
      </w:r>
    </w:p>
    <w:p w:rsidR="00E47183" w:rsidRPr="00813726" w:rsidRDefault="00E47183" w:rsidP="00813726">
      <w:pPr>
        <w:spacing w:after="0" w:line="240" w:lineRule="auto"/>
        <w:ind w:firstLine="709"/>
        <w:jc w:val="both"/>
        <w:rPr>
          <w:rFonts w:ascii="Times New Roman" w:hAnsi="Times New Roman"/>
          <w:sz w:val="24"/>
          <w:szCs w:val="24"/>
        </w:rPr>
      </w:pPr>
      <w:r w:rsidRPr="00813726">
        <w:rPr>
          <w:rFonts w:ascii="Times New Roman" w:hAnsi="Times New Roman"/>
          <w:sz w:val="24"/>
          <w:szCs w:val="24"/>
        </w:rPr>
        <w:t>В 2005 году состоялось открытие логопедической группы</w:t>
      </w:r>
      <w:r w:rsidR="003B0F7F" w:rsidRPr="00813726">
        <w:rPr>
          <w:rFonts w:ascii="Times New Roman" w:hAnsi="Times New Roman"/>
          <w:sz w:val="24"/>
          <w:szCs w:val="24"/>
        </w:rPr>
        <w:t>,</w:t>
      </w:r>
      <w:r w:rsidRPr="00813726">
        <w:rPr>
          <w:rFonts w:ascii="Times New Roman" w:hAnsi="Times New Roman"/>
          <w:sz w:val="24"/>
          <w:szCs w:val="24"/>
        </w:rPr>
        <w:t xml:space="preserve"> с целью оказания коррекционной помощи детям, имеющим фонетико-фонематические, тяжелые нарушения речи.</w:t>
      </w:r>
    </w:p>
    <w:p w:rsidR="00E47183" w:rsidRPr="00813726" w:rsidRDefault="00E47183" w:rsidP="00813726">
      <w:pPr>
        <w:pStyle w:val="a4"/>
        <w:spacing w:after="0" w:line="240" w:lineRule="auto"/>
        <w:ind w:left="0" w:firstLine="709"/>
        <w:jc w:val="both"/>
        <w:rPr>
          <w:rFonts w:ascii="Times New Roman" w:hAnsi="Times New Roman"/>
          <w:i w:val="0"/>
          <w:color w:val="000000"/>
          <w:sz w:val="24"/>
          <w:szCs w:val="24"/>
          <w:lang w:val="ru-RU"/>
        </w:rPr>
      </w:pPr>
      <w:r w:rsidRPr="00813726">
        <w:rPr>
          <w:rFonts w:ascii="Times New Roman" w:hAnsi="Times New Roman"/>
          <w:i w:val="0"/>
          <w:color w:val="000000"/>
          <w:sz w:val="24"/>
          <w:szCs w:val="24"/>
          <w:lang w:val="ru-RU"/>
        </w:rPr>
        <w:t xml:space="preserve">В 2007 год   был проведен  капитальный ремонт детского сада. </w:t>
      </w:r>
    </w:p>
    <w:p w:rsidR="00E47183" w:rsidRPr="00813726" w:rsidRDefault="00E47183" w:rsidP="00813726">
      <w:pPr>
        <w:pStyle w:val="a4"/>
        <w:spacing w:after="0" w:line="240" w:lineRule="auto"/>
        <w:ind w:left="0" w:firstLine="709"/>
        <w:jc w:val="both"/>
        <w:rPr>
          <w:rFonts w:ascii="Times New Roman" w:hAnsi="Times New Roman"/>
          <w:bCs/>
          <w:i w:val="0"/>
          <w:sz w:val="24"/>
          <w:szCs w:val="24"/>
          <w:lang w:val="ru-RU"/>
        </w:rPr>
      </w:pPr>
      <w:r w:rsidRPr="00813726">
        <w:rPr>
          <w:rFonts w:ascii="Times New Roman" w:hAnsi="Times New Roman"/>
          <w:bCs/>
          <w:i w:val="0"/>
          <w:sz w:val="24"/>
          <w:szCs w:val="24"/>
          <w:lang w:val="ru-RU"/>
        </w:rPr>
        <w:t>В соответствии с приказом  Управления образования администрации Яковлевского района № 285/1 от 29.08.2008 г. в ДОУ были  введены занятия  по раннему обучению английскому языку, которые продлились до 2014 года.</w:t>
      </w:r>
    </w:p>
    <w:p w:rsidR="00E47183" w:rsidRPr="00813726" w:rsidRDefault="00E47183" w:rsidP="00813726">
      <w:pPr>
        <w:pStyle w:val="a4"/>
        <w:spacing w:after="0" w:line="240" w:lineRule="auto"/>
        <w:ind w:left="0" w:firstLine="709"/>
        <w:jc w:val="both"/>
        <w:rPr>
          <w:rFonts w:ascii="Times New Roman" w:hAnsi="Times New Roman"/>
          <w:i w:val="0"/>
          <w:color w:val="000000"/>
          <w:sz w:val="24"/>
          <w:szCs w:val="24"/>
          <w:lang w:val="ru-RU"/>
        </w:rPr>
      </w:pPr>
      <w:r w:rsidRPr="00813726">
        <w:rPr>
          <w:rFonts w:ascii="Times New Roman" w:hAnsi="Times New Roman"/>
          <w:i w:val="0"/>
          <w:color w:val="000000"/>
          <w:sz w:val="24"/>
          <w:szCs w:val="24"/>
          <w:lang w:val="ru-RU"/>
        </w:rPr>
        <w:t xml:space="preserve">В 2008 году по  результатам прохождения  аккредитации  детскому саду присвоен статус – детский сад комбинированного вида. </w:t>
      </w:r>
    </w:p>
    <w:p w:rsidR="00E47183" w:rsidRDefault="00E47183" w:rsidP="00813726">
      <w:pPr>
        <w:pStyle w:val="a4"/>
        <w:spacing w:after="0" w:line="240" w:lineRule="auto"/>
        <w:ind w:left="0" w:firstLine="709"/>
        <w:jc w:val="both"/>
        <w:rPr>
          <w:rFonts w:ascii="Times New Roman" w:hAnsi="Times New Roman"/>
          <w:i w:val="0"/>
          <w:color w:val="000000"/>
          <w:sz w:val="24"/>
          <w:szCs w:val="24"/>
          <w:lang w:val="ru-RU"/>
        </w:rPr>
      </w:pPr>
      <w:r w:rsidRPr="00813726">
        <w:rPr>
          <w:rFonts w:ascii="Times New Roman" w:hAnsi="Times New Roman"/>
          <w:i w:val="0"/>
          <w:color w:val="000000"/>
          <w:sz w:val="24"/>
          <w:szCs w:val="24"/>
          <w:lang w:val="ru-RU"/>
        </w:rPr>
        <w:t>В 2009 год</w:t>
      </w:r>
      <w:r w:rsidR="005C68A8" w:rsidRPr="00813726">
        <w:rPr>
          <w:rFonts w:ascii="Times New Roman" w:hAnsi="Times New Roman"/>
          <w:sz w:val="24"/>
          <w:szCs w:val="24"/>
          <w:lang w:val="ru-RU"/>
        </w:rPr>
        <w:t xml:space="preserve"> </w:t>
      </w:r>
      <w:r w:rsidR="005C68A8" w:rsidRPr="00813726">
        <w:rPr>
          <w:rFonts w:ascii="Times New Roman" w:hAnsi="Times New Roman"/>
          <w:i w:val="0"/>
          <w:sz w:val="24"/>
          <w:szCs w:val="24"/>
          <w:lang w:val="ru-RU"/>
        </w:rPr>
        <w:t>увеличен контингент воспитанников детского сада</w:t>
      </w:r>
      <w:r w:rsidR="001262DA">
        <w:rPr>
          <w:rFonts w:ascii="Times New Roman" w:hAnsi="Times New Roman"/>
          <w:sz w:val="24"/>
          <w:szCs w:val="24"/>
          <w:lang w:val="ru-RU"/>
        </w:rPr>
        <w:t>,</w:t>
      </w:r>
      <w:r w:rsidRPr="00813726">
        <w:rPr>
          <w:rFonts w:ascii="Times New Roman" w:hAnsi="Times New Roman"/>
          <w:i w:val="0"/>
          <w:color w:val="000000"/>
          <w:sz w:val="24"/>
          <w:szCs w:val="24"/>
          <w:lang w:val="ru-RU"/>
        </w:rPr>
        <w:t xml:space="preserve"> состоялось открытие двух разновозрастных групп на базе М</w:t>
      </w:r>
      <w:r w:rsidR="003B0F7F" w:rsidRPr="00813726">
        <w:rPr>
          <w:rFonts w:ascii="Times New Roman" w:hAnsi="Times New Roman"/>
          <w:i w:val="0"/>
          <w:color w:val="000000"/>
          <w:sz w:val="24"/>
          <w:szCs w:val="24"/>
          <w:lang w:val="ru-RU"/>
        </w:rPr>
        <w:t>Б</w:t>
      </w:r>
      <w:r w:rsidRPr="00813726">
        <w:rPr>
          <w:rFonts w:ascii="Times New Roman" w:hAnsi="Times New Roman"/>
          <w:i w:val="0"/>
          <w:color w:val="000000"/>
          <w:sz w:val="24"/>
          <w:szCs w:val="24"/>
          <w:lang w:val="ru-RU"/>
        </w:rPr>
        <w:t>ОУ  «Томаровская СОШ №2».</w:t>
      </w:r>
    </w:p>
    <w:p w:rsidR="00AF50F1" w:rsidRPr="00813726" w:rsidRDefault="00AF50F1" w:rsidP="00AF50F1">
      <w:pPr>
        <w:spacing w:after="0" w:line="240" w:lineRule="auto"/>
        <w:ind w:firstLine="709"/>
        <w:jc w:val="both"/>
        <w:rPr>
          <w:rFonts w:ascii="Times New Roman" w:hAnsi="Times New Roman"/>
          <w:sz w:val="24"/>
          <w:szCs w:val="24"/>
        </w:rPr>
      </w:pPr>
      <w:r w:rsidRPr="00813726">
        <w:rPr>
          <w:rFonts w:ascii="Times New Roman" w:hAnsi="Times New Roman"/>
          <w:sz w:val="24"/>
          <w:szCs w:val="24"/>
        </w:rPr>
        <w:t>В 2019 году Муниципальное бюджетное дошкольное образовательное учреждение «Детский сад комбинированного вида п.Томаровка Яковлевского района Белгородской области»  переименовано в Муниципальное бюджетное дошкольное образовательное учреждение «Детский сад п.Томаровка Яковлевского городского округа» на основании приказа управления образования Яковлевского городского округа №56 от 18.01.2019 г. «О переименовании муниципального бюджетного дошкольного образовательного учреждения «Детский сад комбинированного вида п.Томаровка Яковлевского района Белгородской области» и утверждении Устава Муниципального бюджетного дошкольного образовательного учреждения «Детский сад п.Томаровка Яковлевского городского округа».</w:t>
      </w:r>
    </w:p>
    <w:p w:rsidR="00AF50F1" w:rsidRPr="00813726" w:rsidRDefault="00AF50F1" w:rsidP="00813726">
      <w:pPr>
        <w:pStyle w:val="a4"/>
        <w:spacing w:after="0" w:line="240" w:lineRule="auto"/>
        <w:ind w:left="0" w:firstLine="709"/>
        <w:jc w:val="both"/>
        <w:rPr>
          <w:rFonts w:ascii="Times New Roman" w:hAnsi="Times New Roman"/>
          <w:i w:val="0"/>
          <w:color w:val="000000"/>
          <w:sz w:val="24"/>
          <w:szCs w:val="24"/>
          <w:lang w:val="ru-RU"/>
        </w:rPr>
      </w:pPr>
    </w:p>
    <w:p w:rsidR="00E47183" w:rsidRPr="00813726" w:rsidRDefault="00E47183" w:rsidP="00AD55DA">
      <w:pPr>
        <w:pStyle w:val="a4"/>
        <w:numPr>
          <w:ilvl w:val="1"/>
          <w:numId w:val="1"/>
        </w:numPr>
        <w:spacing w:after="0" w:line="240" w:lineRule="auto"/>
        <w:ind w:left="0" w:firstLine="0"/>
        <w:jc w:val="both"/>
        <w:rPr>
          <w:rFonts w:ascii="Times New Roman" w:hAnsi="Times New Roman"/>
          <w:b/>
          <w:sz w:val="24"/>
          <w:szCs w:val="24"/>
          <w:lang w:val="ru-RU"/>
        </w:rPr>
      </w:pPr>
      <w:r w:rsidRPr="00813726">
        <w:rPr>
          <w:rFonts w:ascii="Times New Roman" w:hAnsi="Times New Roman"/>
          <w:b/>
          <w:sz w:val="24"/>
          <w:szCs w:val="24"/>
          <w:lang w:val="ru-RU"/>
        </w:rPr>
        <w:t>Организационно-правовое обеспечение образовательной деятельности (наименование, адрес, учредитель, лицензия, Устав, Программа развития, образовательная программа (когда разработана, на какой период времени) и др..</w:t>
      </w:r>
    </w:p>
    <w:p w:rsidR="00C67FBD" w:rsidRPr="00813726" w:rsidRDefault="00AF50F1" w:rsidP="00AF50F1">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00C67FBD" w:rsidRPr="00813726">
        <w:rPr>
          <w:rFonts w:ascii="Times New Roman" w:hAnsi="Times New Roman"/>
          <w:bCs/>
          <w:iCs/>
          <w:sz w:val="24"/>
          <w:szCs w:val="24"/>
        </w:rPr>
        <w:t>Полное название:</w:t>
      </w:r>
      <w:r w:rsidR="00C67FBD" w:rsidRPr="00813726">
        <w:rPr>
          <w:rFonts w:ascii="Times New Roman" w:hAnsi="Times New Roman"/>
          <w:bCs/>
          <w:sz w:val="24"/>
          <w:szCs w:val="24"/>
        </w:rPr>
        <w:t xml:space="preserve"> </w:t>
      </w:r>
      <w:r w:rsidR="00146376" w:rsidRPr="00813726">
        <w:rPr>
          <w:rFonts w:ascii="Times New Roman" w:hAnsi="Times New Roman"/>
          <w:sz w:val="24"/>
          <w:szCs w:val="24"/>
        </w:rPr>
        <w:t>М</w:t>
      </w:r>
      <w:r w:rsidR="00C67FBD" w:rsidRPr="00813726">
        <w:rPr>
          <w:rFonts w:ascii="Times New Roman" w:hAnsi="Times New Roman"/>
          <w:sz w:val="24"/>
          <w:szCs w:val="24"/>
        </w:rPr>
        <w:t>униципальное бюджетное дошкольное образовательное учреждение</w:t>
      </w:r>
      <w:r w:rsidR="00C67FBD" w:rsidRPr="00813726">
        <w:rPr>
          <w:rFonts w:ascii="Times New Roman" w:hAnsi="Times New Roman"/>
          <w:bCs/>
          <w:sz w:val="24"/>
          <w:szCs w:val="24"/>
        </w:rPr>
        <w:t xml:space="preserve"> «Детский сад  п. Томаровка Яковлевского </w:t>
      </w:r>
      <w:r w:rsidR="00146376" w:rsidRPr="00813726">
        <w:rPr>
          <w:rFonts w:ascii="Times New Roman" w:hAnsi="Times New Roman"/>
          <w:bCs/>
          <w:sz w:val="24"/>
          <w:szCs w:val="24"/>
        </w:rPr>
        <w:t>городского округа</w:t>
      </w:r>
      <w:r w:rsidR="00C67FBD" w:rsidRPr="00813726">
        <w:rPr>
          <w:rFonts w:ascii="Times New Roman" w:hAnsi="Times New Roman"/>
          <w:bCs/>
          <w:sz w:val="24"/>
          <w:szCs w:val="24"/>
        </w:rPr>
        <w:t>».</w:t>
      </w:r>
      <w:r w:rsidR="00C67FBD" w:rsidRPr="00813726">
        <w:rPr>
          <w:rFonts w:ascii="Times New Roman" w:hAnsi="Times New Roman"/>
          <w:bCs/>
          <w:iCs/>
          <w:sz w:val="24"/>
          <w:szCs w:val="24"/>
        </w:rPr>
        <w:t xml:space="preserve"> </w:t>
      </w:r>
    </w:p>
    <w:p w:rsidR="009E22DA" w:rsidRPr="00813726" w:rsidRDefault="009E22DA" w:rsidP="00D35D9A">
      <w:pPr>
        <w:pStyle w:val="ConsPlusNonformat"/>
        <w:widowControl/>
        <w:jc w:val="both"/>
        <w:rPr>
          <w:rFonts w:ascii="Times New Roman" w:hAnsi="Times New Roman" w:cs="Times New Roman"/>
          <w:sz w:val="24"/>
          <w:szCs w:val="24"/>
        </w:rPr>
      </w:pPr>
      <w:r w:rsidRPr="00813726">
        <w:rPr>
          <w:rFonts w:ascii="Times New Roman" w:hAnsi="Times New Roman" w:cs="Times New Roman"/>
          <w:sz w:val="24"/>
          <w:szCs w:val="24"/>
        </w:rPr>
        <w:t xml:space="preserve">          Место нахождения учреждения: </w:t>
      </w:r>
      <w:r w:rsidR="0045483B" w:rsidRPr="00813726">
        <w:rPr>
          <w:rFonts w:ascii="Times New Roman" w:hAnsi="Times New Roman" w:cs="Times New Roman"/>
          <w:sz w:val="24"/>
          <w:szCs w:val="24"/>
        </w:rPr>
        <w:t xml:space="preserve">309085 </w:t>
      </w:r>
      <w:r w:rsidRPr="00813726">
        <w:rPr>
          <w:rFonts w:ascii="Times New Roman" w:hAnsi="Times New Roman" w:cs="Times New Roman"/>
          <w:sz w:val="24"/>
          <w:szCs w:val="24"/>
        </w:rPr>
        <w:t xml:space="preserve">Белгородская область,  Яковлевский район, п. Томаровка, переулок Ленинский, </w:t>
      </w:r>
      <w:r w:rsidR="00676563">
        <w:rPr>
          <w:rFonts w:ascii="Times New Roman" w:hAnsi="Times New Roman" w:cs="Times New Roman"/>
          <w:sz w:val="24"/>
          <w:szCs w:val="24"/>
        </w:rPr>
        <w:t xml:space="preserve">д. </w:t>
      </w:r>
      <w:r w:rsidRPr="00813726">
        <w:rPr>
          <w:rFonts w:ascii="Times New Roman" w:hAnsi="Times New Roman" w:cs="Times New Roman"/>
          <w:sz w:val="24"/>
          <w:szCs w:val="24"/>
        </w:rPr>
        <w:t>2.</w:t>
      </w:r>
    </w:p>
    <w:p w:rsidR="009E22DA" w:rsidRPr="00813726" w:rsidRDefault="009E22DA" w:rsidP="00D35D9A">
      <w:pPr>
        <w:pStyle w:val="ConsPlusNonformat"/>
        <w:widowControl/>
        <w:jc w:val="both"/>
        <w:rPr>
          <w:rFonts w:ascii="Times New Roman" w:hAnsi="Times New Roman" w:cs="Times New Roman"/>
          <w:sz w:val="24"/>
          <w:szCs w:val="24"/>
        </w:rPr>
      </w:pPr>
      <w:r w:rsidRPr="00813726">
        <w:rPr>
          <w:rFonts w:ascii="Times New Roman" w:hAnsi="Times New Roman" w:cs="Times New Roman"/>
          <w:sz w:val="24"/>
          <w:szCs w:val="24"/>
        </w:rPr>
        <w:t xml:space="preserve">         Почтовый адрес: 309085, Белгородская область,  Яковлевский район, п.Томаровка, переулок Ленинский, </w:t>
      </w:r>
      <w:r w:rsidR="00676563">
        <w:rPr>
          <w:rFonts w:ascii="Times New Roman" w:hAnsi="Times New Roman" w:cs="Times New Roman"/>
          <w:sz w:val="24"/>
          <w:szCs w:val="24"/>
        </w:rPr>
        <w:t>д.</w:t>
      </w:r>
      <w:r w:rsidRPr="00813726">
        <w:rPr>
          <w:rFonts w:ascii="Times New Roman" w:hAnsi="Times New Roman" w:cs="Times New Roman"/>
          <w:sz w:val="24"/>
          <w:szCs w:val="24"/>
        </w:rPr>
        <w:t>2.</w:t>
      </w:r>
    </w:p>
    <w:p w:rsidR="009E22DA" w:rsidRPr="00813726" w:rsidRDefault="009E22DA" w:rsidP="00D35D9A">
      <w:pPr>
        <w:pStyle w:val="ConsPlusNonformat"/>
        <w:widowControl/>
        <w:jc w:val="both"/>
        <w:rPr>
          <w:rFonts w:ascii="Times New Roman" w:hAnsi="Times New Roman" w:cs="Times New Roman"/>
          <w:sz w:val="24"/>
          <w:szCs w:val="24"/>
        </w:rPr>
      </w:pPr>
      <w:r w:rsidRPr="00813726">
        <w:rPr>
          <w:rFonts w:ascii="Times New Roman" w:hAnsi="Times New Roman" w:cs="Times New Roman"/>
          <w:sz w:val="24"/>
          <w:szCs w:val="24"/>
        </w:rPr>
        <w:tab/>
        <w:t>Учреждение осуществляет образовательную деятельность по следующим адресам:</w:t>
      </w:r>
    </w:p>
    <w:p w:rsidR="00640CF6" w:rsidRPr="00813726" w:rsidRDefault="009E22DA" w:rsidP="00D35D9A">
      <w:pPr>
        <w:pStyle w:val="ConsPlusNonformat"/>
        <w:widowControl/>
        <w:ind w:firstLine="708"/>
        <w:jc w:val="both"/>
        <w:rPr>
          <w:rFonts w:ascii="Times New Roman" w:hAnsi="Times New Roman" w:cs="Times New Roman"/>
          <w:sz w:val="24"/>
          <w:szCs w:val="24"/>
        </w:rPr>
      </w:pPr>
      <w:r w:rsidRPr="00813726">
        <w:rPr>
          <w:rFonts w:ascii="Times New Roman" w:hAnsi="Times New Roman" w:cs="Times New Roman"/>
          <w:sz w:val="24"/>
          <w:szCs w:val="24"/>
        </w:rPr>
        <w:t xml:space="preserve"> 309085, Белгородская область,  Яковлевский район, п. Томаровка, переулок Ленинский, </w:t>
      </w:r>
      <w:r w:rsidR="00676563">
        <w:rPr>
          <w:rFonts w:ascii="Times New Roman" w:hAnsi="Times New Roman" w:cs="Times New Roman"/>
          <w:sz w:val="24"/>
          <w:szCs w:val="24"/>
        </w:rPr>
        <w:t xml:space="preserve">д. </w:t>
      </w:r>
      <w:r w:rsidRPr="00813726">
        <w:rPr>
          <w:rFonts w:ascii="Times New Roman" w:hAnsi="Times New Roman" w:cs="Times New Roman"/>
          <w:sz w:val="24"/>
          <w:szCs w:val="24"/>
        </w:rPr>
        <w:t>2.</w:t>
      </w:r>
    </w:p>
    <w:p w:rsidR="009E22DA" w:rsidRPr="00813726" w:rsidRDefault="009E22DA" w:rsidP="00D35D9A">
      <w:pPr>
        <w:pStyle w:val="ConsPlusNonformat"/>
        <w:widowControl/>
        <w:ind w:firstLine="708"/>
        <w:jc w:val="both"/>
        <w:rPr>
          <w:rFonts w:ascii="Times New Roman" w:hAnsi="Times New Roman" w:cs="Times New Roman"/>
          <w:sz w:val="24"/>
          <w:szCs w:val="24"/>
        </w:rPr>
      </w:pPr>
      <w:r w:rsidRPr="00813726">
        <w:rPr>
          <w:rFonts w:ascii="Times New Roman" w:hAnsi="Times New Roman" w:cs="Times New Roman"/>
          <w:sz w:val="24"/>
          <w:szCs w:val="24"/>
        </w:rPr>
        <w:t xml:space="preserve"> 309085, Белгородская область,  Яковлевский район, п. Томаровка, улица 32 Гвардейского корпуса, 15</w:t>
      </w:r>
      <w:r w:rsidR="00676563">
        <w:rPr>
          <w:rFonts w:ascii="Times New Roman" w:hAnsi="Times New Roman" w:cs="Times New Roman"/>
          <w:sz w:val="24"/>
          <w:szCs w:val="24"/>
        </w:rPr>
        <w:t xml:space="preserve"> </w:t>
      </w:r>
      <w:r w:rsidR="0045483B" w:rsidRPr="00813726">
        <w:rPr>
          <w:rFonts w:ascii="Times New Roman" w:hAnsi="Times New Roman" w:cs="Times New Roman"/>
          <w:sz w:val="24"/>
          <w:szCs w:val="24"/>
        </w:rPr>
        <w:t>а</w:t>
      </w:r>
      <w:r w:rsidR="005D3E58" w:rsidRPr="00813726">
        <w:rPr>
          <w:rFonts w:ascii="Times New Roman" w:hAnsi="Times New Roman" w:cs="Times New Roman"/>
          <w:sz w:val="24"/>
          <w:szCs w:val="24"/>
        </w:rPr>
        <w:t xml:space="preserve"> </w:t>
      </w:r>
      <w:r w:rsidRPr="00813726">
        <w:rPr>
          <w:rFonts w:ascii="Times New Roman" w:hAnsi="Times New Roman" w:cs="Times New Roman"/>
          <w:sz w:val="24"/>
          <w:szCs w:val="24"/>
        </w:rPr>
        <w:t>.</w:t>
      </w:r>
    </w:p>
    <w:p w:rsidR="00C67FBD" w:rsidRPr="00813726" w:rsidRDefault="00C67FBD" w:rsidP="00D35D9A">
      <w:pPr>
        <w:spacing w:after="0" w:line="240" w:lineRule="auto"/>
        <w:ind w:firstLine="709"/>
        <w:jc w:val="both"/>
        <w:rPr>
          <w:rFonts w:ascii="Times New Roman" w:hAnsi="Times New Roman"/>
          <w:color w:val="FF0000"/>
          <w:sz w:val="24"/>
          <w:szCs w:val="24"/>
        </w:rPr>
      </w:pPr>
      <w:r w:rsidRPr="00813726">
        <w:rPr>
          <w:rFonts w:ascii="Times New Roman" w:hAnsi="Times New Roman"/>
          <w:bCs/>
          <w:iCs/>
          <w:sz w:val="24"/>
          <w:szCs w:val="24"/>
        </w:rPr>
        <w:t>Телефон (факс):</w:t>
      </w:r>
      <w:r w:rsidRPr="00813726">
        <w:rPr>
          <w:rFonts w:ascii="Times New Roman" w:hAnsi="Times New Roman"/>
          <w:sz w:val="24"/>
          <w:szCs w:val="24"/>
        </w:rPr>
        <w:t xml:space="preserve"> (47244) 4-51-07</w:t>
      </w:r>
    </w:p>
    <w:p w:rsidR="00C67FBD" w:rsidRPr="00813726" w:rsidRDefault="00C67FBD" w:rsidP="00D35D9A">
      <w:pPr>
        <w:spacing w:after="0" w:line="240" w:lineRule="auto"/>
        <w:ind w:firstLine="709"/>
        <w:jc w:val="both"/>
        <w:rPr>
          <w:rFonts w:ascii="Times New Roman" w:hAnsi="Times New Roman"/>
          <w:sz w:val="24"/>
          <w:szCs w:val="24"/>
        </w:rPr>
      </w:pPr>
      <w:r w:rsidRPr="00813726">
        <w:rPr>
          <w:rFonts w:ascii="Times New Roman" w:hAnsi="Times New Roman"/>
          <w:bCs/>
          <w:iCs/>
          <w:sz w:val="24"/>
          <w:szCs w:val="24"/>
        </w:rPr>
        <w:t xml:space="preserve">Телефон: </w:t>
      </w:r>
      <w:r w:rsidRPr="00813726">
        <w:rPr>
          <w:rFonts w:ascii="Times New Roman" w:hAnsi="Times New Roman"/>
          <w:sz w:val="24"/>
          <w:szCs w:val="24"/>
        </w:rPr>
        <w:t>(47244) 4 – 51 – 07.</w:t>
      </w:r>
    </w:p>
    <w:p w:rsidR="00C67FBD" w:rsidRPr="00813726" w:rsidRDefault="00C67FBD" w:rsidP="00D35D9A">
      <w:pPr>
        <w:spacing w:after="0" w:line="240" w:lineRule="auto"/>
        <w:ind w:firstLine="709"/>
        <w:jc w:val="both"/>
        <w:rPr>
          <w:rFonts w:ascii="Times New Roman" w:hAnsi="Times New Roman"/>
          <w:sz w:val="24"/>
          <w:szCs w:val="24"/>
        </w:rPr>
      </w:pPr>
      <w:r w:rsidRPr="00813726">
        <w:rPr>
          <w:rFonts w:ascii="Times New Roman" w:hAnsi="Times New Roman"/>
          <w:bCs/>
          <w:iCs/>
          <w:sz w:val="24"/>
          <w:szCs w:val="24"/>
          <w:lang w:val="en-US"/>
        </w:rPr>
        <w:t>E</w:t>
      </w:r>
      <w:r w:rsidRPr="00813726">
        <w:rPr>
          <w:rFonts w:ascii="Times New Roman" w:hAnsi="Times New Roman"/>
          <w:bCs/>
          <w:iCs/>
          <w:sz w:val="24"/>
          <w:szCs w:val="24"/>
        </w:rPr>
        <w:t>-</w:t>
      </w:r>
      <w:r w:rsidRPr="00813726">
        <w:rPr>
          <w:rFonts w:ascii="Times New Roman" w:hAnsi="Times New Roman"/>
          <w:bCs/>
          <w:iCs/>
          <w:sz w:val="24"/>
          <w:szCs w:val="24"/>
          <w:lang w:val="en-US"/>
        </w:rPr>
        <w:t>mail</w:t>
      </w:r>
      <w:r w:rsidRPr="00813726">
        <w:rPr>
          <w:rFonts w:ascii="Times New Roman" w:hAnsi="Times New Roman"/>
          <w:bCs/>
          <w:iCs/>
          <w:sz w:val="24"/>
          <w:szCs w:val="24"/>
        </w:rPr>
        <w:t>:</w:t>
      </w:r>
      <w:r w:rsidRPr="00813726">
        <w:rPr>
          <w:rFonts w:ascii="Times New Roman" w:hAnsi="Times New Roman"/>
          <w:bCs/>
          <w:sz w:val="24"/>
          <w:szCs w:val="24"/>
        </w:rPr>
        <w:t xml:space="preserve"> </w:t>
      </w:r>
      <w:hyperlink r:id="rId9" w:history="1">
        <w:r w:rsidRPr="00813726">
          <w:rPr>
            <w:rStyle w:val="a5"/>
            <w:rFonts w:ascii="Times New Roman" w:hAnsi="Times New Roman"/>
            <w:sz w:val="24"/>
            <w:szCs w:val="24"/>
            <w:lang w:val="en-US"/>
          </w:rPr>
          <w:t>tatjana</w:t>
        </w:r>
        <w:r w:rsidRPr="00813726">
          <w:rPr>
            <w:rStyle w:val="a5"/>
            <w:rFonts w:ascii="Times New Roman" w:hAnsi="Times New Roman"/>
            <w:sz w:val="24"/>
            <w:szCs w:val="24"/>
          </w:rPr>
          <w:t xml:space="preserve">. </w:t>
        </w:r>
        <w:r w:rsidRPr="00813726">
          <w:rPr>
            <w:rStyle w:val="a5"/>
            <w:rFonts w:ascii="Times New Roman" w:hAnsi="Times New Roman"/>
            <w:sz w:val="24"/>
            <w:szCs w:val="24"/>
            <w:lang w:val="en-US"/>
          </w:rPr>
          <w:t>bardakova</w:t>
        </w:r>
        <w:r w:rsidRPr="00813726">
          <w:rPr>
            <w:rStyle w:val="a5"/>
            <w:rFonts w:ascii="Times New Roman" w:hAnsi="Times New Roman"/>
            <w:sz w:val="24"/>
            <w:szCs w:val="24"/>
          </w:rPr>
          <w:t>@</w:t>
        </w:r>
        <w:r w:rsidRPr="00813726">
          <w:rPr>
            <w:rStyle w:val="a5"/>
            <w:rFonts w:ascii="Times New Roman" w:hAnsi="Times New Roman"/>
            <w:sz w:val="24"/>
            <w:szCs w:val="24"/>
            <w:lang w:val="en-US"/>
          </w:rPr>
          <w:t>yandex</w:t>
        </w:r>
        <w:r w:rsidRPr="00813726">
          <w:rPr>
            <w:rStyle w:val="a5"/>
            <w:rFonts w:ascii="Times New Roman" w:hAnsi="Times New Roman"/>
            <w:sz w:val="24"/>
            <w:szCs w:val="24"/>
          </w:rPr>
          <w:t>.</w:t>
        </w:r>
        <w:r w:rsidRPr="00813726">
          <w:rPr>
            <w:rStyle w:val="a5"/>
            <w:rFonts w:ascii="Times New Roman" w:hAnsi="Times New Roman"/>
            <w:sz w:val="24"/>
            <w:szCs w:val="24"/>
            <w:lang w:val="en-US"/>
          </w:rPr>
          <w:t>ru</w:t>
        </w:r>
      </w:hyperlink>
    </w:p>
    <w:p w:rsidR="00146376" w:rsidRPr="00813726" w:rsidRDefault="00C67FBD" w:rsidP="00146376">
      <w:pPr>
        <w:pStyle w:val="a4"/>
        <w:shd w:val="clear" w:color="auto" w:fill="FFFFFF"/>
        <w:tabs>
          <w:tab w:val="left" w:pos="0"/>
        </w:tabs>
        <w:suppressAutoHyphens/>
        <w:spacing w:after="0" w:line="240" w:lineRule="auto"/>
        <w:ind w:left="0" w:firstLine="709"/>
        <w:jc w:val="both"/>
        <w:rPr>
          <w:rFonts w:ascii="Times New Roman" w:hAnsi="Times New Roman"/>
          <w:i w:val="0"/>
          <w:sz w:val="24"/>
          <w:szCs w:val="24"/>
          <w:lang w:val="ru-RU"/>
        </w:rPr>
      </w:pPr>
      <w:r w:rsidRPr="00813726">
        <w:rPr>
          <w:rFonts w:ascii="Times New Roman" w:hAnsi="Times New Roman"/>
          <w:i w:val="0"/>
          <w:sz w:val="24"/>
          <w:szCs w:val="24"/>
          <w:lang w:val="ru-RU"/>
        </w:rPr>
        <w:t>Учредителем  МБДОУ является муниципальное образовани</w:t>
      </w:r>
      <w:r w:rsidR="00146376" w:rsidRPr="00813726">
        <w:rPr>
          <w:rFonts w:ascii="Times New Roman" w:hAnsi="Times New Roman"/>
          <w:i w:val="0"/>
          <w:sz w:val="24"/>
          <w:szCs w:val="24"/>
          <w:lang w:val="ru-RU"/>
        </w:rPr>
        <w:t xml:space="preserve">е </w:t>
      </w:r>
      <w:r w:rsidRPr="00813726">
        <w:rPr>
          <w:rFonts w:ascii="Times New Roman" w:hAnsi="Times New Roman"/>
          <w:i w:val="0"/>
          <w:sz w:val="24"/>
          <w:szCs w:val="24"/>
          <w:lang w:val="ru-RU"/>
        </w:rPr>
        <w:t xml:space="preserve">- </w:t>
      </w:r>
      <w:r w:rsidR="00146376" w:rsidRPr="00813726">
        <w:rPr>
          <w:rFonts w:ascii="Times New Roman" w:hAnsi="Times New Roman"/>
          <w:i w:val="0"/>
          <w:color w:val="000000" w:themeColor="text1"/>
          <w:sz w:val="24"/>
          <w:szCs w:val="24"/>
          <w:lang w:val="ru-RU"/>
        </w:rPr>
        <w:t>Яковлевский городской округ.</w:t>
      </w:r>
      <w:r w:rsidR="00146376" w:rsidRPr="00813726">
        <w:rPr>
          <w:rFonts w:ascii="Times New Roman" w:hAnsi="Times New Roman"/>
          <w:i w:val="0"/>
          <w:sz w:val="24"/>
          <w:szCs w:val="24"/>
          <w:lang w:val="ru-RU"/>
        </w:rPr>
        <w:t xml:space="preserve"> Функции и полномочия учредителя осуществляются а</w:t>
      </w:r>
      <w:r w:rsidR="00146376" w:rsidRPr="00813726">
        <w:rPr>
          <w:rFonts w:ascii="Times New Roman" w:hAnsi="Times New Roman"/>
          <w:i w:val="0"/>
          <w:color w:val="000000" w:themeColor="text1"/>
          <w:sz w:val="24"/>
          <w:szCs w:val="24"/>
          <w:lang w:val="ru-RU"/>
        </w:rPr>
        <w:t xml:space="preserve">дминистрацией Яковлевского городского округа </w:t>
      </w:r>
      <w:r w:rsidR="00146376" w:rsidRPr="00813726">
        <w:rPr>
          <w:rFonts w:ascii="Times New Roman" w:hAnsi="Times New Roman"/>
          <w:bCs/>
          <w:i w:val="0"/>
          <w:sz w:val="24"/>
          <w:szCs w:val="24"/>
          <w:lang w:val="ru-RU"/>
        </w:rPr>
        <w:t xml:space="preserve">в лице Управления образования администрации </w:t>
      </w:r>
      <w:r w:rsidR="00146376" w:rsidRPr="00813726">
        <w:rPr>
          <w:rFonts w:ascii="Times New Roman" w:hAnsi="Times New Roman"/>
          <w:i w:val="0"/>
          <w:color w:val="000000" w:themeColor="text1"/>
          <w:sz w:val="24"/>
          <w:szCs w:val="24"/>
          <w:lang w:val="ru-RU"/>
        </w:rPr>
        <w:t>Яковлевского городского округа</w:t>
      </w:r>
      <w:r w:rsidR="00146376" w:rsidRPr="00813726">
        <w:rPr>
          <w:rFonts w:ascii="Times New Roman" w:hAnsi="Times New Roman"/>
          <w:bCs/>
          <w:i w:val="0"/>
          <w:sz w:val="24"/>
          <w:szCs w:val="24"/>
          <w:lang w:val="ru-RU"/>
        </w:rPr>
        <w:t>.</w:t>
      </w:r>
    </w:p>
    <w:p w:rsidR="00146376" w:rsidRPr="00813726" w:rsidRDefault="00146376" w:rsidP="00146376">
      <w:pPr>
        <w:spacing w:after="0" w:line="240" w:lineRule="auto"/>
        <w:ind w:firstLine="709"/>
        <w:jc w:val="both"/>
        <w:rPr>
          <w:rFonts w:ascii="Times New Roman" w:hAnsi="Times New Roman"/>
          <w:sz w:val="24"/>
          <w:szCs w:val="24"/>
        </w:rPr>
      </w:pPr>
      <w:r w:rsidRPr="00813726">
        <w:rPr>
          <w:rFonts w:ascii="Times New Roman" w:hAnsi="Times New Roman"/>
          <w:sz w:val="24"/>
          <w:szCs w:val="24"/>
        </w:rPr>
        <w:t>Местонахождение Учредителя: 309070, Белгородская область, Яковлевский район</w:t>
      </w:r>
      <w:r w:rsidRPr="00813726">
        <w:rPr>
          <w:rFonts w:ascii="Times New Roman" w:hAnsi="Times New Roman"/>
          <w:b/>
          <w:sz w:val="24"/>
          <w:szCs w:val="24"/>
        </w:rPr>
        <w:t>,</w:t>
      </w:r>
      <w:r w:rsidRPr="00813726">
        <w:rPr>
          <w:rFonts w:ascii="Times New Roman" w:hAnsi="Times New Roman"/>
          <w:sz w:val="24"/>
          <w:szCs w:val="24"/>
        </w:rPr>
        <w:t xml:space="preserve"> г. Строитель, ул. Ленина, 2.</w:t>
      </w:r>
    </w:p>
    <w:p w:rsidR="009E22DA" w:rsidRPr="00813726" w:rsidRDefault="009E22DA" w:rsidP="00146376">
      <w:pPr>
        <w:spacing w:after="0" w:line="240" w:lineRule="auto"/>
        <w:ind w:firstLine="709"/>
        <w:jc w:val="both"/>
        <w:rPr>
          <w:rFonts w:ascii="Times New Roman" w:hAnsi="Times New Roman"/>
          <w:bCs/>
          <w:sz w:val="24"/>
          <w:szCs w:val="24"/>
        </w:rPr>
      </w:pPr>
      <w:r w:rsidRPr="00813726">
        <w:rPr>
          <w:rFonts w:ascii="Times New Roman" w:hAnsi="Times New Roman"/>
          <w:bCs/>
          <w:sz w:val="24"/>
          <w:szCs w:val="24"/>
        </w:rPr>
        <w:t>ДОУ осуществляет свою образовательную, правовую, хозяйственную деятельность на основе законодательных  нормативных  документов:</w:t>
      </w:r>
    </w:p>
    <w:p w:rsidR="00FC28D4" w:rsidRPr="00813726" w:rsidRDefault="009E22DA" w:rsidP="005F34B2">
      <w:pPr>
        <w:pStyle w:val="a4"/>
        <w:widowControl w:val="0"/>
        <w:numPr>
          <w:ilvl w:val="0"/>
          <w:numId w:val="47"/>
        </w:numPr>
        <w:autoSpaceDE w:val="0"/>
        <w:autoSpaceDN w:val="0"/>
        <w:adjustRightInd w:val="0"/>
        <w:spacing w:after="0" w:line="240" w:lineRule="auto"/>
        <w:ind w:left="0" w:right="-1" w:firstLine="0"/>
        <w:jc w:val="both"/>
        <w:rPr>
          <w:rFonts w:ascii="Times New Roman" w:hAnsi="Times New Roman"/>
          <w:i w:val="0"/>
          <w:sz w:val="24"/>
          <w:szCs w:val="24"/>
          <w:lang w:val="ru-RU"/>
        </w:rPr>
      </w:pPr>
      <w:r w:rsidRPr="00813726">
        <w:rPr>
          <w:rFonts w:ascii="Times New Roman" w:hAnsi="Times New Roman"/>
          <w:bCs/>
          <w:i w:val="0"/>
          <w:sz w:val="24"/>
          <w:szCs w:val="24"/>
          <w:lang w:val="ru-RU"/>
        </w:rPr>
        <w:lastRenderedPageBreak/>
        <w:t>Устав ДОУ</w:t>
      </w:r>
      <w:r w:rsidR="00D35D9A" w:rsidRPr="00813726">
        <w:rPr>
          <w:rFonts w:ascii="Times New Roman" w:hAnsi="Times New Roman"/>
          <w:i w:val="0"/>
          <w:sz w:val="24"/>
          <w:szCs w:val="24"/>
          <w:lang w:val="ru-RU"/>
        </w:rPr>
        <w:t xml:space="preserve"> </w:t>
      </w:r>
      <w:r w:rsidR="009149A6">
        <w:rPr>
          <w:rFonts w:ascii="Times New Roman" w:hAnsi="Times New Roman"/>
          <w:i w:val="0"/>
          <w:sz w:val="24"/>
          <w:szCs w:val="24"/>
          <w:lang w:val="ru-RU"/>
        </w:rPr>
        <w:t>(</w:t>
      </w:r>
      <w:r w:rsidR="00D35D9A" w:rsidRPr="00813726">
        <w:rPr>
          <w:rFonts w:ascii="Times New Roman" w:hAnsi="Times New Roman"/>
          <w:i w:val="0"/>
          <w:sz w:val="24"/>
          <w:szCs w:val="24"/>
          <w:lang w:val="ru-RU"/>
        </w:rPr>
        <w:t>при</w:t>
      </w:r>
      <w:r w:rsidR="00D35D9A" w:rsidRPr="00813726">
        <w:rPr>
          <w:rFonts w:ascii="Times New Roman" w:hAnsi="Times New Roman"/>
          <w:i w:val="0"/>
          <w:spacing w:val="1"/>
          <w:sz w:val="24"/>
          <w:szCs w:val="24"/>
          <w:lang w:val="ru-RU"/>
        </w:rPr>
        <w:t>ня</w:t>
      </w:r>
      <w:r w:rsidR="00D35D9A" w:rsidRPr="00813726">
        <w:rPr>
          <w:rFonts w:ascii="Times New Roman" w:hAnsi="Times New Roman"/>
          <w:i w:val="0"/>
          <w:sz w:val="24"/>
          <w:szCs w:val="24"/>
          <w:lang w:val="ru-RU"/>
        </w:rPr>
        <w:t xml:space="preserve">т Общим собранием </w:t>
      </w:r>
      <w:r w:rsidR="00206370" w:rsidRPr="00813726">
        <w:rPr>
          <w:rFonts w:ascii="Times New Roman" w:hAnsi="Times New Roman"/>
          <w:i w:val="0"/>
          <w:sz w:val="24"/>
          <w:szCs w:val="24"/>
          <w:lang w:val="ru-RU"/>
        </w:rPr>
        <w:t>работников МБДОУ «Детский сад п. Томаровка»</w:t>
      </w:r>
      <w:r w:rsidR="00D35D9A" w:rsidRPr="00813726">
        <w:rPr>
          <w:rFonts w:ascii="Times New Roman" w:hAnsi="Times New Roman"/>
          <w:i w:val="0"/>
          <w:sz w:val="24"/>
          <w:szCs w:val="24"/>
          <w:lang w:val="ru-RU"/>
        </w:rPr>
        <w:t>, протокол №</w:t>
      </w:r>
      <w:r w:rsidR="00640CF6" w:rsidRPr="00813726">
        <w:rPr>
          <w:rFonts w:ascii="Times New Roman" w:hAnsi="Times New Roman"/>
          <w:i w:val="0"/>
          <w:sz w:val="24"/>
          <w:szCs w:val="24"/>
          <w:lang w:val="ru-RU"/>
        </w:rPr>
        <w:t xml:space="preserve"> </w:t>
      </w:r>
      <w:r w:rsidR="00E15375" w:rsidRPr="00813726">
        <w:rPr>
          <w:rFonts w:ascii="Times New Roman" w:hAnsi="Times New Roman"/>
          <w:i w:val="0"/>
          <w:sz w:val="24"/>
          <w:szCs w:val="24"/>
          <w:lang w:val="ru-RU"/>
        </w:rPr>
        <w:t>1</w:t>
      </w:r>
      <w:r w:rsidR="00D35D9A" w:rsidRPr="00813726">
        <w:rPr>
          <w:rFonts w:ascii="Times New Roman" w:hAnsi="Times New Roman"/>
          <w:i w:val="0"/>
          <w:sz w:val="24"/>
          <w:szCs w:val="24"/>
          <w:lang w:val="ru-RU"/>
        </w:rPr>
        <w:t xml:space="preserve"> от </w:t>
      </w:r>
      <w:r w:rsidR="00E15375" w:rsidRPr="00813726">
        <w:rPr>
          <w:rFonts w:ascii="Times New Roman" w:hAnsi="Times New Roman"/>
          <w:i w:val="0"/>
          <w:sz w:val="24"/>
          <w:szCs w:val="24"/>
          <w:lang w:val="ru-RU"/>
        </w:rPr>
        <w:t>09</w:t>
      </w:r>
      <w:r w:rsidR="00206370" w:rsidRPr="00813726">
        <w:rPr>
          <w:rFonts w:ascii="Times New Roman" w:hAnsi="Times New Roman"/>
          <w:i w:val="0"/>
          <w:sz w:val="24"/>
          <w:szCs w:val="24"/>
          <w:lang w:val="ru-RU"/>
        </w:rPr>
        <w:t>.0</w:t>
      </w:r>
      <w:r w:rsidR="00E15375" w:rsidRPr="00813726">
        <w:rPr>
          <w:rFonts w:ascii="Times New Roman" w:hAnsi="Times New Roman"/>
          <w:i w:val="0"/>
          <w:sz w:val="24"/>
          <w:szCs w:val="24"/>
          <w:lang w:val="ru-RU"/>
        </w:rPr>
        <w:t>1</w:t>
      </w:r>
      <w:r w:rsidR="00640CF6" w:rsidRPr="00813726">
        <w:rPr>
          <w:rFonts w:ascii="Times New Roman" w:hAnsi="Times New Roman"/>
          <w:i w:val="0"/>
          <w:sz w:val="24"/>
          <w:szCs w:val="24"/>
          <w:lang w:val="ru-RU"/>
        </w:rPr>
        <w:t>.201</w:t>
      </w:r>
      <w:r w:rsidR="00E15375" w:rsidRPr="00813726">
        <w:rPr>
          <w:rFonts w:ascii="Times New Roman" w:hAnsi="Times New Roman"/>
          <w:i w:val="0"/>
          <w:sz w:val="24"/>
          <w:szCs w:val="24"/>
          <w:lang w:val="ru-RU"/>
        </w:rPr>
        <w:t>9</w:t>
      </w:r>
      <w:r w:rsidR="00D35D9A" w:rsidRPr="00813726">
        <w:rPr>
          <w:rFonts w:ascii="Times New Roman" w:hAnsi="Times New Roman"/>
          <w:i w:val="0"/>
          <w:sz w:val="24"/>
          <w:szCs w:val="24"/>
          <w:lang w:val="ru-RU"/>
        </w:rPr>
        <w:t xml:space="preserve"> г.,</w:t>
      </w:r>
      <w:r w:rsidR="00206370" w:rsidRPr="00813726">
        <w:rPr>
          <w:rFonts w:ascii="Times New Roman" w:hAnsi="Times New Roman"/>
          <w:i w:val="0"/>
          <w:sz w:val="24"/>
          <w:szCs w:val="24"/>
          <w:lang w:val="ru-RU"/>
        </w:rPr>
        <w:t xml:space="preserve"> утвержден приказом управления образования администрации </w:t>
      </w:r>
      <w:r w:rsidR="00E15375" w:rsidRPr="00813726">
        <w:rPr>
          <w:rFonts w:ascii="Times New Roman" w:hAnsi="Times New Roman"/>
          <w:i w:val="0"/>
          <w:sz w:val="24"/>
          <w:szCs w:val="24"/>
          <w:lang w:val="ru-RU"/>
        </w:rPr>
        <w:t>Яковлевского городского округа</w:t>
      </w:r>
      <w:r w:rsidR="00206370" w:rsidRPr="00813726">
        <w:rPr>
          <w:rFonts w:ascii="Times New Roman" w:hAnsi="Times New Roman"/>
          <w:i w:val="0"/>
          <w:sz w:val="24"/>
          <w:szCs w:val="24"/>
          <w:lang w:val="ru-RU"/>
        </w:rPr>
        <w:t xml:space="preserve"> от 1</w:t>
      </w:r>
      <w:r w:rsidR="00E15375" w:rsidRPr="00813726">
        <w:rPr>
          <w:rFonts w:ascii="Times New Roman" w:hAnsi="Times New Roman"/>
          <w:i w:val="0"/>
          <w:sz w:val="24"/>
          <w:szCs w:val="24"/>
          <w:lang w:val="ru-RU"/>
        </w:rPr>
        <w:t>8</w:t>
      </w:r>
      <w:r w:rsidR="00206370" w:rsidRPr="00813726">
        <w:rPr>
          <w:rFonts w:ascii="Times New Roman" w:hAnsi="Times New Roman"/>
          <w:i w:val="0"/>
          <w:sz w:val="24"/>
          <w:szCs w:val="24"/>
          <w:lang w:val="ru-RU"/>
        </w:rPr>
        <w:t xml:space="preserve"> ма</w:t>
      </w:r>
      <w:r w:rsidR="00E15375" w:rsidRPr="00813726">
        <w:rPr>
          <w:rFonts w:ascii="Times New Roman" w:hAnsi="Times New Roman"/>
          <w:i w:val="0"/>
          <w:sz w:val="24"/>
          <w:szCs w:val="24"/>
          <w:lang w:val="ru-RU"/>
        </w:rPr>
        <w:t>рта</w:t>
      </w:r>
      <w:r w:rsidR="00206370" w:rsidRPr="00813726">
        <w:rPr>
          <w:rFonts w:ascii="Times New Roman" w:hAnsi="Times New Roman"/>
          <w:i w:val="0"/>
          <w:sz w:val="24"/>
          <w:szCs w:val="24"/>
          <w:lang w:val="ru-RU"/>
        </w:rPr>
        <w:t xml:space="preserve"> 20</w:t>
      </w:r>
      <w:r w:rsidR="00E15375" w:rsidRPr="00813726">
        <w:rPr>
          <w:rFonts w:ascii="Times New Roman" w:hAnsi="Times New Roman"/>
          <w:i w:val="0"/>
          <w:sz w:val="24"/>
          <w:szCs w:val="24"/>
          <w:lang w:val="ru-RU"/>
        </w:rPr>
        <w:t>19</w:t>
      </w:r>
      <w:r w:rsidR="00206370" w:rsidRPr="00813726">
        <w:rPr>
          <w:rFonts w:ascii="Times New Roman" w:hAnsi="Times New Roman"/>
          <w:i w:val="0"/>
          <w:sz w:val="24"/>
          <w:szCs w:val="24"/>
          <w:lang w:val="ru-RU"/>
        </w:rPr>
        <w:t xml:space="preserve"> года № </w:t>
      </w:r>
      <w:r w:rsidR="00E15375" w:rsidRPr="00813726">
        <w:rPr>
          <w:rFonts w:ascii="Times New Roman" w:hAnsi="Times New Roman"/>
          <w:i w:val="0"/>
          <w:sz w:val="24"/>
          <w:szCs w:val="24"/>
          <w:lang w:val="ru-RU"/>
        </w:rPr>
        <w:t>56</w:t>
      </w:r>
      <w:r w:rsidR="009149A6">
        <w:rPr>
          <w:rFonts w:ascii="Times New Roman" w:hAnsi="Times New Roman"/>
          <w:i w:val="0"/>
          <w:sz w:val="24"/>
          <w:szCs w:val="24"/>
          <w:lang w:val="ru-RU"/>
        </w:rPr>
        <w:t>),</w:t>
      </w:r>
      <w:r w:rsidR="00D35D9A" w:rsidRPr="00813726">
        <w:rPr>
          <w:rFonts w:ascii="Times New Roman" w:hAnsi="Times New Roman"/>
          <w:i w:val="0"/>
          <w:sz w:val="24"/>
          <w:szCs w:val="24"/>
          <w:lang w:val="ru-RU"/>
        </w:rPr>
        <w:t xml:space="preserve"> </w:t>
      </w:r>
      <w:r w:rsidR="005B3DD3">
        <w:rPr>
          <w:rFonts w:ascii="Times New Roman" w:hAnsi="Times New Roman"/>
          <w:i w:val="0"/>
          <w:sz w:val="24"/>
          <w:szCs w:val="24"/>
          <w:lang w:val="ru-RU"/>
        </w:rPr>
        <w:t xml:space="preserve">изменения </w:t>
      </w:r>
      <w:r w:rsidR="007A16C9">
        <w:rPr>
          <w:rFonts w:ascii="Times New Roman" w:hAnsi="Times New Roman"/>
          <w:i w:val="0"/>
          <w:sz w:val="24"/>
          <w:szCs w:val="24"/>
          <w:lang w:val="ru-RU"/>
        </w:rPr>
        <w:t xml:space="preserve"> в У</w:t>
      </w:r>
      <w:r w:rsidR="00676563">
        <w:rPr>
          <w:rFonts w:ascii="Times New Roman" w:hAnsi="Times New Roman"/>
          <w:i w:val="0"/>
          <w:sz w:val="24"/>
          <w:szCs w:val="24"/>
          <w:lang w:val="ru-RU"/>
        </w:rPr>
        <w:t xml:space="preserve">став МБДОУ «Детский </w:t>
      </w:r>
      <w:r w:rsidR="007A16C9">
        <w:rPr>
          <w:rFonts w:ascii="Times New Roman" w:hAnsi="Times New Roman"/>
          <w:i w:val="0"/>
          <w:sz w:val="24"/>
          <w:szCs w:val="24"/>
          <w:lang w:val="ru-RU"/>
        </w:rPr>
        <w:t xml:space="preserve">сад п.Томаровка» (Приняты общим собранием работников </w:t>
      </w:r>
      <w:r w:rsidR="00D474D8">
        <w:rPr>
          <w:rFonts w:ascii="Times New Roman" w:hAnsi="Times New Roman"/>
          <w:i w:val="0"/>
          <w:sz w:val="24"/>
          <w:szCs w:val="24"/>
          <w:lang w:val="ru-RU"/>
        </w:rPr>
        <w:t xml:space="preserve"> МБДОУ «Детский сад п.Томаровка» протокол № 5 от 15 мая 2023 года, </w:t>
      </w:r>
      <w:r w:rsidR="007A16C9">
        <w:rPr>
          <w:rFonts w:ascii="Times New Roman" w:hAnsi="Times New Roman"/>
          <w:i w:val="0"/>
          <w:sz w:val="24"/>
          <w:szCs w:val="24"/>
          <w:lang w:val="ru-RU"/>
        </w:rPr>
        <w:t xml:space="preserve"> утверждены приказом управления образования администрации Яковлевского городского округа от 15 мая 2023 года № 555</w:t>
      </w:r>
      <w:r w:rsidR="00734666">
        <w:rPr>
          <w:rFonts w:ascii="Times New Roman" w:hAnsi="Times New Roman"/>
          <w:i w:val="0"/>
          <w:sz w:val="24"/>
          <w:szCs w:val="24"/>
          <w:lang w:val="ru-RU"/>
        </w:rPr>
        <w:t>)</w:t>
      </w:r>
    </w:p>
    <w:p w:rsidR="009E22DA" w:rsidRPr="00813726" w:rsidRDefault="009E22DA" w:rsidP="005F34B2">
      <w:pPr>
        <w:pStyle w:val="a4"/>
        <w:widowControl w:val="0"/>
        <w:numPr>
          <w:ilvl w:val="0"/>
          <w:numId w:val="47"/>
        </w:numPr>
        <w:autoSpaceDE w:val="0"/>
        <w:autoSpaceDN w:val="0"/>
        <w:adjustRightInd w:val="0"/>
        <w:spacing w:after="0" w:line="240" w:lineRule="auto"/>
        <w:ind w:left="0" w:right="-1" w:firstLine="0"/>
        <w:jc w:val="both"/>
        <w:rPr>
          <w:rFonts w:ascii="Times New Roman" w:hAnsi="Times New Roman"/>
          <w:i w:val="0"/>
          <w:sz w:val="24"/>
          <w:szCs w:val="24"/>
          <w:lang w:val="ru-RU"/>
        </w:rPr>
      </w:pPr>
      <w:r w:rsidRPr="00813726">
        <w:rPr>
          <w:rFonts w:ascii="Times New Roman" w:hAnsi="Times New Roman"/>
          <w:bCs/>
          <w:i w:val="0"/>
          <w:sz w:val="24"/>
          <w:szCs w:val="24"/>
          <w:lang w:val="ru-RU"/>
        </w:rPr>
        <w:t xml:space="preserve">Лицензия на право осуществления образовательной деятельности </w:t>
      </w:r>
      <w:r w:rsidR="009149A6">
        <w:rPr>
          <w:rFonts w:ascii="Times New Roman" w:hAnsi="Times New Roman"/>
          <w:bCs/>
          <w:i w:val="0"/>
          <w:sz w:val="24"/>
          <w:szCs w:val="24"/>
          <w:lang w:val="ru-RU"/>
        </w:rPr>
        <w:t>(</w:t>
      </w:r>
      <w:r w:rsidRPr="00813726">
        <w:rPr>
          <w:rFonts w:ascii="Times New Roman" w:hAnsi="Times New Roman"/>
          <w:bCs/>
          <w:i w:val="0"/>
          <w:sz w:val="24"/>
          <w:szCs w:val="24"/>
          <w:lang w:val="ru-RU"/>
        </w:rPr>
        <w:t>Серия 31Л01 № 00</w:t>
      </w:r>
      <w:r w:rsidR="00FC28D4" w:rsidRPr="00813726">
        <w:rPr>
          <w:rFonts w:ascii="Times New Roman" w:hAnsi="Times New Roman"/>
          <w:bCs/>
          <w:i w:val="0"/>
          <w:sz w:val="24"/>
          <w:szCs w:val="24"/>
          <w:lang w:val="ru-RU"/>
        </w:rPr>
        <w:t>2648</w:t>
      </w:r>
      <w:r w:rsidRPr="00813726">
        <w:rPr>
          <w:rFonts w:ascii="Times New Roman" w:hAnsi="Times New Roman"/>
          <w:bCs/>
          <w:i w:val="0"/>
          <w:sz w:val="24"/>
          <w:szCs w:val="24"/>
          <w:lang w:val="ru-RU"/>
        </w:rPr>
        <w:t xml:space="preserve"> от </w:t>
      </w:r>
      <w:r w:rsidR="00FC28D4" w:rsidRPr="00813726">
        <w:rPr>
          <w:rFonts w:ascii="Times New Roman" w:hAnsi="Times New Roman"/>
          <w:bCs/>
          <w:i w:val="0"/>
          <w:sz w:val="24"/>
          <w:szCs w:val="24"/>
          <w:lang w:val="ru-RU"/>
        </w:rPr>
        <w:t>23</w:t>
      </w:r>
      <w:r w:rsidRPr="00813726">
        <w:rPr>
          <w:rFonts w:ascii="Times New Roman" w:hAnsi="Times New Roman"/>
          <w:bCs/>
          <w:i w:val="0"/>
          <w:sz w:val="24"/>
          <w:szCs w:val="24"/>
          <w:lang w:val="ru-RU"/>
        </w:rPr>
        <w:t xml:space="preserve"> сентября 201</w:t>
      </w:r>
      <w:r w:rsidR="00FC28D4" w:rsidRPr="00813726">
        <w:rPr>
          <w:rFonts w:ascii="Times New Roman" w:hAnsi="Times New Roman"/>
          <w:bCs/>
          <w:i w:val="0"/>
          <w:sz w:val="24"/>
          <w:szCs w:val="24"/>
          <w:lang w:val="ru-RU"/>
        </w:rPr>
        <w:t>9</w:t>
      </w:r>
      <w:r w:rsidRPr="00813726">
        <w:rPr>
          <w:rFonts w:ascii="Times New Roman" w:hAnsi="Times New Roman"/>
          <w:bCs/>
          <w:i w:val="0"/>
          <w:sz w:val="24"/>
          <w:szCs w:val="24"/>
          <w:lang w:val="ru-RU"/>
        </w:rPr>
        <w:t xml:space="preserve"> года</w:t>
      </w:r>
      <w:r w:rsidR="009149A6">
        <w:rPr>
          <w:rFonts w:ascii="Times New Roman" w:hAnsi="Times New Roman"/>
          <w:bCs/>
          <w:i w:val="0"/>
          <w:sz w:val="24"/>
          <w:szCs w:val="24"/>
          <w:lang w:val="ru-RU"/>
        </w:rPr>
        <w:t>),</w:t>
      </w:r>
    </w:p>
    <w:p w:rsidR="00D35D9A" w:rsidRPr="005B3DD3" w:rsidRDefault="007C012A" w:rsidP="00D42489">
      <w:pPr>
        <w:pStyle w:val="af"/>
        <w:numPr>
          <w:ilvl w:val="0"/>
          <w:numId w:val="11"/>
        </w:numPr>
        <w:spacing w:before="0" w:beforeAutospacing="0" w:after="0" w:afterAutospacing="0"/>
        <w:ind w:left="0" w:firstLine="0"/>
        <w:jc w:val="both"/>
      </w:pPr>
      <w:r w:rsidRPr="00813726">
        <w:rPr>
          <w:bCs/>
        </w:rPr>
        <w:t xml:space="preserve">Программа развития </w:t>
      </w:r>
      <w:r w:rsidR="009149A6">
        <w:rPr>
          <w:bCs/>
        </w:rPr>
        <w:t>(</w:t>
      </w:r>
      <w:r w:rsidRPr="00813726">
        <w:rPr>
          <w:bCs/>
        </w:rPr>
        <w:t>разработана на период 20</w:t>
      </w:r>
      <w:r w:rsidR="000519C6" w:rsidRPr="00813726">
        <w:rPr>
          <w:bCs/>
        </w:rPr>
        <w:t>19</w:t>
      </w:r>
      <w:r w:rsidRPr="00813726">
        <w:rPr>
          <w:bCs/>
        </w:rPr>
        <w:t>-20</w:t>
      </w:r>
      <w:r w:rsidR="000519C6" w:rsidRPr="00813726">
        <w:rPr>
          <w:bCs/>
        </w:rPr>
        <w:t>23</w:t>
      </w:r>
      <w:r w:rsidRPr="00813726">
        <w:rPr>
          <w:bCs/>
        </w:rPr>
        <w:t xml:space="preserve"> годы, утверждена приказом заведующего ДОУ № </w:t>
      </w:r>
      <w:r w:rsidR="000519C6" w:rsidRPr="00813726">
        <w:rPr>
          <w:bCs/>
        </w:rPr>
        <w:t>33</w:t>
      </w:r>
      <w:r w:rsidRPr="00813726">
        <w:rPr>
          <w:bCs/>
        </w:rPr>
        <w:t xml:space="preserve"> от </w:t>
      </w:r>
      <w:r w:rsidR="000519C6" w:rsidRPr="00813726">
        <w:rPr>
          <w:bCs/>
        </w:rPr>
        <w:t>01</w:t>
      </w:r>
      <w:r w:rsidRPr="00813726">
        <w:rPr>
          <w:bCs/>
        </w:rPr>
        <w:t>.0</w:t>
      </w:r>
      <w:r w:rsidR="000519C6" w:rsidRPr="00813726">
        <w:rPr>
          <w:bCs/>
        </w:rPr>
        <w:t>3</w:t>
      </w:r>
      <w:r w:rsidRPr="00813726">
        <w:rPr>
          <w:bCs/>
        </w:rPr>
        <w:t>.201</w:t>
      </w:r>
      <w:r w:rsidR="000519C6" w:rsidRPr="00813726">
        <w:rPr>
          <w:bCs/>
        </w:rPr>
        <w:t>9</w:t>
      </w:r>
      <w:r w:rsidRPr="00813726">
        <w:rPr>
          <w:bCs/>
        </w:rPr>
        <w:t xml:space="preserve"> года, согласована с начальником управления образования администрации Яковлевского района</w:t>
      </w:r>
      <w:r w:rsidR="00AF50F1">
        <w:rPr>
          <w:bCs/>
        </w:rPr>
        <w:t xml:space="preserve"> </w:t>
      </w:r>
      <w:r w:rsidR="000519C6" w:rsidRPr="00813726">
        <w:rPr>
          <w:bCs/>
        </w:rPr>
        <w:t>07</w:t>
      </w:r>
      <w:r w:rsidR="003A79F2" w:rsidRPr="00813726">
        <w:rPr>
          <w:bCs/>
        </w:rPr>
        <w:t>.0</w:t>
      </w:r>
      <w:r w:rsidR="000519C6" w:rsidRPr="00813726">
        <w:rPr>
          <w:bCs/>
        </w:rPr>
        <w:t>5</w:t>
      </w:r>
      <w:r w:rsidR="003A79F2" w:rsidRPr="00813726">
        <w:rPr>
          <w:bCs/>
        </w:rPr>
        <w:t>.201</w:t>
      </w:r>
      <w:r w:rsidR="000519C6" w:rsidRPr="00813726">
        <w:rPr>
          <w:bCs/>
        </w:rPr>
        <w:t>9</w:t>
      </w:r>
      <w:r w:rsidR="003A79F2" w:rsidRPr="00813726">
        <w:rPr>
          <w:bCs/>
        </w:rPr>
        <w:t xml:space="preserve"> г</w:t>
      </w:r>
      <w:r w:rsidR="000519C6" w:rsidRPr="00813726">
        <w:rPr>
          <w:bCs/>
        </w:rPr>
        <w:t>ода</w:t>
      </w:r>
      <w:r w:rsidR="009149A6">
        <w:rPr>
          <w:bCs/>
        </w:rPr>
        <w:t>),</w:t>
      </w:r>
      <w:r w:rsidRPr="00813726">
        <w:rPr>
          <w:bCs/>
          <w:color w:val="FF0000"/>
        </w:rPr>
        <w:t xml:space="preserve"> </w:t>
      </w:r>
      <w:r w:rsidR="00A77700">
        <w:rPr>
          <w:bCs/>
        </w:rPr>
        <w:t xml:space="preserve">изменения </w:t>
      </w:r>
    </w:p>
    <w:p w:rsidR="009E22DA" w:rsidRPr="00813726" w:rsidRDefault="009E22DA" w:rsidP="00D42489">
      <w:pPr>
        <w:pStyle w:val="13"/>
        <w:numPr>
          <w:ilvl w:val="0"/>
          <w:numId w:val="11"/>
        </w:numPr>
        <w:tabs>
          <w:tab w:val="num" w:pos="142"/>
        </w:tabs>
        <w:ind w:left="0" w:firstLine="0"/>
        <w:contextualSpacing/>
        <w:jc w:val="both"/>
      </w:pPr>
      <w:r w:rsidRPr="00813726">
        <w:t xml:space="preserve">Договор </w:t>
      </w:r>
      <w:r w:rsidR="00487642" w:rsidRPr="00813726">
        <w:t xml:space="preserve">об образовании по образовательным программам дошкольного образования </w:t>
      </w:r>
      <w:r w:rsidRPr="00813726">
        <w:t>между дошкольным образовательным  учреждением  и родителями (законными представителями) ребенка, посещающего дошкольное учреждение.</w:t>
      </w:r>
    </w:p>
    <w:p w:rsidR="00C67FBD" w:rsidRPr="00813726" w:rsidRDefault="00C67FBD" w:rsidP="00D35D9A">
      <w:pPr>
        <w:spacing w:after="0" w:line="240" w:lineRule="auto"/>
        <w:ind w:firstLine="709"/>
        <w:jc w:val="both"/>
        <w:rPr>
          <w:rFonts w:ascii="Times New Roman" w:hAnsi="Times New Roman"/>
          <w:sz w:val="24"/>
          <w:szCs w:val="24"/>
        </w:rPr>
      </w:pPr>
      <w:r w:rsidRPr="00813726">
        <w:rPr>
          <w:rFonts w:ascii="Times New Roman" w:hAnsi="Times New Roman"/>
          <w:bCs/>
          <w:iCs/>
          <w:sz w:val="24"/>
          <w:szCs w:val="24"/>
        </w:rPr>
        <w:t>Заведующий МБДОУ:</w:t>
      </w:r>
      <w:r w:rsidRPr="00813726">
        <w:rPr>
          <w:rFonts w:ascii="Times New Roman" w:hAnsi="Times New Roman"/>
          <w:sz w:val="24"/>
          <w:szCs w:val="24"/>
        </w:rPr>
        <w:t xml:space="preserve"> Колосова Ольга Викторовна, высшая квалификационная категория.</w:t>
      </w:r>
    </w:p>
    <w:p w:rsidR="00E47183" w:rsidRPr="00813726" w:rsidRDefault="00E47183" w:rsidP="00D42489">
      <w:pPr>
        <w:pStyle w:val="a4"/>
        <w:numPr>
          <w:ilvl w:val="1"/>
          <w:numId w:val="1"/>
        </w:numPr>
        <w:spacing w:after="0" w:line="240" w:lineRule="auto"/>
        <w:ind w:left="0" w:firstLine="426"/>
        <w:jc w:val="both"/>
        <w:rPr>
          <w:rFonts w:ascii="Times New Roman" w:hAnsi="Times New Roman"/>
          <w:b/>
          <w:sz w:val="24"/>
          <w:szCs w:val="24"/>
          <w:lang w:val="ru-RU"/>
        </w:rPr>
      </w:pPr>
      <w:r w:rsidRPr="00813726">
        <w:rPr>
          <w:rFonts w:ascii="Times New Roman" w:hAnsi="Times New Roman"/>
          <w:sz w:val="24"/>
          <w:szCs w:val="24"/>
          <w:lang w:val="ru-RU"/>
        </w:rPr>
        <w:t xml:space="preserve"> </w:t>
      </w:r>
      <w:r w:rsidRPr="00813726">
        <w:rPr>
          <w:rFonts w:ascii="Times New Roman" w:hAnsi="Times New Roman"/>
          <w:b/>
          <w:sz w:val="24"/>
          <w:szCs w:val="24"/>
          <w:lang w:val="ru-RU"/>
        </w:rPr>
        <w:t>Анализ организация деятельности в соответствии с образовательной программой, учебным планом, календарным учебным графиком, расписанием учебных занятий.</w:t>
      </w:r>
    </w:p>
    <w:p w:rsidR="00414ED2" w:rsidRDefault="00CC4CA1" w:rsidP="008339C2">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4043C9" w:rsidRPr="00813726">
        <w:rPr>
          <w:rFonts w:ascii="Times New Roman" w:hAnsi="Times New Roman"/>
          <w:sz w:val="24"/>
          <w:szCs w:val="24"/>
        </w:rPr>
        <w:t>Образовательная деятельность в ДОУ организ</w:t>
      </w:r>
      <w:r w:rsidR="005B3DD3">
        <w:rPr>
          <w:rFonts w:ascii="Times New Roman" w:hAnsi="Times New Roman"/>
          <w:sz w:val="24"/>
          <w:szCs w:val="24"/>
        </w:rPr>
        <w:t>овалась</w:t>
      </w:r>
      <w:r w:rsidR="004043C9" w:rsidRPr="00813726">
        <w:rPr>
          <w:rFonts w:ascii="Times New Roman" w:hAnsi="Times New Roman"/>
          <w:sz w:val="24"/>
          <w:szCs w:val="24"/>
        </w:rPr>
        <w:t xml:space="preserve"> в соответствии с </w:t>
      </w:r>
    </w:p>
    <w:p w:rsidR="00414ED2" w:rsidRPr="00813726" w:rsidRDefault="00414ED2" w:rsidP="00414ED2">
      <w:pPr>
        <w:pStyle w:val="af"/>
        <w:spacing w:before="0" w:beforeAutospacing="0" w:after="0" w:afterAutospacing="0"/>
        <w:jc w:val="both"/>
      </w:pPr>
      <w:r>
        <w:t xml:space="preserve"> - </w:t>
      </w:r>
      <w:r w:rsidRPr="00813726">
        <w:rPr>
          <w:bCs/>
        </w:rPr>
        <w:t>Основн</w:t>
      </w:r>
      <w:r w:rsidR="009149A6">
        <w:rPr>
          <w:bCs/>
        </w:rPr>
        <w:t>ой</w:t>
      </w:r>
      <w:r w:rsidRPr="00813726">
        <w:rPr>
          <w:bCs/>
        </w:rPr>
        <w:t xml:space="preserve"> образовательн</w:t>
      </w:r>
      <w:r w:rsidR="009149A6">
        <w:rPr>
          <w:bCs/>
        </w:rPr>
        <w:t>ой</w:t>
      </w:r>
      <w:r w:rsidRPr="00813726">
        <w:rPr>
          <w:bCs/>
        </w:rPr>
        <w:t xml:space="preserve"> программ</w:t>
      </w:r>
      <w:r w:rsidR="009149A6">
        <w:rPr>
          <w:bCs/>
        </w:rPr>
        <w:t>ой</w:t>
      </w:r>
      <w:r w:rsidRPr="00813726">
        <w:rPr>
          <w:bCs/>
        </w:rPr>
        <w:t xml:space="preserve"> дошкольного образования муниципального  бюджетного дошкольного образовательного учреждения «Детский сад  п. Томаровка Яковлевского </w:t>
      </w:r>
      <w:r w:rsidR="00F37079">
        <w:rPr>
          <w:bCs/>
        </w:rPr>
        <w:t>городского округа</w:t>
      </w:r>
      <w:r w:rsidRPr="00813726">
        <w:rPr>
          <w:bCs/>
        </w:rPr>
        <w:t>»</w:t>
      </w:r>
      <w:r w:rsidR="009149A6">
        <w:rPr>
          <w:bCs/>
        </w:rPr>
        <w:t xml:space="preserve"> (</w:t>
      </w:r>
      <w:r w:rsidRPr="00813726">
        <w:rPr>
          <w:bCs/>
        </w:rPr>
        <w:t xml:space="preserve">рассмотрена на заседании педагогического совета протокол № </w:t>
      </w:r>
      <w:r w:rsidR="00F37079">
        <w:rPr>
          <w:bCs/>
        </w:rPr>
        <w:t>7</w:t>
      </w:r>
      <w:r w:rsidRPr="00813726">
        <w:rPr>
          <w:bCs/>
        </w:rPr>
        <w:t xml:space="preserve"> от </w:t>
      </w:r>
      <w:r w:rsidR="00F37079">
        <w:rPr>
          <w:bCs/>
        </w:rPr>
        <w:t>27</w:t>
      </w:r>
      <w:r w:rsidRPr="00813726">
        <w:rPr>
          <w:bCs/>
        </w:rPr>
        <w:t>. 08.20</w:t>
      </w:r>
      <w:r w:rsidR="00F37079">
        <w:rPr>
          <w:bCs/>
        </w:rPr>
        <w:t>21</w:t>
      </w:r>
      <w:r w:rsidRPr="00813726">
        <w:rPr>
          <w:bCs/>
        </w:rPr>
        <w:t xml:space="preserve"> года, утверждена приказом  заведующего ДОУ №</w:t>
      </w:r>
      <w:r w:rsidR="00F37079">
        <w:rPr>
          <w:bCs/>
        </w:rPr>
        <w:t>223</w:t>
      </w:r>
      <w:r w:rsidRPr="00813726">
        <w:rPr>
          <w:bCs/>
        </w:rPr>
        <w:t xml:space="preserve"> от </w:t>
      </w:r>
      <w:r w:rsidR="00F37079">
        <w:rPr>
          <w:bCs/>
        </w:rPr>
        <w:t>27</w:t>
      </w:r>
      <w:r w:rsidRPr="00813726">
        <w:rPr>
          <w:bCs/>
        </w:rPr>
        <w:t>.0</w:t>
      </w:r>
      <w:r w:rsidR="00F37079">
        <w:rPr>
          <w:bCs/>
        </w:rPr>
        <w:t>8</w:t>
      </w:r>
      <w:r w:rsidRPr="00813726">
        <w:rPr>
          <w:bCs/>
        </w:rPr>
        <w:t>.20</w:t>
      </w:r>
      <w:r w:rsidR="00F37079">
        <w:rPr>
          <w:bCs/>
        </w:rPr>
        <w:t>21</w:t>
      </w:r>
      <w:r w:rsidRPr="00813726">
        <w:rPr>
          <w:bCs/>
        </w:rPr>
        <w:t xml:space="preserve"> года</w:t>
      </w:r>
      <w:r w:rsidR="009149A6">
        <w:rPr>
          <w:bCs/>
        </w:rPr>
        <w:t>),</w:t>
      </w:r>
    </w:p>
    <w:p w:rsidR="00414ED2" w:rsidRPr="00813726" w:rsidRDefault="00E955FB" w:rsidP="00641361">
      <w:pPr>
        <w:pStyle w:val="af"/>
        <w:numPr>
          <w:ilvl w:val="0"/>
          <w:numId w:val="11"/>
        </w:numPr>
        <w:spacing w:before="0" w:beforeAutospacing="0" w:after="0" w:afterAutospacing="0"/>
        <w:ind w:left="0" w:firstLine="0"/>
        <w:jc w:val="both"/>
      </w:pPr>
      <w:r w:rsidRPr="00E955FB">
        <w:t>«Адаптированн</w:t>
      </w:r>
      <w:r>
        <w:t>ой</w:t>
      </w:r>
      <w:r w:rsidRPr="00E955FB">
        <w:t xml:space="preserve">  основная общеобразовательн</w:t>
      </w:r>
      <w:r>
        <w:t>ой</w:t>
      </w:r>
      <w:r w:rsidRPr="00E955FB">
        <w:t xml:space="preserve"> программ</w:t>
      </w:r>
      <w:r>
        <w:t>ой</w:t>
      </w:r>
      <w:r w:rsidR="00367433">
        <w:t xml:space="preserve"> м</w:t>
      </w:r>
      <w:r w:rsidRPr="00E955FB">
        <w:t xml:space="preserve">униципального бюджетного дошкольного образовательного учреждения «Детский сад  п. Томаровка Яковлевского городского округа» для детей с тяжелыми </w:t>
      </w:r>
      <w:r w:rsidR="00641361">
        <w:t>нарушениями речи</w:t>
      </w:r>
      <w:r w:rsidR="009149A6">
        <w:rPr>
          <w:bCs/>
        </w:rPr>
        <w:t xml:space="preserve"> (</w:t>
      </w:r>
      <w:r w:rsidR="00414ED2" w:rsidRPr="00813726">
        <w:rPr>
          <w:bCs/>
        </w:rPr>
        <w:t>рассмотрена на заседании педагогического совета протокол № 6 от 31 08.2015 года, утверждена приказом  заведующего ДОУ №136 от 01.09.2015 года</w:t>
      </w:r>
      <w:r w:rsidR="00641361">
        <w:rPr>
          <w:bCs/>
        </w:rPr>
        <w:t>, дополнения и изменения  к программе рассмотрены на заседании педагогического совета №8 от 30.08.2021 г., утверждены приказом руководителя ДОУ от 30.08.2021 г №237</w:t>
      </w:r>
      <w:r w:rsidR="009149A6">
        <w:rPr>
          <w:bCs/>
        </w:rPr>
        <w:t>),</w:t>
      </w:r>
    </w:p>
    <w:p w:rsidR="00414ED2" w:rsidRPr="00813726" w:rsidRDefault="00414ED2" w:rsidP="00414ED2">
      <w:pPr>
        <w:pStyle w:val="af"/>
        <w:numPr>
          <w:ilvl w:val="0"/>
          <w:numId w:val="11"/>
        </w:numPr>
        <w:spacing w:before="0" w:beforeAutospacing="0" w:after="0" w:afterAutospacing="0"/>
        <w:ind w:left="0" w:firstLine="0"/>
        <w:jc w:val="both"/>
        <w:rPr>
          <w:color w:val="FF0000"/>
        </w:rPr>
      </w:pPr>
      <w:r w:rsidRPr="00813726">
        <w:t>Адаптированн</w:t>
      </w:r>
      <w:r w:rsidR="009149A6">
        <w:t>ой</w:t>
      </w:r>
      <w:r w:rsidRPr="00813726">
        <w:t xml:space="preserve"> основн</w:t>
      </w:r>
      <w:r w:rsidR="009149A6">
        <w:t>ой</w:t>
      </w:r>
      <w:r w:rsidRPr="00813726">
        <w:t xml:space="preserve"> образовательн</w:t>
      </w:r>
      <w:r w:rsidR="009149A6">
        <w:t>ой</w:t>
      </w:r>
      <w:r w:rsidRPr="00813726">
        <w:t xml:space="preserve"> программ</w:t>
      </w:r>
      <w:r w:rsidR="009149A6">
        <w:t>ой</w:t>
      </w:r>
      <w:r w:rsidRPr="00813726">
        <w:t xml:space="preserve">  муниципального бюджетного дошкольного образовательного учреждения «Детский сад комбинированного вида п. Томаровка Яковлевского района Белгородской области» для детей раннего возраста с задержкой психомоторного и речевого развития и для детей дошкольного возраста с задержк</w:t>
      </w:r>
      <w:r w:rsidR="009149A6">
        <w:t>ой психического развития (ЗПР) (</w:t>
      </w:r>
      <w:r w:rsidRPr="00813726">
        <w:rPr>
          <w:bCs/>
        </w:rPr>
        <w:t>рассмотрена на заседании педагогического совета протокол № 1 от 14. 09.2018 года, утверждена приказом  заведующего ДОУ № 216 от 11.10.2018 года</w:t>
      </w:r>
      <w:r w:rsidR="009149A6">
        <w:rPr>
          <w:bCs/>
        </w:rPr>
        <w:t>)</w:t>
      </w:r>
      <w:r w:rsidRPr="00813726">
        <w:rPr>
          <w:bCs/>
        </w:rPr>
        <w:t>,</w:t>
      </w:r>
    </w:p>
    <w:p w:rsidR="00815FAC" w:rsidRDefault="00815FAC" w:rsidP="008339C2">
      <w:pPr>
        <w:spacing w:after="0" w:line="240" w:lineRule="auto"/>
        <w:jc w:val="both"/>
        <w:rPr>
          <w:rFonts w:ascii="Times New Roman" w:hAnsi="Times New Roman"/>
          <w:sz w:val="24"/>
          <w:szCs w:val="24"/>
        </w:rPr>
      </w:pPr>
      <w:r>
        <w:rPr>
          <w:rFonts w:ascii="Times New Roman" w:hAnsi="Times New Roman"/>
          <w:sz w:val="24"/>
          <w:szCs w:val="24"/>
        </w:rPr>
        <w:t xml:space="preserve">          С 1 сентября  2023 года образовательная деятельность реализуется в соответствии с: - «Образовательной программой  дошкольного образования м</w:t>
      </w:r>
      <w:r w:rsidRPr="00815FAC">
        <w:rPr>
          <w:rFonts w:ascii="Times New Roman" w:hAnsi="Times New Roman"/>
          <w:sz w:val="24"/>
          <w:szCs w:val="24"/>
        </w:rPr>
        <w:t>униципального бюджетного дошкольного образовательного учреждения «Детский сад  п. Томаровка Яковлевского городского округа»</w:t>
      </w:r>
      <w:r>
        <w:rPr>
          <w:rFonts w:ascii="Times New Roman" w:hAnsi="Times New Roman"/>
          <w:sz w:val="24"/>
          <w:szCs w:val="24"/>
        </w:rPr>
        <w:t>, разработанной  в соответствии с Федеральной образовательной программой дошкольного образования и ФГОС ДО,  и   утвержденной  приказом руководителя ДОУ  №171 от 28.06.2023 года;</w:t>
      </w:r>
    </w:p>
    <w:p w:rsidR="00815FAC" w:rsidRDefault="00815FAC" w:rsidP="008339C2">
      <w:pPr>
        <w:spacing w:after="0" w:line="240" w:lineRule="auto"/>
        <w:jc w:val="both"/>
        <w:rPr>
          <w:rFonts w:ascii="Times New Roman" w:hAnsi="Times New Roman"/>
          <w:sz w:val="24"/>
          <w:szCs w:val="24"/>
        </w:rPr>
      </w:pPr>
      <w:r>
        <w:rPr>
          <w:rFonts w:ascii="Times New Roman" w:hAnsi="Times New Roman"/>
          <w:sz w:val="24"/>
          <w:szCs w:val="24"/>
        </w:rPr>
        <w:t xml:space="preserve"> - Адаптированной образовательная программой м</w:t>
      </w:r>
      <w:r w:rsidRPr="00815FAC">
        <w:rPr>
          <w:rFonts w:ascii="Times New Roman" w:hAnsi="Times New Roman"/>
          <w:sz w:val="24"/>
          <w:szCs w:val="24"/>
        </w:rPr>
        <w:t>униципального бюджетного дошкольного образовательного учреждения «Детский сад п. Томаровка Яковлевского городского округа Белгородской области»</w:t>
      </w:r>
      <w:r>
        <w:rPr>
          <w:rFonts w:ascii="Times New Roman" w:hAnsi="Times New Roman"/>
          <w:sz w:val="24"/>
          <w:szCs w:val="24"/>
        </w:rPr>
        <w:t xml:space="preserve"> для детей </w:t>
      </w:r>
      <w:r w:rsidRPr="00815FAC">
        <w:rPr>
          <w:rFonts w:ascii="Times New Roman" w:hAnsi="Times New Roman"/>
          <w:sz w:val="24"/>
          <w:szCs w:val="24"/>
        </w:rPr>
        <w:t>с тяжелыми нарушениями речи</w:t>
      </w:r>
      <w:r>
        <w:rPr>
          <w:rFonts w:ascii="Times New Roman" w:hAnsi="Times New Roman"/>
          <w:sz w:val="24"/>
          <w:szCs w:val="24"/>
        </w:rPr>
        <w:t>,</w:t>
      </w:r>
      <w:r w:rsidR="00270E55">
        <w:rPr>
          <w:rFonts w:ascii="Times New Roman" w:hAnsi="Times New Roman"/>
          <w:sz w:val="24"/>
          <w:szCs w:val="24"/>
        </w:rPr>
        <w:t xml:space="preserve"> утвержденной приказом заведующего ДОУ №265 от 30 августа 2023 года, разработанной на основе </w:t>
      </w:r>
      <w:r w:rsidR="00270E55" w:rsidRPr="00270E55">
        <w:rPr>
          <w:rFonts w:ascii="Times New Roman" w:hAnsi="Times New Roman"/>
          <w:sz w:val="24"/>
          <w:szCs w:val="24"/>
        </w:rPr>
        <w:t xml:space="preserve"> Федеральной адаптированной образовательной программы дошкольного образования для обучающихся с ограниченными возможностями здоровья</w:t>
      </w:r>
      <w:r w:rsidR="00270E55">
        <w:rPr>
          <w:rFonts w:ascii="Times New Roman" w:hAnsi="Times New Roman"/>
          <w:sz w:val="24"/>
          <w:szCs w:val="24"/>
        </w:rPr>
        <w:t xml:space="preserve"> и ФГОС ДО;</w:t>
      </w:r>
    </w:p>
    <w:p w:rsidR="00270E55" w:rsidRDefault="00270E55" w:rsidP="008339C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w:t>
      </w:r>
      <w:r w:rsidRPr="00270E55">
        <w:rPr>
          <w:rFonts w:ascii="Times New Roman" w:hAnsi="Times New Roman"/>
          <w:sz w:val="24"/>
          <w:szCs w:val="24"/>
        </w:rPr>
        <w:t>Адаптированн</w:t>
      </w:r>
      <w:r>
        <w:rPr>
          <w:rFonts w:ascii="Times New Roman" w:hAnsi="Times New Roman"/>
          <w:sz w:val="24"/>
          <w:szCs w:val="24"/>
        </w:rPr>
        <w:t>ой образовательной программой</w:t>
      </w:r>
      <w:r w:rsidRPr="00270E55">
        <w:rPr>
          <w:rFonts w:ascii="Times New Roman" w:hAnsi="Times New Roman"/>
          <w:sz w:val="24"/>
          <w:szCs w:val="24"/>
        </w:rPr>
        <w:t xml:space="preserve"> муниципального бюджетного дошкольного образовательного учреждения «Детский сад п. Томаровка Яковлевского городского округа Белгородской области»  для детей</w:t>
      </w:r>
      <w:r>
        <w:rPr>
          <w:rFonts w:ascii="Times New Roman" w:hAnsi="Times New Roman"/>
          <w:sz w:val="24"/>
          <w:szCs w:val="24"/>
        </w:rPr>
        <w:t xml:space="preserve"> </w:t>
      </w:r>
      <w:r w:rsidRPr="00270E55">
        <w:rPr>
          <w:rFonts w:ascii="Times New Roman" w:hAnsi="Times New Roman"/>
          <w:sz w:val="24"/>
          <w:szCs w:val="24"/>
        </w:rPr>
        <w:t>с расстройствами аутистического спектра</w:t>
      </w:r>
      <w:r>
        <w:rPr>
          <w:rFonts w:ascii="Times New Roman" w:hAnsi="Times New Roman"/>
          <w:sz w:val="24"/>
          <w:szCs w:val="24"/>
        </w:rPr>
        <w:t xml:space="preserve">», разработанной </w:t>
      </w:r>
      <w:r w:rsidRPr="00270E55">
        <w:rPr>
          <w:rFonts w:ascii="Times New Roman" w:hAnsi="Times New Roman"/>
          <w:sz w:val="24"/>
          <w:szCs w:val="24"/>
        </w:rPr>
        <w:t>на основе Федеральной адаптированной образовательной программы дошкольного образования для обучающихся с ограниченными возможностями здоровья</w:t>
      </w:r>
      <w:r>
        <w:rPr>
          <w:rFonts w:ascii="Times New Roman" w:hAnsi="Times New Roman"/>
          <w:sz w:val="24"/>
          <w:szCs w:val="24"/>
        </w:rPr>
        <w:t xml:space="preserve"> и ФГОС ДО, утвержденной</w:t>
      </w:r>
      <w:r w:rsidRPr="00270E55">
        <w:t xml:space="preserve"> </w:t>
      </w:r>
      <w:r w:rsidRPr="00270E55">
        <w:rPr>
          <w:rFonts w:ascii="Times New Roman" w:hAnsi="Times New Roman"/>
          <w:sz w:val="24"/>
          <w:szCs w:val="24"/>
        </w:rPr>
        <w:t>приказом заведующего Д</w:t>
      </w:r>
      <w:r>
        <w:rPr>
          <w:rFonts w:ascii="Times New Roman" w:hAnsi="Times New Roman"/>
          <w:sz w:val="24"/>
          <w:szCs w:val="24"/>
        </w:rPr>
        <w:t>ОУ №265 от 30 августа 2023 года;</w:t>
      </w:r>
    </w:p>
    <w:p w:rsidR="00270E55" w:rsidRDefault="00270E55" w:rsidP="008339C2">
      <w:pPr>
        <w:spacing w:after="0" w:line="240" w:lineRule="auto"/>
        <w:jc w:val="both"/>
        <w:rPr>
          <w:rFonts w:ascii="Times New Roman" w:hAnsi="Times New Roman"/>
          <w:sz w:val="24"/>
          <w:szCs w:val="24"/>
        </w:rPr>
      </w:pPr>
      <w:r>
        <w:rPr>
          <w:rFonts w:ascii="Times New Roman" w:hAnsi="Times New Roman"/>
          <w:sz w:val="24"/>
          <w:szCs w:val="24"/>
        </w:rPr>
        <w:t xml:space="preserve"> - </w:t>
      </w:r>
      <w:r w:rsidRPr="00270E55">
        <w:rPr>
          <w:rFonts w:ascii="Times New Roman" w:hAnsi="Times New Roman"/>
          <w:sz w:val="24"/>
          <w:szCs w:val="24"/>
        </w:rPr>
        <w:t>Адаптированной образовательной программой муниципального бюджетного дошкольного образовательного учреждения «Детский сад п. Томаровка Яковлевского городского округа Белгородской области»  для детей с задержкой психологического развития</w:t>
      </w:r>
      <w:r>
        <w:rPr>
          <w:rFonts w:ascii="Times New Roman" w:hAnsi="Times New Roman"/>
          <w:sz w:val="24"/>
          <w:szCs w:val="24"/>
        </w:rPr>
        <w:t xml:space="preserve">, </w:t>
      </w:r>
      <w:r w:rsidRPr="00270E55">
        <w:rPr>
          <w:rFonts w:ascii="Times New Roman" w:hAnsi="Times New Roman"/>
          <w:sz w:val="24"/>
          <w:szCs w:val="24"/>
        </w:rPr>
        <w:t xml:space="preserve"> разработанной на основе Федеральной адаптированной образовательной программы дошкольного образования для обучающихся с ограниченными возможностями здоровья и ФГОС ДО, утвержденной приказом заведующего ДОУ №265 от 30 августа 2023 года</w:t>
      </w:r>
      <w:r>
        <w:rPr>
          <w:rFonts w:ascii="Times New Roman" w:hAnsi="Times New Roman"/>
          <w:sz w:val="24"/>
          <w:szCs w:val="24"/>
        </w:rPr>
        <w:t>.</w:t>
      </w:r>
    </w:p>
    <w:p w:rsidR="004043C9" w:rsidRPr="00813726" w:rsidRDefault="00270E55" w:rsidP="008339C2">
      <w:pPr>
        <w:spacing w:after="0" w:line="240" w:lineRule="auto"/>
        <w:jc w:val="both"/>
        <w:rPr>
          <w:rFonts w:ascii="Times New Roman" w:hAnsi="Times New Roman"/>
          <w:i/>
          <w:sz w:val="24"/>
          <w:szCs w:val="24"/>
        </w:rPr>
      </w:pPr>
      <w:r>
        <w:rPr>
          <w:rFonts w:ascii="Times New Roman" w:hAnsi="Times New Roman"/>
          <w:sz w:val="24"/>
          <w:szCs w:val="24"/>
        </w:rPr>
        <w:t xml:space="preserve">           </w:t>
      </w:r>
      <w:r w:rsidR="009149A6">
        <w:rPr>
          <w:rFonts w:ascii="Times New Roman" w:hAnsi="Times New Roman"/>
          <w:sz w:val="24"/>
          <w:szCs w:val="24"/>
        </w:rPr>
        <w:t xml:space="preserve">А так же  в соответствии с  </w:t>
      </w:r>
      <w:r w:rsidR="00F66617" w:rsidRPr="00813726">
        <w:rPr>
          <w:rFonts w:ascii="Times New Roman" w:hAnsi="Times New Roman"/>
          <w:bCs/>
          <w:sz w:val="24"/>
          <w:szCs w:val="24"/>
        </w:rPr>
        <w:t xml:space="preserve">Программой развития ДОУ, </w:t>
      </w:r>
      <w:r w:rsidR="004043C9" w:rsidRPr="00813726">
        <w:rPr>
          <w:rFonts w:ascii="Times New Roman" w:hAnsi="Times New Roman"/>
          <w:sz w:val="24"/>
          <w:szCs w:val="24"/>
        </w:rPr>
        <w:t xml:space="preserve"> учебным планом</w:t>
      </w:r>
      <w:r w:rsidR="009149A6">
        <w:rPr>
          <w:rFonts w:ascii="Times New Roman" w:hAnsi="Times New Roman"/>
          <w:sz w:val="24"/>
          <w:szCs w:val="24"/>
        </w:rPr>
        <w:t>, календарным учебным графико</w:t>
      </w:r>
      <w:r>
        <w:rPr>
          <w:rFonts w:ascii="Times New Roman" w:hAnsi="Times New Roman"/>
          <w:sz w:val="24"/>
          <w:szCs w:val="24"/>
        </w:rPr>
        <w:t>м, расписанием учебных  занятий на 2023 год.</w:t>
      </w:r>
    </w:p>
    <w:p w:rsidR="00CC4CA1" w:rsidRPr="00813726" w:rsidRDefault="004043C9" w:rsidP="006E5BCF">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CC4CA1" w:rsidRPr="00813726">
        <w:rPr>
          <w:rFonts w:ascii="Times New Roman" w:hAnsi="Times New Roman"/>
          <w:sz w:val="24"/>
          <w:szCs w:val="24"/>
        </w:rPr>
        <w:t xml:space="preserve">Основная образовательная программа  </w:t>
      </w:r>
      <w:r w:rsidR="009149A6">
        <w:rPr>
          <w:rFonts w:ascii="Times New Roman" w:hAnsi="Times New Roman"/>
          <w:sz w:val="24"/>
          <w:szCs w:val="24"/>
        </w:rPr>
        <w:t xml:space="preserve"> ДОУ </w:t>
      </w:r>
      <w:r w:rsidR="00CC4CA1" w:rsidRPr="00813726">
        <w:rPr>
          <w:rFonts w:ascii="Times New Roman" w:hAnsi="Times New Roman"/>
          <w:sz w:val="24"/>
          <w:szCs w:val="24"/>
        </w:rPr>
        <w:t>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воспитанников и запросов их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w:t>
      </w:r>
    </w:p>
    <w:p w:rsidR="00F522AC" w:rsidRPr="00813726" w:rsidRDefault="00CC4CA1" w:rsidP="00E00ABE">
      <w:pPr>
        <w:autoSpaceDE w:val="0"/>
        <w:autoSpaceDN w:val="0"/>
        <w:adjustRightInd w:val="0"/>
        <w:spacing w:after="0" w:line="240" w:lineRule="auto"/>
        <w:ind w:firstLine="709"/>
        <w:jc w:val="both"/>
        <w:rPr>
          <w:rFonts w:ascii="Times New Roman" w:hAnsi="Times New Roman"/>
          <w:sz w:val="24"/>
          <w:szCs w:val="24"/>
        </w:rPr>
      </w:pPr>
      <w:r w:rsidRPr="00813726">
        <w:rPr>
          <w:rFonts w:ascii="Times New Roman" w:hAnsi="Times New Roman"/>
          <w:color w:val="000000"/>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r w:rsidRPr="00813726">
        <w:rPr>
          <w:rFonts w:ascii="Times New Roman" w:hAnsi="Times New Roman"/>
          <w:sz w:val="24"/>
          <w:szCs w:val="24"/>
        </w:rPr>
        <w:t>Цели  программы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r w:rsidR="00F522AC" w:rsidRPr="00813726">
        <w:rPr>
          <w:rFonts w:ascii="Times New Roman" w:hAnsi="Times New Roman"/>
          <w:sz w:val="24"/>
          <w:szCs w:val="24"/>
        </w:rPr>
        <w:t xml:space="preserve">. </w:t>
      </w:r>
    </w:p>
    <w:p w:rsidR="00C324A2" w:rsidRPr="00813726" w:rsidRDefault="00D0162A" w:rsidP="00E00ABE">
      <w:pPr>
        <w:spacing w:after="0" w:line="240" w:lineRule="auto"/>
        <w:ind w:firstLine="709"/>
        <w:jc w:val="both"/>
        <w:rPr>
          <w:rFonts w:ascii="Times New Roman" w:hAnsi="Times New Roman"/>
          <w:sz w:val="24"/>
          <w:szCs w:val="24"/>
        </w:rPr>
      </w:pPr>
      <w:r w:rsidRPr="00813726">
        <w:rPr>
          <w:rFonts w:ascii="Times New Roman" w:hAnsi="Times New Roman"/>
          <w:color w:val="000000"/>
          <w:sz w:val="24"/>
          <w:szCs w:val="24"/>
        </w:rPr>
        <w:t>Особое внимание уделяется   психолого-педагогической поддержке позитивной социализации и индивидуализации, развитию личности детей дошкольного возраста</w:t>
      </w:r>
      <w:r w:rsidR="00F522AC" w:rsidRPr="00813726">
        <w:rPr>
          <w:rFonts w:ascii="Times New Roman" w:hAnsi="Times New Roman"/>
          <w:color w:val="000000"/>
          <w:sz w:val="24"/>
          <w:szCs w:val="24"/>
        </w:rPr>
        <w:t xml:space="preserve">, </w:t>
      </w:r>
      <w:r w:rsidRPr="00813726">
        <w:rPr>
          <w:rFonts w:ascii="Times New Roman" w:hAnsi="Times New Roman"/>
          <w:sz w:val="24"/>
          <w:szCs w:val="24"/>
        </w:rPr>
        <w:t xml:space="preserve"> </w:t>
      </w:r>
      <w:r w:rsidR="00C324A2" w:rsidRPr="00813726">
        <w:rPr>
          <w:rFonts w:ascii="Times New Roman" w:hAnsi="Times New Roman"/>
          <w:sz w:val="24"/>
          <w:szCs w:val="24"/>
        </w:rPr>
        <w:t>развити</w:t>
      </w:r>
      <w:r w:rsidR="00F522AC" w:rsidRPr="00813726">
        <w:rPr>
          <w:rFonts w:ascii="Times New Roman" w:hAnsi="Times New Roman"/>
          <w:sz w:val="24"/>
          <w:szCs w:val="24"/>
        </w:rPr>
        <w:t>ю</w:t>
      </w:r>
      <w:r w:rsidR="00C324A2" w:rsidRPr="00813726">
        <w:rPr>
          <w:rFonts w:ascii="Times New Roman" w:hAnsi="Times New Roman"/>
          <w:sz w:val="24"/>
          <w:szCs w:val="24"/>
        </w:rPr>
        <w:t xml:space="preserve"> духовно-нравственной культуры ребенка, формировани</w:t>
      </w:r>
      <w:r w:rsidR="00F522AC" w:rsidRPr="00813726">
        <w:rPr>
          <w:rFonts w:ascii="Times New Roman" w:hAnsi="Times New Roman"/>
          <w:sz w:val="24"/>
          <w:szCs w:val="24"/>
        </w:rPr>
        <w:t>ю</w:t>
      </w:r>
      <w:r w:rsidR="00C324A2" w:rsidRPr="00813726">
        <w:rPr>
          <w:rFonts w:ascii="Times New Roman" w:hAnsi="Times New Roman"/>
          <w:sz w:val="24"/>
          <w:szCs w:val="24"/>
        </w:rPr>
        <w:t xml:space="preserve"> ценностных ориентаций средствами традиционной народной культуры родного края.</w:t>
      </w:r>
    </w:p>
    <w:p w:rsidR="004043C9" w:rsidRPr="00813726" w:rsidRDefault="004043C9" w:rsidP="00E00ABE">
      <w:pPr>
        <w:autoSpaceDE w:val="0"/>
        <w:autoSpaceDN w:val="0"/>
        <w:adjustRightInd w:val="0"/>
        <w:spacing w:after="0" w:line="240" w:lineRule="auto"/>
        <w:ind w:firstLine="709"/>
        <w:jc w:val="both"/>
        <w:rPr>
          <w:rFonts w:ascii="Times New Roman" w:hAnsi="Times New Roman"/>
          <w:sz w:val="24"/>
          <w:szCs w:val="24"/>
        </w:rPr>
      </w:pPr>
      <w:r w:rsidRPr="00813726">
        <w:rPr>
          <w:rFonts w:ascii="Times New Roman" w:hAnsi="Times New Roman"/>
          <w:bCs/>
          <w:sz w:val="24"/>
          <w:szCs w:val="24"/>
        </w:rPr>
        <w:t>Учебный план</w:t>
      </w:r>
      <w:r w:rsidRPr="00813726">
        <w:rPr>
          <w:rFonts w:ascii="Times New Roman" w:hAnsi="Times New Roman"/>
          <w:b/>
          <w:bCs/>
          <w:sz w:val="24"/>
          <w:szCs w:val="24"/>
        </w:rPr>
        <w:t xml:space="preserve"> </w:t>
      </w:r>
      <w:r w:rsidRPr="00813726">
        <w:rPr>
          <w:rFonts w:ascii="Times New Roman" w:hAnsi="Times New Roman"/>
          <w:sz w:val="24"/>
          <w:szCs w:val="24"/>
        </w:rPr>
        <w:t>представляет собой сетку непосредственно образовательной деятельности и образовательной деятельности в режимных моментах в течение дня с распределением времени, а также модель организации физического воспитания на основе действующего СанПиН.</w:t>
      </w:r>
    </w:p>
    <w:p w:rsidR="0077034B" w:rsidRPr="00813726" w:rsidRDefault="003A79F2" w:rsidP="00E00ABE">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813726">
        <w:rPr>
          <w:rFonts w:ascii="Times New Roman" w:hAnsi="Times New Roman"/>
          <w:sz w:val="24"/>
          <w:szCs w:val="24"/>
        </w:rPr>
        <w:t>Основная образовательная п</w:t>
      </w:r>
      <w:r w:rsidR="0077034B" w:rsidRPr="00813726">
        <w:rPr>
          <w:rFonts w:ascii="Times New Roman" w:hAnsi="Times New Roman"/>
          <w:sz w:val="24"/>
          <w:szCs w:val="24"/>
        </w:rPr>
        <w:t xml:space="preserve">рограмма реализуется с детьми </w:t>
      </w:r>
      <w:r w:rsidR="00D90B7A" w:rsidRPr="00813726">
        <w:rPr>
          <w:rFonts w:ascii="Times New Roman" w:hAnsi="Times New Roman"/>
          <w:sz w:val="24"/>
          <w:szCs w:val="24"/>
          <w:lang w:val="en-US"/>
        </w:rPr>
        <w:t>I</w:t>
      </w:r>
      <w:r w:rsidR="00D90B7A" w:rsidRPr="00813726">
        <w:rPr>
          <w:rFonts w:ascii="Times New Roman" w:hAnsi="Times New Roman"/>
          <w:sz w:val="24"/>
          <w:szCs w:val="24"/>
        </w:rPr>
        <w:t xml:space="preserve"> младшей, </w:t>
      </w:r>
      <w:r w:rsidR="0077034B" w:rsidRPr="00813726">
        <w:rPr>
          <w:rFonts w:ascii="Times New Roman" w:hAnsi="Times New Roman"/>
          <w:sz w:val="24"/>
          <w:szCs w:val="24"/>
        </w:rPr>
        <w:t xml:space="preserve"> </w:t>
      </w:r>
      <w:r w:rsidR="0077034B" w:rsidRPr="00813726">
        <w:rPr>
          <w:rFonts w:ascii="Times New Roman" w:hAnsi="Times New Roman"/>
          <w:sz w:val="24"/>
          <w:szCs w:val="24"/>
          <w:lang w:val="en-US"/>
        </w:rPr>
        <w:t>II</w:t>
      </w:r>
      <w:r w:rsidR="0077034B" w:rsidRPr="00813726">
        <w:rPr>
          <w:rFonts w:ascii="Times New Roman" w:hAnsi="Times New Roman"/>
          <w:sz w:val="24"/>
          <w:szCs w:val="24"/>
        </w:rPr>
        <w:t xml:space="preserve"> млад</w:t>
      </w:r>
      <w:r w:rsidR="00D90B7A" w:rsidRPr="00813726">
        <w:rPr>
          <w:rFonts w:ascii="Times New Roman" w:hAnsi="Times New Roman"/>
          <w:sz w:val="24"/>
          <w:szCs w:val="24"/>
        </w:rPr>
        <w:t>шей</w:t>
      </w:r>
      <w:r w:rsidR="0077034B" w:rsidRPr="00813726">
        <w:rPr>
          <w:rFonts w:ascii="Times New Roman" w:hAnsi="Times New Roman"/>
          <w:sz w:val="24"/>
          <w:szCs w:val="24"/>
        </w:rPr>
        <w:t>, средних, старших, подготовительных к школе групп,  разновозрастных групп</w:t>
      </w:r>
      <w:r w:rsidR="00F66617" w:rsidRPr="00813726">
        <w:rPr>
          <w:rFonts w:ascii="Times New Roman" w:hAnsi="Times New Roman"/>
          <w:sz w:val="24"/>
          <w:szCs w:val="24"/>
        </w:rPr>
        <w:t>.</w:t>
      </w:r>
      <w:r w:rsidR="0077034B" w:rsidRPr="00813726">
        <w:rPr>
          <w:rFonts w:ascii="Times New Roman" w:hAnsi="Times New Roman"/>
          <w:sz w:val="24"/>
          <w:szCs w:val="24"/>
        </w:rPr>
        <w:t xml:space="preserve"> </w:t>
      </w:r>
    </w:p>
    <w:p w:rsidR="000519C6" w:rsidRDefault="0077034B" w:rsidP="00E00ABE">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Образовательная деятельность осуществляется в совместной деятельности взрослого и детей в процессе организации различных видов деятельности, в образовательной деятельности в ходе режимных моментов, в самостоятельной деятельности в процессе взаимодействия с семьями воспитанников как в первой, так и во второй половине дня.  </w:t>
      </w:r>
    </w:p>
    <w:p w:rsidR="00270E55" w:rsidRDefault="0077034B" w:rsidP="00E00ABE">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Основной целью  работы </w:t>
      </w:r>
      <w:r w:rsidR="00AF57C4" w:rsidRPr="00813726">
        <w:rPr>
          <w:rFonts w:ascii="Times New Roman" w:hAnsi="Times New Roman"/>
          <w:sz w:val="24"/>
          <w:szCs w:val="24"/>
        </w:rPr>
        <w:t xml:space="preserve"> в </w:t>
      </w:r>
      <w:r w:rsidR="003A79F2" w:rsidRPr="00813726">
        <w:rPr>
          <w:rFonts w:ascii="Times New Roman" w:hAnsi="Times New Roman"/>
          <w:sz w:val="24"/>
          <w:szCs w:val="24"/>
        </w:rPr>
        <w:t>20</w:t>
      </w:r>
      <w:r w:rsidR="00641361">
        <w:rPr>
          <w:rFonts w:ascii="Times New Roman" w:hAnsi="Times New Roman"/>
          <w:sz w:val="24"/>
          <w:szCs w:val="24"/>
        </w:rPr>
        <w:t>2</w:t>
      </w:r>
      <w:r w:rsidR="00270E55">
        <w:rPr>
          <w:rFonts w:ascii="Times New Roman" w:hAnsi="Times New Roman"/>
          <w:sz w:val="24"/>
          <w:szCs w:val="24"/>
        </w:rPr>
        <w:t>3</w:t>
      </w:r>
      <w:r w:rsidR="003A79F2" w:rsidRPr="00813726">
        <w:rPr>
          <w:rFonts w:ascii="Times New Roman" w:hAnsi="Times New Roman"/>
          <w:sz w:val="24"/>
          <w:szCs w:val="24"/>
        </w:rPr>
        <w:t xml:space="preserve"> учебном году </w:t>
      </w:r>
      <w:r w:rsidR="000519C6" w:rsidRPr="00813726">
        <w:rPr>
          <w:rFonts w:ascii="Times New Roman" w:hAnsi="Times New Roman"/>
          <w:sz w:val="24"/>
          <w:szCs w:val="24"/>
        </w:rPr>
        <w:t xml:space="preserve"> </w:t>
      </w:r>
      <w:r w:rsidR="00270E55">
        <w:rPr>
          <w:rFonts w:ascii="Times New Roman" w:hAnsi="Times New Roman"/>
          <w:sz w:val="24"/>
          <w:szCs w:val="24"/>
        </w:rPr>
        <w:t>было</w:t>
      </w:r>
      <w:r w:rsidR="00C749B0">
        <w:rPr>
          <w:rFonts w:ascii="Times New Roman" w:hAnsi="Times New Roman"/>
          <w:sz w:val="24"/>
          <w:szCs w:val="24"/>
        </w:rPr>
        <w:t>:</w:t>
      </w:r>
    </w:p>
    <w:p w:rsidR="000519C6" w:rsidRDefault="00270E55" w:rsidP="00E00ABE">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О</w:t>
      </w:r>
      <w:r w:rsidR="00641361">
        <w:rPr>
          <w:rFonts w:ascii="Times New Roman" w:hAnsi="Times New Roman"/>
          <w:sz w:val="24"/>
          <w:szCs w:val="24"/>
        </w:rPr>
        <w:t>храна жиз</w:t>
      </w:r>
      <w:r>
        <w:rPr>
          <w:rFonts w:ascii="Times New Roman" w:hAnsi="Times New Roman"/>
          <w:sz w:val="24"/>
          <w:szCs w:val="24"/>
        </w:rPr>
        <w:t xml:space="preserve">ни и здоровья детей, </w:t>
      </w:r>
    </w:p>
    <w:p w:rsidR="00270E55" w:rsidRDefault="00270E55" w:rsidP="00E00ABE">
      <w:pPr>
        <w:spacing w:after="0" w:line="240" w:lineRule="auto"/>
        <w:ind w:firstLine="709"/>
        <w:jc w:val="both"/>
        <w:rPr>
          <w:rFonts w:ascii="Times New Roman" w:hAnsi="Times New Roman"/>
          <w:sz w:val="24"/>
          <w:szCs w:val="24"/>
        </w:rPr>
      </w:pPr>
      <w:r>
        <w:rPr>
          <w:rFonts w:ascii="Times New Roman" w:hAnsi="Times New Roman"/>
          <w:sz w:val="24"/>
          <w:szCs w:val="24"/>
        </w:rPr>
        <w:t xml:space="preserve"> - </w:t>
      </w:r>
      <w:r w:rsidRPr="00270E55">
        <w:rPr>
          <w:rFonts w:ascii="Times New Roman" w:hAnsi="Times New Roman"/>
          <w:sz w:val="24"/>
          <w:szCs w:val="24"/>
        </w:rPr>
        <w:t>Формирование основ базовой культуры личности воспитанников в ДОУ в условиях реализац</w:t>
      </w:r>
      <w:r>
        <w:rPr>
          <w:rFonts w:ascii="Times New Roman" w:hAnsi="Times New Roman"/>
          <w:sz w:val="24"/>
          <w:szCs w:val="24"/>
        </w:rPr>
        <w:t>ии рабочей программы воспитания.</w:t>
      </w:r>
    </w:p>
    <w:p w:rsidR="00C749B0" w:rsidRPr="00813726" w:rsidRDefault="00C749B0" w:rsidP="00E00ABE">
      <w:pPr>
        <w:spacing w:after="0" w:line="240" w:lineRule="auto"/>
        <w:ind w:firstLine="709"/>
        <w:jc w:val="both"/>
        <w:rPr>
          <w:rFonts w:ascii="Times New Roman" w:hAnsi="Times New Roman"/>
          <w:sz w:val="24"/>
          <w:szCs w:val="24"/>
        </w:rPr>
      </w:pPr>
      <w:r>
        <w:rPr>
          <w:rFonts w:ascii="Times New Roman" w:hAnsi="Times New Roman"/>
          <w:sz w:val="24"/>
          <w:szCs w:val="24"/>
        </w:rPr>
        <w:t xml:space="preserve"> - Разработка и утверждение </w:t>
      </w:r>
      <w:r w:rsidRPr="00C749B0">
        <w:rPr>
          <w:rFonts w:ascii="Times New Roman" w:hAnsi="Times New Roman"/>
          <w:sz w:val="24"/>
          <w:szCs w:val="24"/>
        </w:rPr>
        <w:t>Образовательной</w:t>
      </w:r>
      <w:r>
        <w:rPr>
          <w:rFonts w:ascii="Times New Roman" w:hAnsi="Times New Roman"/>
          <w:sz w:val="24"/>
          <w:szCs w:val="24"/>
        </w:rPr>
        <w:t xml:space="preserve">  программы ДОУ</w:t>
      </w:r>
      <w:r w:rsidRPr="00C749B0">
        <w:rPr>
          <w:rFonts w:ascii="Times New Roman" w:hAnsi="Times New Roman"/>
          <w:sz w:val="24"/>
          <w:szCs w:val="24"/>
        </w:rPr>
        <w:t xml:space="preserve">  в соответствии с Федеральной образовательной программой до</w:t>
      </w:r>
      <w:r>
        <w:rPr>
          <w:rFonts w:ascii="Times New Roman" w:hAnsi="Times New Roman"/>
          <w:sz w:val="24"/>
          <w:szCs w:val="24"/>
        </w:rPr>
        <w:t>школьного образования и ФГОС ДО.</w:t>
      </w:r>
      <w:r w:rsidRPr="00C749B0">
        <w:rPr>
          <w:rFonts w:ascii="Times New Roman" w:hAnsi="Times New Roman"/>
          <w:sz w:val="24"/>
          <w:szCs w:val="24"/>
        </w:rPr>
        <w:t xml:space="preserve">  </w:t>
      </w:r>
    </w:p>
    <w:p w:rsidR="0077034B" w:rsidRPr="00813726" w:rsidRDefault="000519C6" w:rsidP="00E00ABE">
      <w:pPr>
        <w:pStyle w:val="msolistparagraph0"/>
        <w:spacing w:before="0" w:beforeAutospacing="0" w:after="0" w:afterAutospacing="0"/>
        <w:ind w:firstLine="709"/>
        <w:jc w:val="both"/>
      </w:pPr>
      <w:r w:rsidRPr="00813726">
        <w:t xml:space="preserve"> </w:t>
      </w:r>
      <w:r w:rsidR="003A79F2" w:rsidRPr="00813726">
        <w:t xml:space="preserve">           </w:t>
      </w:r>
      <w:r w:rsidRPr="00813726">
        <w:t>Б</w:t>
      </w:r>
      <w:r w:rsidR="0077034B" w:rsidRPr="00813726">
        <w:t>ыли реализованы следующие задачи:</w:t>
      </w:r>
    </w:p>
    <w:p w:rsidR="00C749B0" w:rsidRPr="00C749B0" w:rsidRDefault="00C749B0" w:rsidP="005F34B2">
      <w:pPr>
        <w:pStyle w:val="msolistparagraph0"/>
        <w:numPr>
          <w:ilvl w:val="0"/>
          <w:numId w:val="38"/>
        </w:numPr>
        <w:shd w:val="clear" w:color="auto" w:fill="FFFFFF"/>
        <w:spacing w:before="0" w:beforeAutospacing="0" w:after="0" w:afterAutospacing="0"/>
        <w:jc w:val="both"/>
      </w:pPr>
      <w:r w:rsidRPr="00C749B0">
        <w:rPr>
          <w:bCs/>
          <w:bdr w:val="none" w:sz="0" w:space="0" w:color="auto" w:frame="1"/>
        </w:rPr>
        <w:lastRenderedPageBreak/>
        <w:t>Сохранение и укрепление физического и психического здоровья обучающихся для повышения посещаемости ДОО посредством модернизации здоровьесберегающей среды и организации игровой деятельности в режиме дня</w:t>
      </w:r>
      <w:r>
        <w:rPr>
          <w:bCs/>
          <w:bdr w:val="none" w:sz="0" w:space="0" w:color="auto" w:frame="1"/>
        </w:rPr>
        <w:t>.</w:t>
      </w:r>
    </w:p>
    <w:p w:rsidR="00C749B0" w:rsidRDefault="00270E55" w:rsidP="005F34B2">
      <w:pPr>
        <w:pStyle w:val="msolistparagraph0"/>
        <w:numPr>
          <w:ilvl w:val="0"/>
          <w:numId w:val="38"/>
        </w:numPr>
        <w:shd w:val="clear" w:color="auto" w:fill="FFFFFF"/>
        <w:spacing w:before="0" w:beforeAutospacing="0" w:after="0" w:afterAutospacing="0"/>
        <w:jc w:val="both"/>
      </w:pPr>
      <w:r w:rsidRPr="00270E55">
        <w:t>Формирование основ базовой культуры личности воспитанников в ДОУ в условиях реализац</w:t>
      </w:r>
      <w:r w:rsidR="00C749B0">
        <w:t>ии рабочей программы воспитания.</w:t>
      </w:r>
    </w:p>
    <w:p w:rsidR="0049796C" w:rsidRDefault="007B5EB8" w:rsidP="00E00ABE">
      <w:pPr>
        <w:pStyle w:val="ab"/>
        <w:tabs>
          <w:tab w:val="center" w:pos="0"/>
        </w:tabs>
        <w:ind w:firstLine="709"/>
        <w:jc w:val="both"/>
        <w:rPr>
          <w:rFonts w:ascii="Times New Roman" w:hAnsi="Times New Roman"/>
          <w:bCs/>
          <w:sz w:val="24"/>
          <w:szCs w:val="24"/>
        </w:rPr>
      </w:pPr>
      <w:r>
        <w:rPr>
          <w:rFonts w:ascii="Times New Roman" w:hAnsi="Times New Roman"/>
          <w:bCs/>
          <w:sz w:val="24"/>
          <w:szCs w:val="24"/>
        </w:rPr>
        <w:t>В 202</w:t>
      </w:r>
      <w:r w:rsidR="00C749B0">
        <w:rPr>
          <w:rFonts w:ascii="Times New Roman" w:hAnsi="Times New Roman"/>
          <w:bCs/>
          <w:sz w:val="24"/>
          <w:szCs w:val="24"/>
        </w:rPr>
        <w:t>3</w:t>
      </w:r>
      <w:r>
        <w:rPr>
          <w:rFonts w:ascii="Times New Roman" w:hAnsi="Times New Roman"/>
          <w:bCs/>
          <w:sz w:val="24"/>
          <w:szCs w:val="24"/>
        </w:rPr>
        <w:t xml:space="preserve"> году</w:t>
      </w:r>
      <w:r w:rsidR="007C1FD7">
        <w:rPr>
          <w:rFonts w:ascii="Times New Roman" w:hAnsi="Times New Roman"/>
          <w:bCs/>
          <w:sz w:val="24"/>
          <w:szCs w:val="24"/>
        </w:rPr>
        <w:t xml:space="preserve"> уделялось внимание </w:t>
      </w:r>
      <w:r w:rsidR="00C749B0" w:rsidRPr="00C749B0">
        <w:rPr>
          <w:rFonts w:ascii="Times New Roman" w:hAnsi="Times New Roman"/>
          <w:bCs/>
          <w:sz w:val="24"/>
          <w:szCs w:val="24"/>
        </w:rPr>
        <w:t>модернизации здоровьесберегающей среды и организации иг</w:t>
      </w:r>
      <w:r w:rsidR="00C749B0">
        <w:rPr>
          <w:rFonts w:ascii="Times New Roman" w:hAnsi="Times New Roman"/>
          <w:bCs/>
          <w:sz w:val="24"/>
          <w:szCs w:val="24"/>
        </w:rPr>
        <w:t xml:space="preserve">ровой деятельности в режиме дня, </w:t>
      </w:r>
      <w:r w:rsidR="007C1FD7">
        <w:rPr>
          <w:rFonts w:ascii="Times New Roman" w:hAnsi="Times New Roman"/>
          <w:bCs/>
          <w:sz w:val="24"/>
          <w:szCs w:val="24"/>
        </w:rPr>
        <w:t>ф</w:t>
      </w:r>
      <w:r w:rsidR="007C1FD7" w:rsidRPr="007C1FD7">
        <w:rPr>
          <w:rFonts w:ascii="Times New Roman" w:hAnsi="Times New Roman"/>
          <w:bCs/>
          <w:sz w:val="24"/>
          <w:szCs w:val="24"/>
        </w:rPr>
        <w:t>ормировани</w:t>
      </w:r>
      <w:r w:rsidR="007C1FD7">
        <w:rPr>
          <w:rFonts w:ascii="Times New Roman" w:hAnsi="Times New Roman"/>
          <w:bCs/>
          <w:sz w:val="24"/>
          <w:szCs w:val="24"/>
        </w:rPr>
        <w:t>ю у воспитанников</w:t>
      </w:r>
      <w:r w:rsidR="007C1FD7" w:rsidRPr="007C1FD7">
        <w:rPr>
          <w:rFonts w:ascii="Times New Roman" w:hAnsi="Times New Roman"/>
          <w:bCs/>
          <w:sz w:val="24"/>
          <w:szCs w:val="24"/>
        </w:rPr>
        <w:t xml:space="preserve"> начальных представлений о здоровом образе жизни  посредством организации различных видов деятельности и взаимодействия с семьями воспитанников</w:t>
      </w:r>
      <w:r w:rsidR="007C1FD7">
        <w:rPr>
          <w:rFonts w:ascii="Times New Roman" w:hAnsi="Times New Roman"/>
          <w:bCs/>
          <w:sz w:val="24"/>
          <w:szCs w:val="24"/>
        </w:rPr>
        <w:t>.</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z w:val="28"/>
          <w:szCs w:val="28"/>
        </w:rPr>
        <w:t xml:space="preserve">            </w:t>
      </w:r>
      <w:r w:rsidRPr="00122DA4">
        <w:rPr>
          <w:rFonts w:ascii="Times New Roman" w:hAnsi="Times New Roman"/>
          <w:spacing w:val="-2"/>
          <w:sz w:val="24"/>
          <w:szCs w:val="24"/>
        </w:rPr>
        <w:t>В ДОУ созданы все условия для оздоровления детей:</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pacing w:val="-2"/>
          <w:sz w:val="24"/>
          <w:szCs w:val="24"/>
        </w:rPr>
        <w:t xml:space="preserve"> - физкультурные уголки  в групповых комнатах оснащены необходимым оборудованием и атрибутами;</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pacing w:val="-2"/>
          <w:sz w:val="24"/>
          <w:szCs w:val="24"/>
        </w:rPr>
        <w:t xml:space="preserve"> - на игровых площадках, спортивной площадке  имеется игровое оборудование, необходимое для двигательной активности детей;</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pacing w:val="-2"/>
          <w:sz w:val="24"/>
          <w:szCs w:val="24"/>
        </w:rPr>
        <w:t xml:space="preserve"> - в кабинете педагога-психолога используется нетрадиционное игровое оборудование;</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pacing w:val="-2"/>
          <w:sz w:val="24"/>
          <w:szCs w:val="24"/>
        </w:rPr>
        <w:t xml:space="preserve"> - у педагогов ДОУ имеется картотека вариантов игровых упражнений, динамических пауз, физкультминуток, пальчиковых игр, дыхательной гимнастики после сна, имеются папки-накопители физкультурно-оздоровительных мероприятий, куда включены: списки детей по группам здоровья, имеющимся заболеваниям, рекомендации инструкторов по физической культуре по планированию индивидуальной работы с детьми по физической культуре.</w:t>
      </w:r>
    </w:p>
    <w:p w:rsidR="00C749B0" w:rsidRPr="00122DA4" w:rsidRDefault="00C749B0" w:rsidP="00C749B0">
      <w:pPr>
        <w:pStyle w:val="a6"/>
        <w:spacing w:after="0"/>
        <w:jc w:val="both"/>
        <w:rPr>
          <w:rFonts w:ascii="Times New Roman" w:hAnsi="Times New Roman"/>
          <w:spacing w:val="-2"/>
          <w:sz w:val="24"/>
          <w:szCs w:val="24"/>
        </w:rPr>
      </w:pPr>
      <w:r w:rsidRPr="00122DA4">
        <w:rPr>
          <w:rFonts w:ascii="Times New Roman" w:hAnsi="Times New Roman"/>
          <w:spacing w:val="-2"/>
          <w:sz w:val="24"/>
          <w:szCs w:val="24"/>
        </w:rPr>
        <w:t xml:space="preserve"> - во всех группах имеются «Уголки здоровья», где систематически размещается информация по теме в форме папок-передвижек, памяток, листовок, методической литературы, имеется  консультативный материал.</w:t>
      </w:r>
    </w:p>
    <w:p w:rsidR="00C749B0" w:rsidRPr="00122DA4" w:rsidRDefault="00C749B0" w:rsidP="00C749B0">
      <w:pPr>
        <w:shd w:val="clear" w:color="auto" w:fill="FFFFFF"/>
        <w:spacing w:after="0" w:line="240" w:lineRule="auto"/>
        <w:jc w:val="both"/>
        <w:rPr>
          <w:rStyle w:val="ac"/>
          <w:rFonts w:ascii="Times New Roman" w:hAnsi="Times New Roman"/>
          <w:sz w:val="24"/>
          <w:szCs w:val="24"/>
        </w:rPr>
      </w:pPr>
      <w:r w:rsidRPr="00122DA4">
        <w:rPr>
          <w:rFonts w:ascii="Times New Roman" w:hAnsi="Times New Roman"/>
          <w:i/>
          <w:sz w:val="24"/>
          <w:szCs w:val="24"/>
        </w:rPr>
        <w:t xml:space="preserve"> </w:t>
      </w:r>
      <w:r w:rsidRPr="00122DA4">
        <w:rPr>
          <w:rFonts w:ascii="Times New Roman" w:hAnsi="Times New Roman"/>
          <w:sz w:val="24"/>
          <w:szCs w:val="24"/>
        </w:rPr>
        <w:t>- в летний оздоровительный период на территории детского сада функционирует Тропа здоровья.</w:t>
      </w:r>
      <w:r w:rsidRPr="00122DA4">
        <w:rPr>
          <w:rStyle w:val="ac"/>
          <w:rFonts w:ascii="Times New Roman" w:hAnsi="Times New Roman"/>
          <w:sz w:val="24"/>
          <w:szCs w:val="24"/>
        </w:rPr>
        <w:t xml:space="preserve"> Посредством проведения разнообразных игр и упражнений на тропе здоровья  в игровой форме  решались задачи   профилактики плоскостопия, улучшения координации движений, функций сердечно</w:t>
      </w:r>
      <w:r w:rsidR="00367433">
        <w:rPr>
          <w:rStyle w:val="ac"/>
          <w:rFonts w:ascii="Times New Roman" w:hAnsi="Times New Roman"/>
          <w:sz w:val="24"/>
          <w:szCs w:val="24"/>
        </w:rPr>
        <w:t>-</w:t>
      </w:r>
      <w:r w:rsidRPr="00122DA4">
        <w:rPr>
          <w:rStyle w:val="ac"/>
          <w:rFonts w:ascii="Times New Roman" w:hAnsi="Times New Roman"/>
          <w:sz w:val="24"/>
          <w:szCs w:val="24"/>
        </w:rPr>
        <w:t xml:space="preserve">сосудистой и дыхательной систем, улучшения эмоционального состояния детей, приобщения к здоровому образу жизни. </w:t>
      </w:r>
    </w:p>
    <w:p w:rsidR="00C749B0" w:rsidRPr="00122DA4" w:rsidRDefault="00043E45" w:rsidP="00C749B0">
      <w:pPr>
        <w:shd w:val="clear" w:color="auto" w:fill="FFFFFF"/>
        <w:spacing w:after="0" w:line="240" w:lineRule="auto"/>
        <w:jc w:val="both"/>
        <w:rPr>
          <w:rFonts w:ascii="Times New Roman" w:hAnsi="Times New Roman"/>
          <w:sz w:val="24"/>
          <w:szCs w:val="24"/>
        </w:rPr>
      </w:pPr>
      <w:r w:rsidRPr="00122DA4">
        <w:rPr>
          <w:rFonts w:ascii="Times New Roman" w:hAnsi="Times New Roman"/>
          <w:sz w:val="24"/>
          <w:szCs w:val="24"/>
        </w:rPr>
        <w:t xml:space="preserve">      </w:t>
      </w:r>
      <w:r w:rsidR="00C749B0" w:rsidRPr="00122DA4">
        <w:rPr>
          <w:rFonts w:ascii="Times New Roman" w:hAnsi="Times New Roman"/>
          <w:sz w:val="24"/>
          <w:szCs w:val="24"/>
        </w:rPr>
        <w:t>С целью управления здоровьеформирующей средой детского сада, регулярно проводится ее мониторинг на основе применения следующих диагностических процедур:</w:t>
      </w:r>
    </w:p>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 анкетирования родителей;</w:t>
      </w:r>
    </w:p>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 определения групп здоровья;</w:t>
      </w:r>
    </w:p>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 выявления физической подготовленности детей;</w:t>
      </w:r>
    </w:p>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 анализа психологического состояния детей.</w:t>
      </w:r>
    </w:p>
    <w:p w:rsidR="00C749B0" w:rsidRPr="00122DA4" w:rsidRDefault="00043E45"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w:t>
      </w:r>
      <w:r w:rsidR="00C749B0" w:rsidRPr="00122DA4">
        <w:rPr>
          <w:rFonts w:ascii="Times New Roman" w:hAnsi="Times New Roman"/>
          <w:sz w:val="24"/>
          <w:szCs w:val="24"/>
        </w:rPr>
        <w:t xml:space="preserve">  По результатам анкетирования родителей удалось установить, что большинство из них заинтересованы в</w:t>
      </w:r>
      <w:r w:rsidR="00C749B0" w:rsidRPr="00122DA4">
        <w:rPr>
          <w:sz w:val="24"/>
          <w:szCs w:val="24"/>
        </w:rPr>
        <w:t xml:space="preserve"> </w:t>
      </w:r>
      <w:r w:rsidR="00C749B0" w:rsidRPr="00122DA4">
        <w:rPr>
          <w:rFonts w:ascii="Times New Roman" w:hAnsi="Times New Roman"/>
          <w:sz w:val="24"/>
          <w:szCs w:val="24"/>
        </w:rPr>
        <w:t xml:space="preserve">пропаганде здорового образа жизни, в пополнении разнообразного спортивного современного оборудования. </w:t>
      </w:r>
    </w:p>
    <w:p w:rsidR="00C749B0" w:rsidRPr="00122DA4" w:rsidRDefault="00C749B0" w:rsidP="00C749B0">
      <w:pPr>
        <w:pStyle w:val="a6"/>
        <w:tabs>
          <w:tab w:val="left" w:pos="3176"/>
          <w:tab w:val="left" w:pos="5449"/>
        </w:tabs>
        <w:spacing w:after="0"/>
        <w:jc w:val="both"/>
        <w:rPr>
          <w:rFonts w:ascii="Times New Roman" w:hAnsi="Times New Roman"/>
          <w:spacing w:val="-2"/>
          <w:sz w:val="24"/>
          <w:szCs w:val="24"/>
        </w:rPr>
      </w:pPr>
      <w:r w:rsidRPr="00122DA4">
        <w:rPr>
          <w:rFonts w:ascii="Times New Roman" w:hAnsi="Times New Roman"/>
          <w:spacing w:val="-2"/>
          <w:sz w:val="24"/>
          <w:szCs w:val="24"/>
        </w:rPr>
        <w:t xml:space="preserve">       Ежегодно проводится психолого-медико-педагогическое </w:t>
      </w:r>
      <w:r w:rsidRPr="00122DA4">
        <w:rPr>
          <w:rFonts w:ascii="Times New Roman" w:hAnsi="Times New Roman"/>
          <w:sz w:val="24"/>
          <w:szCs w:val="24"/>
        </w:rPr>
        <w:t>обследование детей подготовительных к школе групп с согласия родителей воспитанников. В медицинском кабинете ведется основная работа по взаимодействию со специалистами лечебных учреждений. Все данные обследования детей заносятся медицинскими и педагогическими работниками в карту, для организации дальнейшей работы, сначала в</w:t>
      </w:r>
      <w:r w:rsidRPr="00122DA4">
        <w:rPr>
          <w:rFonts w:ascii="Times New Roman" w:hAnsi="Times New Roman"/>
          <w:spacing w:val="40"/>
          <w:sz w:val="24"/>
          <w:szCs w:val="24"/>
        </w:rPr>
        <w:t xml:space="preserve"> </w:t>
      </w:r>
      <w:r w:rsidRPr="00122DA4">
        <w:rPr>
          <w:rFonts w:ascii="Times New Roman" w:hAnsi="Times New Roman"/>
          <w:sz w:val="24"/>
          <w:szCs w:val="24"/>
        </w:rPr>
        <w:t xml:space="preserve">детском саду, а потом в школе, по индивидуальному маршруту </w:t>
      </w:r>
      <w:r w:rsidRPr="00122DA4">
        <w:rPr>
          <w:rFonts w:ascii="Times New Roman" w:hAnsi="Times New Roman"/>
          <w:spacing w:val="-2"/>
          <w:sz w:val="24"/>
          <w:szCs w:val="24"/>
        </w:rPr>
        <w:t>обучающегося.</w:t>
      </w:r>
    </w:p>
    <w:p w:rsidR="00C749B0" w:rsidRPr="00122DA4" w:rsidRDefault="00C749B0" w:rsidP="00C749B0">
      <w:pPr>
        <w:spacing w:after="0" w:line="240" w:lineRule="auto"/>
        <w:jc w:val="center"/>
        <w:rPr>
          <w:rFonts w:ascii="Times New Roman" w:hAnsi="Times New Roman"/>
          <w:b/>
          <w:i/>
          <w:spacing w:val="-2"/>
          <w:sz w:val="24"/>
          <w:szCs w:val="24"/>
        </w:rPr>
      </w:pPr>
      <w:r w:rsidRPr="00122DA4">
        <w:rPr>
          <w:rFonts w:ascii="Times New Roman" w:hAnsi="Times New Roman"/>
          <w:b/>
          <w:i/>
          <w:sz w:val="24"/>
          <w:szCs w:val="24"/>
        </w:rPr>
        <w:t>Распределение</w:t>
      </w:r>
      <w:r w:rsidRPr="00122DA4">
        <w:rPr>
          <w:rFonts w:ascii="Times New Roman" w:hAnsi="Times New Roman"/>
          <w:b/>
          <w:i/>
          <w:spacing w:val="-5"/>
          <w:sz w:val="24"/>
          <w:szCs w:val="24"/>
        </w:rPr>
        <w:t xml:space="preserve"> </w:t>
      </w:r>
      <w:r w:rsidRPr="00122DA4">
        <w:rPr>
          <w:rFonts w:ascii="Times New Roman" w:hAnsi="Times New Roman"/>
          <w:b/>
          <w:i/>
          <w:sz w:val="24"/>
          <w:szCs w:val="24"/>
        </w:rPr>
        <w:t>воспитанников</w:t>
      </w:r>
      <w:r w:rsidRPr="00122DA4">
        <w:rPr>
          <w:rFonts w:ascii="Times New Roman" w:hAnsi="Times New Roman"/>
          <w:b/>
          <w:i/>
          <w:spacing w:val="-6"/>
          <w:sz w:val="24"/>
          <w:szCs w:val="24"/>
        </w:rPr>
        <w:t xml:space="preserve"> </w:t>
      </w:r>
      <w:r w:rsidRPr="00122DA4">
        <w:rPr>
          <w:rFonts w:ascii="Times New Roman" w:hAnsi="Times New Roman"/>
          <w:b/>
          <w:i/>
          <w:sz w:val="24"/>
          <w:szCs w:val="24"/>
        </w:rPr>
        <w:t>детского</w:t>
      </w:r>
      <w:r w:rsidRPr="00122DA4">
        <w:rPr>
          <w:rFonts w:ascii="Times New Roman" w:hAnsi="Times New Roman"/>
          <w:b/>
          <w:i/>
          <w:spacing w:val="-7"/>
          <w:sz w:val="24"/>
          <w:szCs w:val="24"/>
        </w:rPr>
        <w:t xml:space="preserve"> </w:t>
      </w:r>
      <w:r w:rsidRPr="00122DA4">
        <w:rPr>
          <w:rFonts w:ascii="Times New Roman" w:hAnsi="Times New Roman"/>
          <w:b/>
          <w:i/>
          <w:sz w:val="24"/>
          <w:szCs w:val="24"/>
        </w:rPr>
        <w:t>сада</w:t>
      </w:r>
      <w:r w:rsidRPr="00122DA4">
        <w:rPr>
          <w:rFonts w:ascii="Times New Roman" w:hAnsi="Times New Roman"/>
          <w:b/>
          <w:i/>
          <w:spacing w:val="-7"/>
          <w:sz w:val="24"/>
          <w:szCs w:val="24"/>
        </w:rPr>
        <w:t xml:space="preserve"> </w:t>
      </w:r>
      <w:r w:rsidRPr="00122DA4">
        <w:rPr>
          <w:rFonts w:ascii="Times New Roman" w:hAnsi="Times New Roman"/>
          <w:b/>
          <w:i/>
          <w:sz w:val="24"/>
          <w:szCs w:val="24"/>
        </w:rPr>
        <w:t>по</w:t>
      </w:r>
      <w:r w:rsidRPr="00122DA4">
        <w:rPr>
          <w:rFonts w:ascii="Times New Roman" w:hAnsi="Times New Roman"/>
          <w:b/>
          <w:i/>
          <w:spacing w:val="-4"/>
          <w:sz w:val="24"/>
          <w:szCs w:val="24"/>
        </w:rPr>
        <w:t xml:space="preserve"> </w:t>
      </w:r>
      <w:r w:rsidRPr="00122DA4">
        <w:rPr>
          <w:rFonts w:ascii="Times New Roman" w:hAnsi="Times New Roman"/>
          <w:b/>
          <w:i/>
          <w:sz w:val="24"/>
          <w:szCs w:val="24"/>
        </w:rPr>
        <w:t xml:space="preserve">группам </w:t>
      </w:r>
      <w:r w:rsidRPr="00122DA4">
        <w:rPr>
          <w:rFonts w:ascii="Times New Roman" w:hAnsi="Times New Roman"/>
          <w:b/>
          <w:i/>
          <w:spacing w:val="-2"/>
          <w:sz w:val="24"/>
          <w:szCs w:val="24"/>
        </w:rPr>
        <w:t>здоровья</w:t>
      </w:r>
    </w:p>
    <w:tbl>
      <w:tblPr>
        <w:tblStyle w:val="af0"/>
        <w:tblW w:w="9820" w:type="dxa"/>
        <w:tblLook w:val="04A0" w:firstRow="1" w:lastRow="0" w:firstColumn="1" w:lastColumn="0" w:noHBand="0" w:noVBand="1"/>
      </w:tblPr>
      <w:tblGrid>
        <w:gridCol w:w="2455"/>
        <w:gridCol w:w="2455"/>
        <w:gridCol w:w="2455"/>
        <w:gridCol w:w="2455"/>
      </w:tblGrid>
      <w:tr w:rsidR="00122DA4" w:rsidRPr="00122DA4" w:rsidTr="0071265C">
        <w:tc>
          <w:tcPr>
            <w:tcW w:w="2455" w:type="dxa"/>
          </w:tcPr>
          <w:p w:rsidR="00C749B0" w:rsidRPr="00122DA4" w:rsidRDefault="00C749B0" w:rsidP="0071265C">
            <w:pPr>
              <w:pStyle w:val="TableParagraph"/>
              <w:spacing w:line="256" w:lineRule="exact"/>
              <w:ind w:left="8"/>
              <w:jc w:val="center"/>
              <w:rPr>
                <w:b/>
                <w:sz w:val="24"/>
                <w:szCs w:val="24"/>
              </w:rPr>
            </w:pPr>
            <w:r w:rsidRPr="00122DA4">
              <w:rPr>
                <w:b/>
                <w:sz w:val="24"/>
                <w:szCs w:val="24"/>
              </w:rPr>
              <w:t>Группа</w:t>
            </w:r>
            <w:r w:rsidRPr="00122DA4">
              <w:rPr>
                <w:b/>
                <w:spacing w:val="-3"/>
                <w:sz w:val="24"/>
                <w:szCs w:val="24"/>
              </w:rPr>
              <w:t xml:space="preserve"> </w:t>
            </w:r>
            <w:r w:rsidRPr="00122DA4">
              <w:rPr>
                <w:b/>
                <w:spacing w:val="-2"/>
                <w:sz w:val="24"/>
                <w:szCs w:val="24"/>
              </w:rPr>
              <w:t>здоровья</w:t>
            </w:r>
          </w:p>
        </w:tc>
        <w:tc>
          <w:tcPr>
            <w:tcW w:w="2455" w:type="dxa"/>
          </w:tcPr>
          <w:p w:rsidR="00C749B0" w:rsidRPr="00122DA4" w:rsidRDefault="00C749B0" w:rsidP="0071265C">
            <w:pPr>
              <w:pStyle w:val="TableParagraph"/>
              <w:spacing w:line="256" w:lineRule="exact"/>
              <w:ind w:left="118" w:right="109"/>
              <w:jc w:val="center"/>
              <w:rPr>
                <w:b/>
                <w:sz w:val="24"/>
                <w:szCs w:val="24"/>
              </w:rPr>
            </w:pPr>
            <w:r w:rsidRPr="00122DA4">
              <w:rPr>
                <w:b/>
                <w:spacing w:val="-2"/>
                <w:sz w:val="24"/>
                <w:szCs w:val="24"/>
              </w:rPr>
              <w:t>2020-</w:t>
            </w:r>
            <w:r w:rsidRPr="00122DA4">
              <w:rPr>
                <w:b/>
                <w:spacing w:val="-4"/>
                <w:sz w:val="24"/>
                <w:szCs w:val="24"/>
              </w:rPr>
              <w:t>2021</w:t>
            </w:r>
          </w:p>
        </w:tc>
        <w:tc>
          <w:tcPr>
            <w:tcW w:w="2455" w:type="dxa"/>
          </w:tcPr>
          <w:p w:rsidR="00C749B0" w:rsidRPr="00122DA4" w:rsidRDefault="00C749B0" w:rsidP="0071265C">
            <w:pPr>
              <w:pStyle w:val="TableParagraph"/>
              <w:spacing w:line="256" w:lineRule="exact"/>
              <w:ind w:left="118" w:right="109"/>
              <w:jc w:val="center"/>
              <w:rPr>
                <w:b/>
                <w:sz w:val="24"/>
                <w:szCs w:val="24"/>
              </w:rPr>
            </w:pPr>
            <w:r w:rsidRPr="00122DA4">
              <w:rPr>
                <w:b/>
                <w:spacing w:val="-2"/>
                <w:sz w:val="24"/>
                <w:szCs w:val="24"/>
              </w:rPr>
              <w:t>2021-</w:t>
            </w:r>
            <w:r w:rsidRPr="00122DA4">
              <w:rPr>
                <w:b/>
                <w:spacing w:val="-4"/>
                <w:sz w:val="24"/>
                <w:szCs w:val="24"/>
              </w:rPr>
              <w:t>2022</w:t>
            </w:r>
          </w:p>
        </w:tc>
        <w:tc>
          <w:tcPr>
            <w:tcW w:w="2455" w:type="dxa"/>
          </w:tcPr>
          <w:p w:rsidR="00C749B0" w:rsidRPr="00122DA4" w:rsidRDefault="00C749B0" w:rsidP="0071265C">
            <w:pPr>
              <w:pStyle w:val="TableParagraph"/>
              <w:spacing w:line="256" w:lineRule="exact"/>
              <w:ind w:left="114" w:right="106"/>
              <w:jc w:val="center"/>
              <w:rPr>
                <w:b/>
                <w:sz w:val="24"/>
                <w:szCs w:val="24"/>
              </w:rPr>
            </w:pPr>
            <w:r w:rsidRPr="00122DA4">
              <w:rPr>
                <w:b/>
                <w:spacing w:val="-2"/>
                <w:sz w:val="24"/>
                <w:szCs w:val="24"/>
              </w:rPr>
              <w:t>2022-</w:t>
            </w:r>
            <w:r w:rsidRPr="00122DA4">
              <w:rPr>
                <w:b/>
                <w:spacing w:val="-4"/>
                <w:sz w:val="24"/>
                <w:szCs w:val="24"/>
              </w:rPr>
              <w:t>2023</w:t>
            </w:r>
          </w:p>
        </w:tc>
      </w:tr>
      <w:tr w:rsidR="00122DA4" w:rsidRPr="00122DA4" w:rsidTr="0071265C">
        <w:tc>
          <w:tcPr>
            <w:tcW w:w="2455" w:type="dxa"/>
          </w:tcPr>
          <w:p w:rsidR="00C749B0" w:rsidRPr="00122DA4" w:rsidRDefault="00C749B0" w:rsidP="0071265C">
            <w:pPr>
              <w:pStyle w:val="TableParagraph"/>
              <w:spacing w:line="256" w:lineRule="exact"/>
              <w:ind w:left="8"/>
              <w:jc w:val="center"/>
              <w:rPr>
                <w:sz w:val="24"/>
                <w:szCs w:val="24"/>
              </w:rPr>
            </w:pPr>
            <w:r w:rsidRPr="00122DA4">
              <w:rPr>
                <w:spacing w:val="-10"/>
                <w:sz w:val="24"/>
                <w:szCs w:val="24"/>
              </w:rPr>
              <w:t>1</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258</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249</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248</w:t>
            </w:r>
          </w:p>
        </w:tc>
      </w:tr>
      <w:tr w:rsidR="00122DA4" w:rsidRPr="00122DA4" w:rsidTr="0071265C">
        <w:tc>
          <w:tcPr>
            <w:tcW w:w="2455" w:type="dxa"/>
          </w:tcPr>
          <w:p w:rsidR="00C749B0" w:rsidRPr="00122DA4" w:rsidRDefault="00C749B0" w:rsidP="0071265C">
            <w:pPr>
              <w:pStyle w:val="TableParagraph"/>
              <w:spacing w:line="256" w:lineRule="exact"/>
              <w:ind w:left="8"/>
              <w:jc w:val="center"/>
              <w:rPr>
                <w:sz w:val="24"/>
                <w:szCs w:val="24"/>
              </w:rPr>
            </w:pPr>
            <w:r w:rsidRPr="00122DA4">
              <w:rPr>
                <w:spacing w:val="-10"/>
                <w:sz w:val="24"/>
                <w:szCs w:val="24"/>
              </w:rPr>
              <w:t>2</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46</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55</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32</w:t>
            </w:r>
          </w:p>
        </w:tc>
      </w:tr>
      <w:tr w:rsidR="00122DA4" w:rsidRPr="00122DA4" w:rsidTr="0071265C">
        <w:tc>
          <w:tcPr>
            <w:tcW w:w="2455" w:type="dxa"/>
          </w:tcPr>
          <w:p w:rsidR="00C749B0" w:rsidRPr="00122DA4" w:rsidRDefault="00C749B0" w:rsidP="0071265C">
            <w:pPr>
              <w:pStyle w:val="TableParagraph"/>
              <w:spacing w:line="256" w:lineRule="exact"/>
              <w:ind w:left="8"/>
              <w:jc w:val="center"/>
              <w:rPr>
                <w:sz w:val="24"/>
                <w:szCs w:val="24"/>
              </w:rPr>
            </w:pPr>
            <w:r w:rsidRPr="00122DA4">
              <w:rPr>
                <w:spacing w:val="-10"/>
                <w:sz w:val="24"/>
                <w:szCs w:val="24"/>
              </w:rPr>
              <w:t>3</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28</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20</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18</w:t>
            </w:r>
          </w:p>
        </w:tc>
      </w:tr>
      <w:tr w:rsidR="00122DA4" w:rsidRPr="00122DA4" w:rsidTr="0071265C">
        <w:tc>
          <w:tcPr>
            <w:tcW w:w="2455" w:type="dxa"/>
          </w:tcPr>
          <w:p w:rsidR="00C749B0" w:rsidRPr="00122DA4" w:rsidRDefault="00C749B0" w:rsidP="0071265C">
            <w:pPr>
              <w:pStyle w:val="TableParagraph"/>
              <w:spacing w:line="258" w:lineRule="exact"/>
              <w:ind w:left="8"/>
              <w:jc w:val="center"/>
              <w:rPr>
                <w:sz w:val="24"/>
                <w:szCs w:val="24"/>
              </w:rPr>
            </w:pPr>
            <w:r w:rsidRPr="00122DA4">
              <w:rPr>
                <w:spacing w:val="-10"/>
                <w:sz w:val="24"/>
                <w:szCs w:val="24"/>
              </w:rPr>
              <w:t>4</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0</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0</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0</w:t>
            </w:r>
          </w:p>
        </w:tc>
      </w:tr>
      <w:tr w:rsidR="00122DA4" w:rsidRPr="00122DA4" w:rsidTr="0071265C">
        <w:tc>
          <w:tcPr>
            <w:tcW w:w="2455" w:type="dxa"/>
          </w:tcPr>
          <w:p w:rsidR="00C749B0" w:rsidRPr="00122DA4" w:rsidRDefault="00C749B0" w:rsidP="0071265C">
            <w:pPr>
              <w:pStyle w:val="TableParagraph"/>
              <w:spacing w:line="258" w:lineRule="exact"/>
              <w:ind w:left="8"/>
              <w:jc w:val="center"/>
              <w:rPr>
                <w:spacing w:val="-10"/>
                <w:sz w:val="24"/>
                <w:szCs w:val="24"/>
              </w:rPr>
            </w:pPr>
            <w:r w:rsidRPr="00122DA4">
              <w:rPr>
                <w:spacing w:val="-10"/>
                <w:sz w:val="24"/>
                <w:szCs w:val="24"/>
              </w:rPr>
              <w:t>5</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0</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0</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1</w:t>
            </w:r>
          </w:p>
        </w:tc>
      </w:tr>
      <w:tr w:rsidR="00122DA4" w:rsidRPr="00122DA4" w:rsidTr="0071265C">
        <w:tc>
          <w:tcPr>
            <w:tcW w:w="2455" w:type="dxa"/>
          </w:tcPr>
          <w:p w:rsidR="00C749B0" w:rsidRPr="00122DA4" w:rsidRDefault="00C749B0" w:rsidP="0071265C">
            <w:pPr>
              <w:pStyle w:val="TableParagraph"/>
              <w:spacing w:line="256" w:lineRule="exact"/>
              <w:ind w:left="8" w:right="2"/>
              <w:jc w:val="center"/>
              <w:rPr>
                <w:sz w:val="24"/>
                <w:szCs w:val="24"/>
              </w:rPr>
            </w:pPr>
            <w:r w:rsidRPr="00122DA4">
              <w:rPr>
                <w:spacing w:val="-2"/>
                <w:sz w:val="24"/>
                <w:szCs w:val="24"/>
              </w:rPr>
              <w:t>Итого</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332</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324</w:t>
            </w:r>
          </w:p>
        </w:tc>
        <w:tc>
          <w:tcPr>
            <w:tcW w:w="2455" w:type="dxa"/>
          </w:tcPr>
          <w:p w:rsidR="00C749B0" w:rsidRPr="00122DA4" w:rsidRDefault="00C749B0" w:rsidP="0071265C">
            <w:pPr>
              <w:spacing w:after="0" w:line="240" w:lineRule="auto"/>
              <w:jc w:val="center"/>
              <w:rPr>
                <w:rFonts w:ascii="Times New Roman" w:hAnsi="Times New Roman"/>
                <w:i/>
                <w:sz w:val="24"/>
                <w:szCs w:val="24"/>
              </w:rPr>
            </w:pPr>
            <w:r w:rsidRPr="00122DA4">
              <w:rPr>
                <w:rFonts w:ascii="Times New Roman" w:hAnsi="Times New Roman"/>
                <w:i/>
                <w:sz w:val="24"/>
                <w:szCs w:val="24"/>
              </w:rPr>
              <w:t>298</w:t>
            </w:r>
          </w:p>
        </w:tc>
      </w:tr>
    </w:tbl>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lastRenderedPageBreak/>
        <w:t xml:space="preserve">        Как показывает сравнительный анализ, в детский сад в основном поступают дети с 1и 2 группой здоровья, наблюдается их стабильность, однако, имеются дети с 3 группой (дети с хроническими заболеваниями, и находящихся на диспансерном учете) и 5–ой группой здоровья.</w:t>
      </w:r>
    </w:p>
    <w:p w:rsidR="00043E45" w:rsidRDefault="00043E45" w:rsidP="00043E45">
      <w:pPr>
        <w:pStyle w:val="ab"/>
        <w:tabs>
          <w:tab w:val="center" w:pos="0"/>
        </w:tabs>
        <w:jc w:val="both"/>
        <w:rPr>
          <w:rFonts w:ascii="Times New Roman" w:hAnsi="Times New Roman"/>
          <w:sz w:val="24"/>
          <w:szCs w:val="24"/>
        </w:rPr>
      </w:pPr>
      <w:r>
        <w:rPr>
          <w:rFonts w:ascii="Times New Roman" w:hAnsi="Times New Roman"/>
          <w:sz w:val="24"/>
          <w:szCs w:val="24"/>
        </w:rPr>
        <w:t xml:space="preserve">            Важным условием формирования представлений о ЗОЖ у воспитанников  является  организация  здоровье</w:t>
      </w:r>
      <w:r w:rsidR="002B445C">
        <w:rPr>
          <w:rFonts w:ascii="Times New Roman" w:hAnsi="Times New Roman"/>
          <w:sz w:val="24"/>
          <w:szCs w:val="24"/>
        </w:rPr>
        <w:t xml:space="preserve"> </w:t>
      </w:r>
      <w:r>
        <w:rPr>
          <w:rFonts w:ascii="Times New Roman" w:hAnsi="Times New Roman"/>
          <w:sz w:val="24"/>
          <w:szCs w:val="24"/>
        </w:rPr>
        <w:t>сберегающего пространства.  В целях оздоровления воздушной среды</w:t>
      </w:r>
      <w:r w:rsidRPr="005C3EC4">
        <w:rPr>
          <w:rFonts w:ascii="Times New Roman" w:hAnsi="Times New Roman"/>
          <w:sz w:val="24"/>
          <w:szCs w:val="24"/>
        </w:rPr>
        <w:t xml:space="preserve"> </w:t>
      </w:r>
      <w:r>
        <w:rPr>
          <w:rFonts w:ascii="Times New Roman" w:hAnsi="Times New Roman"/>
          <w:sz w:val="24"/>
          <w:szCs w:val="24"/>
        </w:rPr>
        <w:t>н</w:t>
      </w:r>
      <w:r w:rsidRPr="005C3EC4">
        <w:rPr>
          <w:rFonts w:ascii="Times New Roman" w:hAnsi="Times New Roman"/>
          <w:sz w:val="24"/>
          <w:szCs w:val="24"/>
        </w:rPr>
        <w:t>а территории ДОУ высажены природные фитанциды: можжевельники, туя</w:t>
      </w:r>
      <w:r>
        <w:rPr>
          <w:rFonts w:ascii="Times New Roman" w:hAnsi="Times New Roman"/>
          <w:sz w:val="24"/>
          <w:szCs w:val="24"/>
        </w:rPr>
        <w:t>, с</w:t>
      </w:r>
      <w:r w:rsidRPr="005C3EC4">
        <w:rPr>
          <w:rFonts w:ascii="Times New Roman" w:hAnsi="Times New Roman"/>
          <w:sz w:val="24"/>
          <w:szCs w:val="24"/>
        </w:rPr>
        <w:t>осны, ели</w:t>
      </w:r>
      <w:r>
        <w:rPr>
          <w:rFonts w:ascii="Times New Roman" w:hAnsi="Times New Roman"/>
          <w:sz w:val="24"/>
          <w:szCs w:val="24"/>
        </w:rPr>
        <w:t>. В помещениях  регулярно проводили односторонние и сквозные проветривания. Снижению риска распространения заболеваний, передающихся воздушным путем, способствовала обработка помещений</w:t>
      </w:r>
      <w:r w:rsidRPr="00EC180A">
        <w:t xml:space="preserve"> </w:t>
      </w:r>
      <w:r>
        <w:t>б</w:t>
      </w:r>
      <w:r w:rsidRPr="00EC180A">
        <w:rPr>
          <w:rFonts w:ascii="Times New Roman" w:hAnsi="Times New Roman"/>
          <w:sz w:val="24"/>
          <w:szCs w:val="24"/>
        </w:rPr>
        <w:t>актерицидны</w:t>
      </w:r>
      <w:r>
        <w:rPr>
          <w:rFonts w:ascii="Times New Roman" w:hAnsi="Times New Roman"/>
          <w:sz w:val="24"/>
          <w:szCs w:val="24"/>
        </w:rPr>
        <w:t>ми</w:t>
      </w:r>
      <w:r w:rsidR="002B445C">
        <w:rPr>
          <w:rFonts w:ascii="Times New Roman" w:hAnsi="Times New Roman"/>
          <w:sz w:val="24"/>
          <w:szCs w:val="24"/>
        </w:rPr>
        <w:t xml:space="preserve"> облучате</w:t>
      </w:r>
      <w:r>
        <w:rPr>
          <w:rFonts w:ascii="Times New Roman" w:hAnsi="Times New Roman"/>
          <w:sz w:val="24"/>
          <w:szCs w:val="24"/>
        </w:rPr>
        <w:t>лями</w:t>
      </w:r>
      <w:r w:rsidRPr="00EC180A">
        <w:rPr>
          <w:rFonts w:ascii="Times New Roman" w:hAnsi="Times New Roman"/>
          <w:sz w:val="24"/>
          <w:szCs w:val="24"/>
        </w:rPr>
        <w:t>-рециркулятор</w:t>
      </w:r>
      <w:r>
        <w:rPr>
          <w:rFonts w:ascii="Times New Roman" w:hAnsi="Times New Roman"/>
          <w:sz w:val="24"/>
          <w:szCs w:val="24"/>
        </w:rPr>
        <w:t>ами</w:t>
      </w:r>
      <w:r w:rsidRPr="00EC180A">
        <w:rPr>
          <w:rFonts w:ascii="Times New Roman" w:hAnsi="Times New Roman"/>
          <w:sz w:val="24"/>
          <w:szCs w:val="24"/>
        </w:rPr>
        <w:t xml:space="preserve"> ARIMEDIX-1x30</w:t>
      </w:r>
      <w:r>
        <w:rPr>
          <w:rFonts w:ascii="Times New Roman" w:hAnsi="Times New Roman"/>
          <w:sz w:val="24"/>
          <w:szCs w:val="24"/>
        </w:rPr>
        <w:t>.</w:t>
      </w:r>
    </w:p>
    <w:p w:rsidR="00043E45" w:rsidRDefault="00043E45" w:rsidP="00043E45">
      <w:pPr>
        <w:pStyle w:val="ab"/>
        <w:tabs>
          <w:tab w:val="center" w:pos="0"/>
        </w:tabs>
        <w:ind w:firstLine="709"/>
        <w:jc w:val="both"/>
        <w:rPr>
          <w:rFonts w:ascii="Times New Roman" w:hAnsi="Times New Roman"/>
          <w:sz w:val="24"/>
          <w:szCs w:val="24"/>
        </w:rPr>
      </w:pPr>
      <w:r>
        <w:rPr>
          <w:rFonts w:ascii="Times New Roman" w:hAnsi="Times New Roman"/>
          <w:sz w:val="24"/>
          <w:szCs w:val="24"/>
        </w:rPr>
        <w:t xml:space="preserve">Укреплению здоровья способствует закаливание воздухом и водой. Закаливание воздухом в ДОУ включает  световоздушные ванны во время прогулок. Закаливание водой - умывание прохладной водой, полоскание  полости рта после каждого приема пищи. </w:t>
      </w:r>
    </w:p>
    <w:p w:rsidR="00043E45" w:rsidRDefault="00043E45" w:rsidP="00043E45">
      <w:pPr>
        <w:pStyle w:val="ab"/>
        <w:tabs>
          <w:tab w:val="center" w:pos="0"/>
        </w:tabs>
        <w:ind w:firstLine="709"/>
        <w:jc w:val="both"/>
        <w:rPr>
          <w:rFonts w:ascii="Times New Roman" w:hAnsi="Times New Roman"/>
          <w:sz w:val="24"/>
          <w:szCs w:val="24"/>
        </w:rPr>
      </w:pPr>
      <w:r>
        <w:rPr>
          <w:rFonts w:ascii="Times New Roman" w:hAnsi="Times New Roman"/>
          <w:sz w:val="24"/>
          <w:szCs w:val="24"/>
        </w:rPr>
        <w:t>В группах проводилось хождение босиком по массажным коврикам, во время летнего оздоровительного периода  - хождение босиком по песку.</w:t>
      </w:r>
      <w:r w:rsidRPr="00CA16C1">
        <w:rPr>
          <w:rFonts w:ascii="Times New Roman" w:hAnsi="Times New Roman"/>
          <w:sz w:val="24"/>
          <w:szCs w:val="24"/>
        </w:rPr>
        <w:t xml:space="preserve"> </w:t>
      </w:r>
      <w:r>
        <w:rPr>
          <w:rFonts w:ascii="Times New Roman" w:hAnsi="Times New Roman"/>
          <w:sz w:val="24"/>
          <w:szCs w:val="24"/>
        </w:rPr>
        <w:t xml:space="preserve">В летний </w:t>
      </w:r>
      <w:r w:rsidRPr="00CA16C1">
        <w:rPr>
          <w:rFonts w:ascii="Times New Roman" w:hAnsi="Times New Roman"/>
          <w:sz w:val="24"/>
          <w:szCs w:val="24"/>
        </w:rPr>
        <w:t>период на территории детского сада функционировала Тропа здоровья. Посредством проведения разнообразных игр и упражнений на тропе здоровья  в игровой форме  решались задачи  профилактики плоскостопия, улучшения координации движений, функций сердечно</w:t>
      </w:r>
      <w:r w:rsidR="002B445C">
        <w:rPr>
          <w:rFonts w:ascii="Times New Roman" w:hAnsi="Times New Roman"/>
          <w:sz w:val="24"/>
          <w:szCs w:val="24"/>
        </w:rPr>
        <w:t>-</w:t>
      </w:r>
      <w:r w:rsidRPr="00CA16C1">
        <w:rPr>
          <w:rFonts w:ascii="Times New Roman" w:hAnsi="Times New Roman"/>
          <w:sz w:val="24"/>
          <w:szCs w:val="24"/>
        </w:rPr>
        <w:t>сосудистой и дыхательной систем, улучшения эмоционально состояния детей, приобщения детей к здоровому образу жизни.</w:t>
      </w:r>
    </w:p>
    <w:p w:rsidR="00043E45" w:rsidRPr="0049796C" w:rsidRDefault="008E7A2A" w:rsidP="00043E45">
      <w:pPr>
        <w:shd w:val="clear" w:color="auto" w:fill="FFFFFF" w:themeFill="background1"/>
        <w:spacing w:after="0" w:line="240" w:lineRule="auto"/>
        <w:ind w:firstLine="709"/>
        <w:jc w:val="both"/>
        <w:rPr>
          <w:rFonts w:ascii="Times New Roman" w:eastAsiaTheme="minorEastAsia" w:hAnsi="Times New Roman"/>
          <w:sz w:val="24"/>
          <w:szCs w:val="24"/>
        </w:rPr>
      </w:pPr>
      <w:r>
        <w:rPr>
          <w:rFonts w:ascii="Times New Roman" w:eastAsiaTheme="minorEastAsia" w:hAnsi="Times New Roman"/>
          <w:sz w:val="24"/>
          <w:szCs w:val="24"/>
        </w:rPr>
        <w:t xml:space="preserve">Отсутствует заболеваемость </w:t>
      </w:r>
      <w:r w:rsidR="00043E45" w:rsidRPr="0049796C">
        <w:rPr>
          <w:rFonts w:ascii="Times New Roman" w:eastAsiaTheme="minorEastAsia" w:hAnsi="Times New Roman"/>
          <w:sz w:val="24"/>
          <w:szCs w:val="24"/>
        </w:rPr>
        <w:t xml:space="preserve">в  </w:t>
      </w:r>
      <w:r w:rsidR="00043E45">
        <w:rPr>
          <w:rFonts w:ascii="Times New Roman" w:eastAsiaTheme="minorEastAsia" w:hAnsi="Times New Roman"/>
          <w:sz w:val="24"/>
          <w:szCs w:val="24"/>
        </w:rPr>
        <w:t xml:space="preserve">старшей группе №2 </w:t>
      </w:r>
      <w:r w:rsidR="00043E45" w:rsidRPr="0049796C">
        <w:rPr>
          <w:rFonts w:ascii="Times New Roman" w:eastAsiaTheme="minorEastAsia" w:hAnsi="Times New Roman"/>
          <w:sz w:val="24"/>
          <w:szCs w:val="24"/>
        </w:rPr>
        <w:t xml:space="preserve"> в </w:t>
      </w:r>
      <w:r w:rsidR="00043E45">
        <w:rPr>
          <w:rFonts w:ascii="Times New Roman" w:eastAsiaTheme="minorEastAsia" w:hAnsi="Times New Roman"/>
          <w:sz w:val="24"/>
          <w:szCs w:val="24"/>
        </w:rPr>
        <w:t xml:space="preserve"> подготовительной к школе </w:t>
      </w:r>
      <w:r w:rsidR="00043E45" w:rsidRPr="0049796C">
        <w:rPr>
          <w:rFonts w:ascii="Times New Roman" w:eastAsiaTheme="minorEastAsia" w:hAnsi="Times New Roman"/>
          <w:sz w:val="24"/>
          <w:szCs w:val="24"/>
        </w:rPr>
        <w:t>группе</w:t>
      </w:r>
      <w:r w:rsidR="00043E45">
        <w:rPr>
          <w:rFonts w:ascii="Times New Roman" w:eastAsiaTheme="minorEastAsia" w:hAnsi="Times New Roman"/>
          <w:sz w:val="24"/>
          <w:szCs w:val="24"/>
        </w:rPr>
        <w:t xml:space="preserve"> №2</w:t>
      </w:r>
      <w:r>
        <w:rPr>
          <w:rFonts w:ascii="Times New Roman" w:eastAsiaTheme="minorEastAsia" w:hAnsi="Times New Roman"/>
          <w:sz w:val="24"/>
          <w:szCs w:val="24"/>
        </w:rPr>
        <w:t>,  в средней группе №», в группе компенсирующей направленности.</w:t>
      </w:r>
    </w:p>
    <w:p w:rsidR="00043E45" w:rsidRPr="00027BF6" w:rsidRDefault="00043E45" w:rsidP="00043E45">
      <w:pPr>
        <w:shd w:val="clear" w:color="auto" w:fill="FFFFFF" w:themeFill="background1"/>
        <w:spacing w:after="0" w:line="240" w:lineRule="auto"/>
        <w:ind w:firstLine="709"/>
        <w:jc w:val="both"/>
        <w:rPr>
          <w:rFonts w:ascii="Times New Roman" w:eastAsiaTheme="minorEastAsia" w:hAnsi="Times New Roman"/>
          <w:sz w:val="24"/>
          <w:szCs w:val="24"/>
        </w:rPr>
      </w:pPr>
      <w:r w:rsidRPr="00027BF6">
        <w:rPr>
          <w:rFonts w:ascii="Times New Roman" w:eastAsiaTheme="minorEastAsia" w:hAnsi="Times New Roman"/>
          <w:sz w:val="24"/>
          <w:szCs w:val="24"/>
        </w:rPr>
        <w:t>В основном дети болеют простудными з</w:t>
      </w:r>
      <w:r w:rsidR="00027BF6" w:rsidRPr="00027BF6">
        <w:rPr>
          <w:rFonts w:ascii="Times New Roman" w:eastAsiaTheme="minorEastAsia" w:hAnsi="Times New Roman"/>
          <w:sz w:val="24"/>
          <w:szCs w:val="24"/>
        </w:rPr>
        <w:t>аболеваниями ОРЗ, ОРВИ.   В 2023</w:t>
      </w:r>
      <w:r w:rsidRPr="00027BF6">
        <w:rPr>
          <w:rFonts w:ascii="Times New Roman" w:eastAsiaTheme="minorEastAsia" w:hAnsi="Times New Roman"/>
          <w:sz w:val="24"/>
          <w:szCs w:val="24"/>
        </w:rPr>
        <w:t xml:space="preserve"> году  зарегистрировано </w:t>
      </w:r>
      <w:r w:rsidR="00027BF6" w:rsidRPr="00027BF6">
        <w:rPr>
          <w:rFonts w:ascii="Times New Roman" w:eastAsiaTheme="minorEastAsia" w:hAnsi="Times New Roman"/>
          <w:sz w:val="24"/>
          <w:szCs w:val="24"/>
        </w:rPr>
        <w:t>118</w:t>
      </w:r>
      <w:r w:rsidRPr="00027BF6">
        <w:rPr>
          <w:rFonts w:ascii="Times New Roman" w:eastAsiaTheme="minorEastAsia" w:hAnsi="Times New Roman"/>
          <w:sz w:val="24"/>
          <w:szCs w:val="24"/>
        </w:rPr>
        <w:t xml:space="preserve"> случаев заболеваемости ОРЗ,  1 – </w:t>
      </w:r>
      <w:r w:rsidR="00027BF6" w:rsidRPr="00027BF6">
        <w:rPr>
          <w:rFonts w:ascii="Times New Roman" w:eastAsiaTheme="minorEastAsia" w:hAnsi="Times New Roman"/>
          <w:sz w:val="24"/>
          <w:szCs w:val="24"/>
        </w:rPr>
        <w:t>пневмония</w:t>
      </w:r>
      <w:r w:rsidRPr="00027BF6">
        <w:rPr>
          <w:rFonts w:ascii="Times New Roman" w:eastAsiaTheme="minorEastAsia" w:hAnsi="Times New Roman"/>
          <w:sz w:val="24"/>
          <w:szCs w:val="24"/>
        </w:rPr>
        <w:t>.</w:t>
      </w:r>
    </w:p>
    <w:p w:rsidR="00043E45" w:rsidRDefault="00043E45" w:rsidP="00043E45">
      <w:pPr>
        <w:shd w:val="clear" w:color="auto" w:fill="FFFFFF" w:themeFill="background1"/>
        <w:spacing w:after="0" w:line="240" w:lineRule="auto"/>
        <w:ind w:firstLine="709"/>
        <w:jc w:val="both"/>
        <w:rPr>
          <w:rFonts w:ascii="Times New Roman" w:eastAsiaTheme="minorEastAsia" w:hAnsi="Times New Roman"/>
          <w:sz w:val="24"/>
          <w:szCs w:val="24"/>
        </w:rPr>
      </w:pPr>
      <w:r w:rsidRPr="0049796C">
        <w:rPr>
          <w:rFonts w:ascii="Times New Roman" w:eastAsiaTheme="minorEastAsia" w:hAnsi="Times New Roman"/>
          <w:sz w:val="24"/>
          <w:szCs w:val="24"/>
        </w:rPr>
        <w:t>С часто</w:t>
      </w:r>
      <w:r w:rsidR="002B445C">
        <w:rPr>
          <w:rFonts w:ascii="Times New Roman" w:eastAsiaTheme="minorEastAsia" w:hAnsi="Times New Roman"/>
          <w:sz w:val="24"/>
          <w:szCs w:val="24"/>
        </w:rPr>
        <w:t xml:space="preserve"> </w:t>
      </w:r>
      <w:r w:rsidRPr="0049796C">
        <w:rPr>
          <w:rFonts w:ascii="Times New Roman" w:eastAsiaTheme="minorEastAsia" w:hAnsi="Times New Roman"/>
          <w:sz w:val="24"/>
          <w:szCs w:val="24"/>
        </w:rPr>
        <w:t>болеющими детьми и их родителями педагогами проводятся беседы о формировании потребности в здоровом образе жизни, интереса к физической культуре и спорту, желание заниматься физкультурой и спортом. Родителям   даются советы и рекомендации о закаливании детского организма, о гармоничном физическом развитии дошкольников.</w:t>
      </w:r>
    </w:p>
    <w:p w:rsidR="00043E45" w:rsidRPr="00E65A42" w:rsidRDefault="00043E45" w:rsidP="00043E45">
      <w:pPr>
        <w:spacing w:after="0" w:line="240" w:lineRule="auto"/>
        <w:ind w:firstLine="709"/>
        <w:jc w:val="both"/>
        <w:rPr>
          <w:rFonts w:ascii="Times New Roman" w:hAnsi="Times New Roman"/>
          <w:b/>
          <w:sz w:val="24"/>
          <w:szCs w:val="24"/>
        </w:rPr>
      </w:pPr>
      <w:r w:rsidRPr="00E65A42">
        <w:rPr>
          <w:rFonts w:ascii="Times New Roman" w:hAnsi="Times New Roman"/>
          <w:b/>
          <w:sz w:val="24"/>
          <w:szCs w:val="24"/>
        </w:rPr>
        <w:t>Сравнительный анализ по заболеваемости детей за  3 года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8"/>
        <w:gridCol w:w="2268"/>
        <w:gridCol w:w="2268"/>
      </w:tblGrid>
      <w:tr w:rsidR="008E7A2A" w:rsidRPr="00E65A42" w:rsidTr="008E7A2A">
        <w:trPr>
          <w:trHeight w:val="325"/>
        </w:trPr>
        <w:tc>
          <w:tcPr>
            <w:tcW w:w="3085"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jc w:val="both"/>
              <w:rPr>
                <w:rFonts w:ascii="Times New Roman" w:hAnsi="Times New Roman"/>
                <w:sz w:val="24"/>
                <w:szCs w:val="24"/>
              </w:rPr>
            </w:pPr>
            <w:r w:rsidRPr="00E65A42">
              <w:rPr>
                <w:rFonts w:ascii="Times New Roman" w:hAnsi="Times New Roman"/>
                <w:sz w:val="24"/>
                <w:szCs w:val="24"/>
              </w:rPr>
              <w:t>2021 год</w:t>
            </w:r>
          </w:p>
        </w:tc>
        <w:tc>
          <w:tcPr>
            <w:tcW w:w="2268"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jc w:val="both"/>
              <w:rPr>
                <w:rFonts w:ascii="Times New Roman" w:hAnsi="Times New Roman"/>
                <w:sz w:val="24"/>
                <w:szCs w:val="24"/>
              </w:rPr>
            </w:pPr>
            <w:r w:rsidRPr="00E65A42">
              <w:rPr>
                <w:rFonts w:ascii="Times New Roman" w:hAnsi="Times New Roman"/>
                <w:sz w:val="24"/>
                <w:szCs w:val="24"/>
              </w:rPr>
              <w:t>2022 год</w:t>
            </w:r>
          </w:p>
        </w:tc>
        <w:tc>
          <w:tcPr>
            <w:tcW w:w="2268"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jc w:val="both"/>
              <w:rPr>
                <w:rFonts w:ascii="Times New Roman" w:hAnsi="Times New Roman"/>
                <w:sz w:val="24"/>
                <w:szCs w:val="24"/>
              </w:rPr>
            </w:pPr>
            <w:r w:rsidRPr="00E65A42">
              <w:rPr>
                <w:rFonts w:ascii="Times New Roman" w:hAnsi="Times New Roman"/>
                <w:sz w:val="24"/>
                <w:szCs w:val="24"/>
              </w:rPr>
              <w:t>2023 год</w:t>
            </w:r>
          </w:p>
        </w:tc>
      </w:tr>
      <w:tr w:rsidR="008E7A2A" w:rsidRPr="00E65A42" w:rsidTr="0071265C">
        <w:trPr>
          <w:trHeight w:val="341"/>
        </w:trPr>
        <w:tc>
          <w:tcPr>
            <w:tcW w:w="3085"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spacing w:after="0" w:line="240" w:lineRule="auto"/>
              <w:jc w:val="both"/>
              <w:rPr>
                <w:rFonts w:ascii="Times New Roman" w:hAnsi="Times New Roman"/>
                <w:sz w:val="24"/>
                <w:szCs w:val="24"/>
              </w:rPr>
            </w:pPr>
            <w:r w:rsidRPr="00E65A42">
              <w:rPr>
                <w:rFonts w:ascii="Times New Roman" w:hAnsi="Times New Roman"/>
                <w:sz w:val="24"/>
                <w:szCs w:val="24"/>
              </w:rPr>
              <w:t>Пропущено по болезни 1 ребёнком, д/дн</w:t>
            </w:r>
          </w:p>
        </w:tc>
        <w:tc>
          <w:tcPr>
            <w:tcW w:w="2268" w:type="dxa"/>
            <w:tcBorders>
              <w:top w:val="single" w:sz="4" w:space="0" w:color="auto"/>
              <w:left w:val="single" w:sz="4" w:space="0" w:color="auto"/>
              <w:bottom w:val="single" w:sz="4" w:space="0" w:color="auto"/>
              <w:right w:val="single" w:sz="4" w:space="0" w:color="auto"/>
            </w:tcBorders>
            <w:vAlign w:val="center"/>
          </w:tcPr>
          <w:p w:rsidR="008E7A2A" w:rsidRPr="00E65A42" w:rsidRDefault="008E7A2A" w:rsidP="008E7A2A">
            <w:pPr>
              <w:spacing w:after="0" w:line="240" w:lineRule="auto"/>
              <w:jc w:val="both"/>
              <w:rPr>
                <w:rFonts w:ascii="Times New Roman" w:hAnsi="Times New Roman"/>
                <w:b/>
                <w:sz w:val="24"/>
                <w:szCs w:val="24"/>
              </w:rPr>
            </w:pPr>
            <w:r w:rsidRPr="00E65A42">
              <w:rPr>
                <w:rFonts w:ascii="Times New Roman" w:hAnsi="Times New Roman"/>
                <w:b/>
                <w:sz w:val="24"/>
                <w:szCs w:val="24"/>
              </w:rPr>
              <w:t>12,2д/дн</w:t>
            </w:r>
          </w:p>
        </w:tc>
        <w:tc>
          <w:tcPr>
            <w:tcW w:w="2268"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spacing w:after="0" w:line="240" w:lineRule="auto"/>
              <w:jc w:val="both"/>
              <w:rPr>
                <w:rFonts w:ascii="Times New Roman" w:hAnsi="Times New Roman"/>
                <w:b/>
                <w:sz w:val="24"/>
                <w:szCs w:val="24"/>
              </w:rPr>
            </w:pPr>
            <w:r w:rsidRPr="00E65A42">
              <w:rPr>
                <w:rFonts w:ascii="Times New Roman" w:hAnsi="Times New Roman"/>
                <w:b/>
                <w:sz w:val="24"/>
                <w:szCs w:val="24"/>
              </w:rPr>
              <w:t>8,</w:t>
            </w:r>
            <w:r w:rsidR="00122DA4" w:rsidRPr="00E65A42">
              <w:rPr>
                <w:rFonts w:ascii="Times New Roman" w:hAnsi="Times New Roman"/>
                <w:b/>
                <w:sz w:val="24"/>
                <w:szCs w:val="24"/>
              </w:rPr>
              <w:t>8</w:t>
            </w:r>
            <w:r w:rsidRPr="00E65A42">
              <w:rPr>
                <w:rFonts w:ascii="Times New Roman" w:hAnsi="Times New Roman"/>
                <w:b/>
                <w:sz w:val="24"/>
                <w:szCs w:val="24"/>
              </w:rPr>
              <w:t xml:space="preserve"> д/дн</w:t>
            </w:r>
          </w:p>
        </w:tc>
        <w:tc>
          <w:tcPr>
            <w:tcW w:w="2268" w:type="dxa"/>
            <w:tcBorders>
              <w:top w:val="single" w:sz="4" w:space="0" w:color="auto"/>
              <w:left w:val="single" w:sz="4" w:space="0" w:color="auto"/>
              <w:bottom w:val="single" w:sz="4" w:space="0" w:color="auto"/>
              <w:right w:val="single" w:sz="4" w:space="0" w:color="auto"/>
            </w:tcBorders>
          </w:tcPr>
          <w:p w:rsidR="008E7A2A" w:rsidRPr="00E65A42" w:rsidRDefault="008E7A2A" w:rsidP="008E7A2A">
            <w:pPr>
              <w:spacing w:after="0" w:line="240" w:lineRule="auto"/>
              <w:jc w:val="both"/>
              <w:rPr>
                <w:rFonts w:ascii="Times New Roman" w:hAnsi="Times New Roman"/>
                <w:b/>
                <w:sz w:val="24"/>
                <w:szCs w:val="24"/>
              </w:rPr>
            </w:pPr>
            <w:r w:rsidRPr="00E65A42">
              <w:rPr>
                <w:rFonts w:ascii="Times New Roman" w:hAnsi="Times New Roman"/>
                <w:b/>
                <w:sz w:val="24"/>
                <w:szCs w:val="24"/>
              </w:rPr>
              <w:t>4,7 д/дн</w:t>
            </w:r>
          </w:p>
        </w:tc>
      </w:tr>
    </w:tbl>
    <w:p w:rsidR="00043E45" w:rsidRPr="00E65A42" w:rsidRDefault="00043E45" w:rsidP="00043E45">
      <w:pPr>
        <w:spacing w:before="15" w:after="15" w:line="240" w:lineRule="auto"/>
        <w:jc w:val="both"/>
        <w:rPr>
          <w:rFonts w:ascii="Times New Roman" w:hAnsi="Times New Roman"/>
          <w:color w:val="000000"/>
          <w:sz w:val="24"/>
          <w:szCs w:val="24"/>
          <w:shd w:val="clear" w:color="auto" w:fill="FFFFFF"/>
        </w:rPr>
      </w:pPr>
      <w:r w:rsidRPr="00E65A42">
        <w:rPr>
          <w:rFonts w:ascii="Times New Roman" w:hAnsi="Times New Roman"/>
          <w:sz w:val="24"/>
          <w:szCs w:val="24"/>
        </w:rPr>
        <w:t xml:space="preserve">       З</w:t>
      </w:r>
      <w:r w:rsidRPr="00E65A42">
        <w:rPr>
          <w:rFonts w:ascii="Times New Roman" w:hAnsi="Times New Roman"/>
          <w:color w:val="000000"/>
          <w:sz w:val="24"/>
          <w:szCs w:val="24"/>
          <w:shd w:val="clear" w:color="auto" w:fill="FFFFFF"/>
        </w:rPr>
        <w:t>аболеваемость в ДОУ уменьшилась  на 4,</w:t>
      </w:r>
      <w:r w:rsidR="00122DA4" w:rsidRPr="00E65A42">
        <w:rPr>
          <w:rFonts w:ascii="Times New Roman" w:hAnsi="Times New Roman"/>
          <w:color w:val="000000"/>
          <w:sz w:val="24"/>
          <w:szCs w:val="24"/>
          <w:shd w:val="clear" w:color="auto" w:fill="FFFFFF"/>
        </w:rPr>
        <w:t>1</w:t>
      </w:r>
      <w:r w:rsidRPr="00E65A42">
        <w:rPr>
          <w:rFonts w:ascii="Times New Roman" w:hAnsi="Times New Roman"/>
          <w:color w:val="000000"/>
          <w:sz w:val="24"/>
          <w:szCs w:val="24"/>
          <w:shd w:val="clear" w:color="auto" w:fill="FFFFFF"/>
        </w:rPr>
        <w:t xml:space="preserve"> </w:t>
      </w:r>
      <w:r w:rsidRPr="00E65A42">
        <w:rPr>
          <w:rFonts w:ascii="Times New Roman" w:hAnsi="Times New Roman"/>
          <w:sz w:val="24"/>
          <w:szCs w:val="24"/>
        </w:rPr>
        <w:t>д/дн.</w:t>
      </w:r>
    </w:p>
    <w:p w:rsidR="00043E45" w:rsidRPr="00E65A42" w:rsidRDefault="00043E45" w:rsidP="00043E45">
      <w:pPr>
        <w:spacing w:after="0" w:line="240" w:lineRule="auto"/>
        <w:jc w:val="center"/>
        <w:rPr>
          <w:rFonts w:ascii="Times New Roman" w:hAnsi="Times New Roman"/>
          <w:b/>
          <w:sz w:val="24"/>
          <w:szCs w:val="24"/>
        </w:rPr>
      </w:pPr>
      <w:r w:rsidRPr="00E65A42">
        <w:rPr>
          <w:rFonts w:ascii="Times New Roman" w:hAnsi="Times New Roman"/>
          <w:b/>
          <w:sz w:val="24"/>
          <w:szCs w:val="24"/>
        </w:rPr>
        <w:t xml:space="preserve">Функционирование ДОУ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043E45" w:rsidRPr="00E65A42" w:rsidTr="0071265C">
        <w:tc>
          <w:tcPr>
            <w:tcW w:w="3190" w:type="dxa"/>
          </w:tcPr>
          <w:p w:rsidR="00043E45" w:rsidRPr="00E65A42" w:rsidRDefault="008E7A2A" w:rsidP="0071265C">
            <w:pPr>
              <w:spacing w:after="0" w:line="240" w:lineRule="auto"/>
              <w:jc w:val="both"/>
              <w:rPr>
                <w:rFonts w:ascii="Times New Roman" w:hAnsi="Times New Roman"/>
                <w:b/>
                <w:sz w:val="24"/>
                <w:szCs w:val="24"/>
              </w:rPr>
            </w:pPr>
            <w:r w:rsidRPr="00E65A42">
              <w:rPr>
                <w:rFonts w:ascii="Times New Roman" w:hAnsi="Times New Roman"/>
                <w:b/>
                <w:sz w:val="24"/>
                <w:szCs w:val="24"/>
              </w:rPr>
              <w:t>2021 год,%</w:t>
            </w:r>
          </w:p>
        </w:tc>
        <w:tc>
          <w:tcPr>
            <w:tcW w:w="3190" w:type="dxa"/>
          </w:tcPr>
          <w:p w:rsidR="00043E45" w:rsidRPr="00E65A42" w:rsidRDefault="008E7A2A" w:rsidP="0071265C">
            <w:pPr>
              <w:spacing w:after="0" w:line="240" w:lineRule="auto"/>
              <w:jc w:val="both"/>
              <w:rPr>
                <w:rFonts w:ascii="Times New Roman" w:hAnsi="Times New Roman"/>
                <w:b/>
                <w:sz w:val="24"/>
                <w:szCs w:val="24"/>
              </w:rPr>
            </w:pPr>
            <w:r w:rsidRPr="00E65A42">
              <w:rPr>
                <w:rFonts w:ascii="Times New Roman" w:hAnsi="Times New Roman"/>
                <w:b/>
                <w:sz w:val="24"/>
                <w:szCs w:val="24"/>
              </w:rPr>
              <w:t>2022 год, %</w:t>
            </w:r>
          </w:p>
        </w:tc>
        <w:tc>
          <w:tcPr>
            <w:tcW w:w="3190" w:type="dxa"/>
          </w:tcPr>
          <w:p w:rsidR="00043E45" w:rsidRPr="00E65A42" w:rsidRDefault="008E7A2A" w:rsidP="0071265C">
            <w:pPr>
              <w:spacing w:after="0" w:line="240" w:lineRule="auto"/>
              <w:jc w:val="both"/>
              <w:rPr>
                <w:rFonts w:ascii="Times New Roman" w:hAnsi="Times New Roman"/>
                <w:b/>
                <w:sz w:val="24"/>
                <w:szCs w:val="24"/>
              </w:rPr>
            </w:pPr>
            <w:r w:rsidRPr="00E65A42">
              <w:rPr>
                <w:rFonts w:ascii="Times New Roman" w:hAnsi="Times New Roman"/>
                <w:b/>
                <w:sz w:val="24"/>
                <w:szCs w:val="24"/>
              </w:rPr>
              <w:t>2023</w:t>
            </w:r>
            <w:r w:rsidR="00043E45" w:rsidRPr="00E65A42">
              <w:rPr>
                <w:rFonts w:ascii="Times New Roman" w:hAnsi="Times New Roman"/>
                <w:b/>
                <w:sz w:val="24"/>
                <w:szCs w:val="24"/>
              </w:rPr>
              <w:t xml:space="preserve"> год, %</w:t>
            </w:r>
          </w:p>
        </w:tc>
      </w:tr>
      <w:tr w:rsidR="00122DA4" w:rsidRPr="00E65A42" w:rsidTr="0071265C">
        <w:tc>
          <w:tcPr>
            <w:tcW w:w="3190" w:type="dxa"/>
          </w:tcPr>
          <w:p w:rsidR="00122DA4" w:rsidRPr="00E65A42" w:rsidRDefault="00122DA4" w:rsidP="00122DA4">
            <w:pPr>
              <w:spacing w:after="0" w:line="240" w:lineRule="auto"/>
              <w:jc w:val="both"/>
              <w:rPr>
                <w:rFonts w:ascii="Times New Roman" w:hAnsi="Times New Roman"/>
                <w:b/>
                <w:sz w:val="24"/>
                <w:szCs w:val="24"/>
              </w:rPr>
            </w:pPr>
            <w:r w:rsidRPr="00E65A42">
              <w:rPr>
                <w:rFonts w:ascii="Times New Roman" w:hAnsi="Times New Roman"/>
                <w:b/>
                <w:sz w:val="24"/>
                <w:szCs w:val="24"/>
              </w:rPr>
              <w:t>57</w:t>
            </w:r>
          </w:p>
        </w:tc>
        <w:tc>
          <w:tcPr>
            <w:tcW w:w="3190" w:type="dxa"/>
          </w:tcPr>
          <w:p w:rsidR="00122DA4" w:rsidRPr="00E65A42" w:rsidRDefault="00122DA4" w:rsidP="00122DA4">
            <w:pPr>
              <w:spacing w:after="0" w:line="240" w:lineRule="auto"/>
              <w:jc w:val="both"/>
              <w:rPr>
                <w:rFonts w:ascii="Times New Roman" w:hAnsi="Times New Roman"/>
                <w:b/>
                <w:sz w:val="24"/>
                <w:szCs w:val="24"/>
              </w:rPr>
            </w:pPr>
            <w:r w:rsidRPr="00E65A42">
              <w:rPr>
                <w:rFonts w:ascii="Times New Roman" w:hAnsi="Times New Roman"/>
                <w:b/>
                <w:sz w:val="24"/>
                <w:szCs w:val="24"/>
              </w:rPr>
              <w:t>42</w:t>
            </w:r>
          </w:p>
        </w:tc>
        <w:tc>
          <w:tcPr>
            <w:tcW w:w="3190" w:type="dxa"/>
          </w:tcPr>
          <w:p w:rsidR="00122DA4" w:rsidRPr="00E65A42" w:rsidRDefault="00122DA4" w:rsidP="00122DA4">
            <w:pPr>
              <w:spacing w:after="0" w:line="240" w:lineRule="auto"/>
              <w:jc w:val="both"/>
              <w:rPr>
                <w:rFonts w:ascii="Times New Roman" w:hAnsi="Times New Roman"/>
                <w:b/>
                <w:sz w:val="24"/>
                <w:szCs w:val="24"/>
              </w:rPr>
            </w:pPr>
            <w:r w:rsidRPr="00E65A42">
              <w:rPr>
                <w:rFonts w:ascii="Times New Roman" w:hAnsi="Times New Roman"/>
                <w:b/>
                <w:sz w:val="24"/>
                <w:szCs w:val="24"/>
              </w:rPr>
              <w:t>25</w:t>
            </w:r>
          </w:p>
        </w:tc>
      </w:tr>
    </w:tbl>
    <w:p w:rsidR="00043E45" w:rsidRPr="00620D27" w:rsidRDefault="00043E45" w:rsidP="00043E45">
      <w:pPr>
        <w:spacing w:after="0" w:line="240" w:lineRule="auto"/>
        <w:jc w:val="both"/>
        <w:rPr>
          <w:rFonts w:ascii="Times New Roman" w:hAnsi="Times New Roman"/>
          <w:sz w:val="24"/>
          <w:szCs w:val="24"/>
        </w:rPr>
      </w:pPr>
      <w:r>
        <w:rPr>
          <w:rFonts w:ascii="Times New Roman" w:hAnsi="Times New Roman"/>
          <w:sz w:val="24"/>
          <w:szCs w:val="24"/>
        </w:rPr>
        <w:t xml:space="preserve">           </w:t>
      </w:r>
      <w:r w:rsidRPr="00620D27">
        <w:rPr>
          <w:rFonts w:ascii="Times New Roman" w:hAnsi="Times New Roman"/>
          <w:sz w:val="24"/>
          <w:szCs w:val="24"/>
        </w:rPr>
        <w:t>Процентом функционирования ДО</w:t>
      </w:r>
      <w:r>
        <w:rPr>
          <w:rFonts w:ascii="Times New Roman" w:hAnsi="Times New Roman"/>
          <w:sz w:val="24"/>
          <w:szCs w:val="24"/>
        </w:rPr>
        <w:t>У в учебном году  понизился на 1</w:t>
      </w:r>
      <w:r w:rsidR="00122DA4">
        <w:rPr>
          <w:rFonts w:ascii="Times New Roman" w:hAnsi="Times New Roman"/>
          <w:sz w:val="24"/>
          <w:szCs w:val="24"/>
        </w:rPr>
        <w:t>7</w:t>
      </w:r>
      <w:r w:rsidRPr="00620D27">
        <w:rPr>
          <w:rFonts w:ascii="Times New Roman" w:hAnsi="Times New Roman"/>
          <w:sz w:val="24"/>
          <w:szCs w:val="24"/>
        </w:rPr>
        <w:t>% по сравнению с прошлым годом из-за непосещения по</w:t>
      </w:r>
      <w:r>
        <w:rPr>
          <w:rFonts w:ascii="Times New Roman" w:hAnsi="Times New Roman"/>
          <w:sz w:val="24"/>
          <w:szCs w:val="24"/>
        </w:rPr>
        <w:t xml:space="preserve"> причине  проведения специальной военной операции.</w:t>
      </w:r>
      <w:r w:rsidRPr="0097345D">
        <w:t xml:space="preserve"> </w:t>
      </w:r>
      <w:r w:rsidRPr="0097345D">
        <w:rPr>
          <w:rFonts w:ascii="Times New Roman" w:hAnsi="Times New Roman"/>
          <w:sz w:val="24"/>
          <w:szCs w:val="24"/>
        </w:rPr>
        <w:t>Функционирование и заболеваемость детей анализировались ежемесячно, выявляли</w:t>
      </w:r>
      <w:r w:rsidR="00E65A42">
        <w:rPr>
          <w:rFonts w:ascii="Times New Roman" w:hAnsi="Times New Roman"/>
          <w:sz w:val="24"/>
          <w:szCs w:val="24"/>
        </w:rPr>
        <w:t xml:space="preserve">сь причины отсутствия детей в </w:t>
      </w:r>
      <w:r w:rsidRPr="0097345D">
        <w:rPr>
          <w:rFonts w:ascii="Times New Roman" w:hAnsi="Times New Roman"/>
          <w:sz w:val="24"/>
          <w:szCs w:val="24"/>
        </w:rPr>
        <w:t>ДОУ.</w:t>
      </w:r>
    </w:p>
    <w:p w:rsidR="00C749B0" w:rsidRPr="00122DA4" w:rsidRDefault="00C749B0" w:rsidP="00C749B0">
      <w:pPr>
        <w:pStyle w:val="a6"/>
        <w:spacing w:after="0"/>
        <w:jc w:val="both"/>
        <w:rPr>
          <w:rFonts w:ascii="Times New Roman" w:hAnsi="Times New Roman"/>
          <w:sz w:val="24"/>
          <w:szCs w:val="24"/>
        </w:rPr>
      </w:pPr>
      <w:r w:rsidRPr="00C749B0">
        <w:rPr>
          <w:color w:val="FF0000"/>
          <w:sz w:val="24"/>
          <w:szCs w:val="24"/>
        </w:rPr>
        <w:t xml:space="preserve">             </w:t>
      </w:r>
      <w:r w:rsidRPr="00122DA4">
        <w:rPr>
          <w:rFonts w:ascii="Times New Roman" w:hAnsi="Times New Roman"/>
          <w:sz w:val="24"/>
          <w:szCs w:val="24"/>
        </w:rPr>
        <w:t>Решая задачи укрепления здоровья детей, педагоги в течение года использовали разнообразные здоровье</w:t>
      </w:r>
      <w:r w:rsidR="002B445C">
        <w:rPr>
          <w:rFonts w:ascii="Times New Roman" w:hAnsi="Times New Roman"/>
          <w:sz w:val="24"/>
          <w:szCs w:val="24"/>
        </w:rPr>
        <w:t xml:space="preserve"> </w:t>
      </w:r>
      <w:r w:rsidRPr="00122DA4">
        <w:rPr>
          <w:rFonts w:ascii="Times New Roman" w:hAnsi="Times New Roman"/>
          <w:sz w:val="24"/>
          <w:szCs w:val="24"/>
        </w:rPr>
        <w:t xml:space="preserve">сберегающие технологии систематически проводили утреннюю гимнастику, дыхательную гимнастику, регулирующую функцию дыхания, артикуляционную гимнастику, способствующую развитию активности артикуляционного аппарата, комплексы упражнений после сна, физкультурные занятия на свежем воздухе, физкультурные минутки (веселые разминки), подвижные игры на прогулке. Проводились спортивные праздники и досуги. Во всех группах Учреждения ведутся журналы здоровья, в которых воспитатели и специалисты прослеживают изменения в состоянии здоровья, в антропометрических данных воспитанников. Для свободной двигательной деятельности </w:t>
      </w:r>
      <w:r w:rsidRPr="00122DA4">
        <w:rPr>
          <w:rFonts w:ascii="Times New Roman" w:hAnsi="Times New Roman"/>
          <w:sz w:val="24"/>
          <w:szCs w:val="24"/>
        </w:rPr>
        <w:lastRenderedPageBreak/>
        <w:t xml:space="preserve">детей в детском саду созданы все условия, в распоряжении детей большое многообразие спортивных атрибутов, оборудования. </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В детском саду на протяжении учебного года практиковалось сочетание разных видов двигательной активности детей:</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утренняя гимнастика (на свежем воздухе в теплый период года), физминутки, динамические паузы, игры с движениями в свободной деятельности;</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физкультурные занятия по формированию двигательных умений и навыков;</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музыкально-ритмические движения;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спортивные досуги и развлечения, дни здоровья;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гимнастика после сна, дыхательные упражнения;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подвижные, спортивные игры и упражнения;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ежедневный режим прогулок – до 3 часов;</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занятия степ-аэробикой, теннисом  в старшем дошкольном возрасте.</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Во всех  возрастных группах  для  расширения представлений о здоровом образе жизни проводились различные мероприятия в разных видах деятельности, реализовались   физкультурно-оздоровительные технологии:</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Проведение утренней гимнастики в различных формах: игровая (с использованием различных предметов - ленточки, флажки, кубики), сюжетная (по сказкам), утренняя гимнастика  под музыку («Эй, лежебоки, ну-ка, вставайте на зарядку выбегайте!, «Лётчики, на аэродром!», «Паровозик»), бодрящая гимнастика после сна, пальчиковая гимнастика, дыхательная гимнастика, упражнения для глаз; ритмические упражнения под музыку (вызывают у детей положительные эмоции и хорошее настроение); физминутки; разнообразные подвижные игры; физкультурные занятия; соблюдение режима дня; закаливающие мероприятия с учётом состояния здоровья ребёнка; ежедневные прогулки  на свежем воздухе; облегченная одежда в течение дня, одежда по сезону во время прогулок. Проводились:</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физкультурно - досуговые мероприятия: дни  здоровья, развлечения, спортивные праздники, для обеспечения двигательной активности в группе создана соответствующая развивающая среда. Имеются Картотеки комплексов утренней гимнастики, дыхательных упражнений пальчиковой гимнастики, гимнастики пробуждения, картотека комплексов физкультминуток,  картотека подвижных игр по возрасту. Широко используются: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Беседы о здоровье, ситуации общения: «Как доктор лечит детей», «Как и когда мы пользуемся салфеткой»,  «Да здравствует мыло душистое!».</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Чтение художественной литературы: А. Барто «Девочка чумазая», К. Чуковский «Мойдодыр», В.Маяковский «Что такое хорошо и что такое плохо», Е.Крылов «Как лечили петуха» и др.</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Загадки о здоровье, о предметах гигиены.</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Продуктивная деятельность  - рисование,  лепка, аппликация.</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Просмотр мультфильмов: «Про бегемота, который боялся прививок», «Азбука здоровья. Распорядок» и др.</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Игровая деятельность: </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w:t>
      </w:r>
      <w:r w:rsidRPr="00122DA4">
        <w:rPr>
          <w:rFonts w:ascii="Times New Roman" w:hAnsi="Times New Roman"/>
          <w:sz w:val="24"/>
          <w:szCs w:val="24"/>
        </w:rPr>
        <w:tab/>
        <w:t>Игровые  тренинги - «Кто я? Кто ты?», «Наша безопасность», «Путешествие человечка».</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Сюжетно - ролевые  игры  - «Поликлиника», «Скорая помощь», «Кукла заболела»; режиссерская игра «Добрый доктор Айболит», игры –драматизации, дидактические игры.</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Народные игры, подвижные игры, игры-забавы.</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Игры с песком, фокусы, этюды,</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 Музыкотерапия: использование приёмов релаксации: минуты тишины, музыкальные паузы, муз.сопровождение режимных моментов, музыкальные игры (с движениями).</w:t>
      </w:r>
    </w:p>
    <w:p w:rsidR="00043E45" w:rsidRPr="00122DA4" w:rsidRDefault="00043E45" w:rsidP="00043E45">
      <w:pPr>
        <w:pStyle w:val="a6"/>
        <w:spacing w:after="0"/>
        <w:jc w:val="both"/>
        <w:rPr>
          <w:rFonts w:ascii="Times New Roman" w:hAnsi="Times New Roman"/>
          <w:sz w:val="24"/>
          <w:szCs w:val="24"/>
        </w:rPr>
      </w:pPr>
      <w:r w:rsidRPr="00122DA4">
        <w:rPr>
          <w:rFonts w:ascii="Times New Roman" w:hAnsi="Times New Roman"/>
          <w:sz w:val="24"/>
          <w:szCs w:val="24"/>
        </w:rPr>
        <w:t xml:space="preserve">         Однако необходимо  педагогам шире использовать квест-технологии, проектную деятельность.</w:t>
      </w:r>
    </w:p>
    <w:p w:rsidR="00043E45" w:rsidRPr="00122DA4" w:rsidRDefault="00122DA4" w:rsidP="00043E45">
      <w:pPr>
        <w:pStyle w:val="a6"/>
        <w:spacing w:after="0"/>
        <w:jc w:val="both"/>
        <w:rPr>
          <w:rFonts w:ascii="Times New Roman" w:hAnsi="Times New Roman"/>
          <w:sz w:val="24"/>
          <w:szCs w:val="24"/>
        </w:rPr>
      </w:pPr>
      <w:r>
        <w:rPr>
          <w:rFonts w:ascii="Times New Roman" w:hAnsi="Times New Roman"/>
          <w:sz w:val="24"/>
          <w:szCs w:val="24"/>
        </w:rPr>
        <w:lastRenderedPageBreak/>
        <w:t xml:space="preserve">         </w:t>
      </w:r>
      <w:r w:rsidR="00043E45" w:rsidRPr="00122DA4">
        <w:rPr>
          <w:rFonts w:ascii="Times New Roman" w:hAnsi="Times New Roman"/>
          <w:sz w:val="24"/>
          <w:szCs w:val="24"/>
        </w:rPr>
        <w:t>В результате организованной деятельности воспитанники имеют правильные представления о ЗОЖ как активной деятельности, направленной на сохранение и укрепление здоровья; о некоторых способах  укрепления здоровья и предупреждения заболеваний; понимают зависимость здоровья от некоторых проявлений образа жизни, но при  этом еще  некоторым воспитанникам  требуется помощь в виде наводящих вопросов и конкретных житейских примеров. Воспитанники  проявляют инициативу в оздоровительных, закаливающих, санитарно-гигиенических мероприятиях на основе осознания их необходимости.</w:t>
      </w:r>
    </w:p>
    <w:p w:rsidR="00043E45" w:rsidRPr="00122DA4" w:rsidRDefault="00122DA4" w:rsidP="00043E45">
      <w:pPr>
        <w:pStyle w:val="a6"/>
        <w:spacing w:after="0"/>
        <w:jc w:val="both"/>
        <w:rPr>
          <w:rFonts w:ascii="Times New Roman" w:hAnsi="Times New Roman"/>
          <w:sz w:val="24"/>
          <w:szCs w:val="24"/>
        </w:rPr>
      </w:pPr>
      <w:r>
        <w:rPr>
          <w:rFonts w:ascii="Times New Roman" w:hAnsi="Times New Roman"/>
          <w:sz w:val="24"/>
          <w:szCs w:val="24"/>
        </w:rPr>
        <w:t xml:space="preserve">         В 2023</w:t>
      </w:r>
      <w:r w:rsidR="00043E45" w:rsidRPr="00122DA4">
        <w:rPr>
          <w:rFonts w:ascii="Times New Roman" w:hAnsi="Times New Roman"/>
          <w:sz w:val="24"/>
          <w:szCs w:val="24"/>
        </w:rPr>
        <w:t xml:space="preserve"> году   работа  с педагогическим коллективом  с целью повышения уровня знаний о ЗОЖ, педагогического мастерства, апробации методов и приемов формирования представлений о ЗОЖ у дошкольников осуществля</w:t>
      </w:r>
      <w:r>
        <w:rPr>
          <w:rFonts w:ascii="Times New Roman" w:hAnsi="Times New Roman"/>
          <w:sz w:val="24"/>
          <w:szCs w:val="24"/>
        </w:rPr>
        <w:t>лась посредством консультаций и проведение семинара</w:t>
      </w:r>
      <w:r w:rsidRPr="00122DA4">
        <w:rPr>
          <w:rFonts w:ascii="Times New Roman" w:hAnsi="Times New Roman"/>
          <w:sz w:val="24"/>
          <w:szCs w:val="24"/>
        </w:rPr>
        <w:t xml:space="preserve">  «Здоровье зависит от правильного питания»</w:t>
      </w:r>
      <w:r w:rsidR="00E65A42">
        <w:rPr>
          <w:rFonts w:ascii="Times New Roman" w:hAnsi="Times New Roman"/>
          <w:sz w:val="24"/>
          <w:szCs w:val="24"/>
        </w:rPr>
        <w:t>.</w:t>
      </w:r>
    </w:p>
    <w:p w:rsidR="00043E45" w:rsidRPr="00122DA4" w:rsidRDefault="00E65A42" w:rsidP="00043E45">
      <w:pPr>
        <w:pStyle w:val="a6"/>
        <w:spacing w:after="0"/>
        <w:jc w:val="both"/>
        <w:rPr>
          <w:rFonts w:ascii="Times New Roman" w:hAnsi="Times New Roman"/>
          <w:sz w:val="24"/>
          <w:szCs w:val="24"/>
        </w:rPr>
      </w:pPr>
      <w:r>
        <w:rPr>
          <w:rFonts w:ascii="Times New Roman" w:hAnsi="Times New Roman"/>
          <w:sz w:val="24"/>
          <w:szCs w:val="24"/>
        </w:rPr>
        <w:t xml:space="preserve">       </w:t>
      </w:r>
      <w:r w:rsidR="00043E45" w:rsidRPr="00122DA4">
        <w:rPr>
          <w:rFonts w:ascii="Times New Roman" w:hAnsi="Times New Roman"/>
          <w:sz w:val="24"/>
          <w:szCs w:val="24"/>
        </w:rPr>
        <w:t>Важным условием эффективной работы с целью повышения уровня знаний родителей  о ЗОЖ,  обучения   методам и приемам формирования представлений детей о ЗОЖ, являлась реализация специальных мероприятий: консультации, спортивные праздники и развлечения, беседы, наглядная агитация.</w:t>
      </w:r>
    </w:p>
    <w:p w:rsidR="00043E45"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Особое внимание в ДОУ уделя</w:t>
      </w:r>
      <w:r w:rsidR="00043E45" w:rsidRPr="00122DA4">
        <w:rPr>
          <w:rFonts w:ascii="Times New Roman" w:hAnsi="Times New Roman"/>
          <w:sz w:val="24"/>
          <w:szCs w:val="24"/>
        </w:rPr>
        <w:t>лось</w:t>
      </w:r>
      <w:r w:rsidRPr="00122DA4">
        <w:rPr>
          <w:rFonts w:ascii="Times New Roman" w:hAnsi="Times New Roman"/>
          <w:sz w:val="24"/>
          <w:szCs w:val="24"/>
        </w:rPr>
        <w:t xml:space="preserve"> организации рационального и полноценного питания дошкольников. Организация питания осуществлялось в соответствии с примерным 10 - дневным меню, разработанным на основе физиологических потребностей в пищевых веществах и норм питания детей дошкольного возраста (в соответствии с СанПиН), утвержденным заведующим. Воспитанники в Учреждении обеспечены четырехразовым сбалансированным питанием, а так же диетическим питанием по медицинским показаниям. </w:t>
      </w:r>
    </w:p>
    <w:p w:rsidR="00C749B0" w:rsidRDefault="00043E45"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w:t>
      </w:r>
      <w:r w:rsidR="00C749B0" w:rsidRPr="00122DA4">
        <w:rPr>
          <w:rFonts w:ascii="Times New Roman" w:hAnsi="Times New Roman"/>
          <w:sz w:val="24"/>
          <w:szCs w:val="24"/>
        </w:rPr>
        <w:t>Производственный процесс по приготовлению блюд осуществлялся квалифицированными поварами. Для детей с пищевыми аллергиями  составляется индивидуальное меню по рекомендациям врачей-диетологов, согласованное с их родителями. Один раз в десять дней анализируется выполнение среднесуточной нормы продуктов на одного ребенка и, при необходимости, осуществляется коррекция питания в следующий период. Ежемесячно проводится мониторинг выполнения натуральных норм в соотношении с денежными нормативами, подсчитывается исполнение калорийности.</w:t>
      </w:r>
      <w:r w:rsidR="00C749B0" w:rsidRPr="00122DA4">
        <w:rPr>
          <w:sz w:val="24"/>
          <w:szCs w:val="24"/>
        </w:rPr>
        <w:t xml:space="preserve"> </w:t>
      </w:r>
      <w:r w:rsidR="00C749B0" w:rsidRPr="00122DA4">
        <w:rPr>
          <w:rFonts w:ascii="Times New Roman" w:hAnsi="Times New Roman"/>
          <w:sz w:val="24"/>
          <w:szCs w:val="24"/>
        </w:rPr>
        <w:t>Выполнение натуральных норм питания составляет 94%.</w:t>
      </w:r>
    </w:p>
    <w:p w:rsidR="00E65A42" w:rsidRPr="00E65A42" w:rsidRDefault="00E65A42" w:rsidP="00E65A42">
      <w:pPr>
        <w:spacing w:after="0" w:line="240" w:lineRule="auto"/>
        <w:jc w:val="center"/>
        <w:rPr>
          <w:rFonts w:ascii="Times New Roman" w:hAnsi="Times New Roman"/>
          <w:sz w:val="24"/>
          <w:szCs w:val="24"/>
        </w:rPr>
      </w:pPr>
      <w:r w:rsidRPr="00E65A42">
        <w:rPr>
          <w:rFonts w:ascii="Times New Roman" w:hAnsi="Times New Roman"/>
          <w:b/>
          <w:sz w:val="24"/>
          <w:szCs w:val="24"/>
        </w:rPr>
        <w:t>Показатели выполнения норм выдачи основных продуктов питания</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664"/>
        <w:gridCol w:w="1709"/>
        <w:gridCol w:w="1984"/>
        <w:gridCol w:w="1984"/>
      </w:tblGrid>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Основные продукты</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202</w:t>
            </w:r>
            <w:r>
              <w:rPr>
                <w:rFonts w:ascii="Times New Roman" w:hAnsi="Times New Roman"/>
                <w:sz w:val="24"/>
                <w:szCs w:val="24"/>
              </w:rPr>
              <w:t>1</w:t>
            </w:r>
            <w:r w:rsidRPr="00E65A42">
              <w:rPr>
                <w:rFonts w:ascii="Times New Roman" w:hAnsi="Times New Roman"/>
                <w:sz w:val="24"/>
                <w:szCs w:val="24"/>
              </w:rPr>
              <w:t xml:space="preserve"> год, %</w:t>
            </w:r>
          </w:p>
        </w:tc>
        <w:tc>
          <w:tcPr>
            <w:tcW w:w="1984" w:type="dxa"/>
          </w:tcPr>
          <w:p w:rsidR="00E65A42" w:rsidRPr="00E65A42" w:rsidRDefault="00E65A42" w:rsidP="00E65A42">
            <w:pPr>
              <w:spacing w:after="0" w:line="240" w:lineRule="auto"/>
              <w:jc w:val="both"/>
              <w:rPr>
                <w:rFonts w:ascii="Times New Roman" w:hAnsi="Times New Roman"/>
                <w:sz w:val="24"/>
                <w:szCs w:val="24"/>
              </w:rPr>
            </w:pPr>
            <w:r>
              <w:rPr>
                <w:rFonts w:ascii="Times New Roman" w:hAnsi="Times New Roman"/>
                <w:sz w:val="24"/>
                <w:szCs w:val="24"/>
              </w:rPr>
              <w:t>2022</w:t>
            </w:r>
            <w:r w:rsidRPr="00E65A42">
              <w:rPr>
                <w:rFonts w:ascii="Times New Roman" w:hAnsi="Times New Roman"/>
                <w:sz w:val="24"/>
                <w:szCs w:val="24"/>
              </w:rPr>
              <w:t xml:space="preserve"> год, %</w:t>
            </w:r>
          </w:p>
        </w:tc>
        <w:tc>
          <w:tcPr>
            <w:tcW w:w="1984" w:type="dxa"/>
          </w:tcPr>
          <w:p w:rsidR="00E65A42" w:rsidRPr="00E65A42" w:rsidRDefault="00E65A42" w:rsidP="00E65A42">
            <w:pPr>
              <w:spacing w:after="0" w:line="240" w:lineRule="auto"/>
              <w:jc w:val="both"/>
              <w:rPr>
                <w:rFonts w:ascii="Times New Roman" w:hAnsi="Times New Roman"/>
                <w:sz w:val="24"/>
                <w:szCs w:val="24"/>
              </w:rPr>
            </w:pPr>
            <w:r>
              <w:rPr>
                <w:rFonts w:ascii="Times New Roman" w:hAnsi="Times New Roman"/>
                <w:sz w:val="24"/>
                <w:szCs w:val="24"/>
              </w:rPr>
              <w:t>2023</w:t>
            </w:r>
            <w:r w:rsidRPr="00E65A42">
              <w:rPr>
                <w:rFonts w:ascii="Times New Roman" w:hAnsi="Times New Roman"/>
                <w:sz w:val="24"/>
                <w:szCs w:val="24"/>
              </w:rPr>
              <w:t xml:space="preserve"> год, %</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Хлеб</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100</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100</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100</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2</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 xml:space="preserve">Соки </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80</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72</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96</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3</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Овощи</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32</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96</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98</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4</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Фрукты</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49</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90</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97</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5</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Рыба</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93</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98,5</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96</w:t>
            </w:r>
          </w:p>
        </w:tc>
      </w:tr>
      <w:tr w:rsidR="00E65A42" w:rsidRPr="00E65A42" w:rsidTr="0071265C">
        <w:trPr>
          <w:trHeight w:val="387"/>
        </w:trPr>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6</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Молоко</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75</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97,5</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99</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7</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 xml:space="preserve">Творог </w:t>
            </w:r>
          </w:p>
          <w:p w:rsidR="00E65A42" w:rsidRPr="00E65A42" w:rsidRDefault="00E65A42" w:rsidP="00E65A42">
            <w:pPr>
              <w:spacing w:after="0" w:line="240" w:lineRule="auto"/>
              <w:jc w:val="both"/>
              <w:rPr>
                <w:rFonts w:ascii="Times New Roman" w:hAnsi="Times New Roman"/>
                <w:sz w:val="24"/>
                <w:szCs w:val="24"/>
              </w:rPr>
            </w:pP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101</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133</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104</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8</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Мясо</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18</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0</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43</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w:t>
            </w: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 xml:space="preserve">Куры </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295</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254</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222</w:t>
            </w:r>
          </w:p>
        </w:tc>
      </w:tr>
      <w:tr w:rsidR="00E65A42" w:rsidRPr="00E65A42" w:rsidTr="0071265C">
        <w:tc>
          <w:tcPr>
            <w:tcW w:w="555" w:type="dxa"/>
          </w:tcPr>
          <w:p w:rsidR="00E65A42" w:rsidRPr="00E65A42" w:rsidRDefault="00E65A42" w:rsidP="00E65A42">
            <w:pPr>
              <w:spacing w:after="0" w:line="240" w:lineRule="auto"/>
              <w:jc w:val="both"/>
              <w:rPr>
                <w:rFonts w:ascii="Times New Roman" w:hAnsi="Times New Roman"/>
                <w:sz w:val="24"/>
                <w:szCs w:val="24"/>
              </w:rPr>
            </w:pPr>
          </w:p>
        </w:tc>
        <w:tc>
          <w:tcPr>
            <w:tcW w:w="266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Итого</w:t>
            </w:r>
          </w:p>
        </w:tc>
        <w:tc>
          <w:tcPr>
            <w:tcW w:w="1709"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94</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86</w:t>
            </w:r>
          </w:p>
        </w:tc>
        <w:tc>
          <w:tcPr>
            <w:tcW w:w="1984" w:type="dxa"/>
          </w:tcPr>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94</w:t>
            </w:r>
          </w:p>
        </w:tc>
      </w:tr>
    </w:tbl>
    <w:p w:rsidR="00E65A42" w:rsidRPr="00E65A42" w:rsidRDefault="00E65A42" w:rsidP="00E65A42">
      <w:pPr>
        <w:spacing w:after="0" w:line="240" w:lineRule="auto"/>
        <w:jc w:val="both"/>
        <w:rPr>
          <w:rFonts w:ascii="Times New Roman" w:hAnsi="Times New Roman"/>
          <w:sz w:val="24"/>
          <w:szCs w:val="24"/>
        </w:rPr>
      </w:pPr>
    </w:p>
    <w:p w:rsidR="00E65A42"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w:t>
      </w:r>
      <w:r w:rsidRPr="00122DA4">
        <w:rPr>
          <w:sz w:val="24"/>
          <w:szCs w:val="24"/>
        </w:rPr>
        <w:t xml:space="preserve"> </w:t>
      </w:r>
      <w:r w:rsidRPr="00122DA4">
        <w:rPr>
          <w:rFonts w:ascii="Times New Roman" w:hAnsi="Times New Roman"/>
          <w:sz w:val="24"/>
          <w:szCs w:val="24"/>
        </w:rPr>
        <w:t>Ежедневно на  пищеблоке и в групповых комнатах</w:t>
      </w:r>
      <w:r w:rsidRPr="00122DA4">
        <w:rPr>
          <w:sz w:val="24"/>
          <w:szCs w:val="24"/>
        </w:rPr>
        <w:t xml:space="preserve"> </w:t>
      </w:r>
      <w:r w:rsidRPr="00122DA4">
        <w:rPr>
          <w:rFonts w:ascii="Times New Roman" w:hAnsi="Times New Roman"/>
          <w:sz w:val="24"/>
          <w:szCs w:val="24"/>
        </w:rPr>
        <w:t>меню  с выходом порции каждого блюда размещается на информационном стенде для родителей.</w:t>
      </w:r>
    </w:p>
    <w:p w:rsidR="00C749B0" w:rsidRPr="00122DA4"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На  официальном сайте ДОУ во вкладке «Организация питания в образовательной организации» размещена вся необх</w:t>
      </w:r>
      <w:r w:rsidR="00043E45" w:rsidRPr="00122DA4">
        <w:rPr>
          <w:rFonts w:ascii="Times New Roman" w:hAnsi="Times New Roman"/>
          <w:sz w:val="24"/>
          <w:szCs w:val="24"/>
        </w:rPr>
        <w:t>одимая информация:  10</w:t>
      </w:r>
      <w:r w:rsidRPr="00122DA4">
        <w:rPr>
          <w:rFonts w:ascii="Times New Roman" w:hAnsi="Times New Roman"/>
          <w:sz w:val="24"/>
          <w:szCs w:val="24"/>
        </w:rPr>
        <w:t xml:space="preserve">–дневное перспективное меню; о наличии диетического меню в дошкольной организации; перечень юридических  лиц и индивидуальных предпринимателей, поставляющих (реализующих)пищевые продукты и </w:t>
      </w:r>
      <w:r w:rsidRPr="00122DA4">
        <w:rPr>
          <w:rFonts w:ascii="Times New Roman" w:hAnsi="Times New Roman"/>
          <w:sz w:val="24"/>
          <w:szCs w:val="24"/>
        </w:rPr>
        <w:lastRenderedPageBreak/>
        <w:t>продовольственное сырье в дошкольные организации; консультации, памятки, буклеты о правильном питании детей для родителей.</w:t>
      </w:r>
    </w:p>
    <w:p w:rsidR="00C749B0" w:rsidRDefault="00C749B0" w:rsidP="00C749B0">
      <w:pPr>
        <w:pStyle w:val="a6"/>
        <w:spacing w:after="0"/>
        <w:jc w:val="both"/>
        <w:rPr>
          <w:rFonts w:ascii="Times New Roman" w:hAnsi="Times New Roman"/>
          <w:sz w:val="24"/>
          <w:szCs w:val="24"/>
        </w:rPr>
      </w:pPr>
      <w:r w:rsidRPr="00122DA4">
        <w:rPr>
          <w:rFonts w:ascii="Times New Roman" w:hAnsi="Times New Roman"/>
          <w:sz w:val="24"/>
          <w:szCs w:val="24"/>
        </w:rPr>
        <w:t xml:space="preserve">         В ДОУ ведѐтся постоянный контроль за соблюдением режима питания. Контроль </w:t>
      </w:r>
      <w:r w:rsidR="002B445C">
        <w:rPr>
          <w:rFonts w:ascii="Times New Roman" w:hAnsi="Times New Roman"/>
          <w:sz w:val="24"/>
          <w:szCs w:val="24"/>
        </w:rPr>
        <w:t xml:space="preserve">осуществляют заведующий, </w:t>
      </w:r>
      <w:r w:rsidRPr="00122DA4">
        <w:rPr>
          <w:rFonts w:ascii="Times New Roman" w:hAnsi="Times New Roman"/>
          <w:sz w:val="24"/>
          <w:szCs w:val="24"/>
        </w:rPr>
        <w:t xml:space="preserve"> медсестра, старший воспитатель. Регулярно бракеражная комиссия, созданная в детском саду, проводит проверку продуктов на качество и безопасность. Итоги оперативного контроля организации питания регулярно обсуждаются на совещании при заведующем, педагогических часах. Педагогическая составляющая процесса организации питания включает в себя использование алгоритмов обучения детей навыкам самообслуживания, сервировки стола, культуры поведения за столом. </w:t>
      </w:r>
    </w:p>
    <w:p w:rsidR="00E65A42" w:rsidRPr="00E65A42" w:rsidRDefault="00E65A42" w:rsidP="00E65A42">
      <w:pPr>
        <w:spacing w:after="0" w:line="240" w:lineRule="auto"/>
        <w:jc w:val="both"/>
        <w:rPr>
          <w:rFonts w:ascii="Times New Roman" w:hAnsi="Times New Roman"/>
          <w:b/>
          <w:sz w:val="24"/>
          <w:szCs w:val="24"/>
        </w:rPr>
      </w:pPr>
      <w:r w:rsidRPr="00E65A42">
        <w:rPr>
          <w:rFonts w:ascii="Times New Roman" w:hAnsi="Times New Roman"/>
          <w:sz w:val="24"/>
          <w:szCs w:val="24"/>
        </w:rPr>
        <w:t xml:space="preserve">           В ходе изучения мнения родителей (законных представителей)  в  ДОУ с 10.05.2023 г. по 31.05.2023 г. было проведено анкетирование родителей в дежурной группе </w:t>
      </w:r>
      <w:r w:rsidRPr="00E65A42">
        <w:rPr>
          <w:rFonts w:ascii="Times New Roman" w:hAnsi="Times New Roman"/>
          <w:b/>
          <w:sz w:val="24"/>
          <w:szCs w:val="24"/>
        </w:rPr>
        <w:t>«Изучение уровня удовлетворенности качеством организации питания в МБДОУ»</w:t>
      </w:r>
    </w:p>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 xml:space="preserve"> В анкетировании приняло участие 32 родителя, 64% от общего состава воспитанников (50)  и получены следующие данные:</w:t>
      </w:r>
    </w:p>
    <w:tbl>
      <w:tblPr>
        <w:tblStyle w:val="130"/>
        <w:tblW w:w="7685" w:type="dxa"/>
        <w:tblLook w:val="04A0" w:firstRow="1" w:lastRow="0" w:firstColumn="1" w:lastColumn="0" w:noHBand="0" w:noVBand="1"/>
      </w:tblPr>
      <w:tblGrid>
        <w:gridCol w:w="562"/>
        <w:gridCol w:w="4027"/>
        <w:gridCol w:w="1212"/>
        <w:gridCol w:w="1884"/>
      </w:tblGrid>
      <w:tr w:rsidR="00E65A42" w:rsidRPr="00E65A42" w:rsidTr="0071265C">
        <w:trPr>
          <w:trHeight w:val="288"/>
        </w:trPr>
        <w:tc>
          <w:tcPr>
            <w:tcW w:w="4589" w:type="dxa"/>
            <w:gridSpan w:val="2"/>
            <w:vMerge w:val="restart"/>
          </w:tcPr>
          <w:p w:rsidR="00E65A42" w:rsidRPr="00E65A42" w:rsidRDefault="00E65A42" w:rsidP="00E65A42">
            <w:pPr>
              <w:spacing w:after="0" w:line="240" w:lineRule="auto"/>
              <w:jc w:val="both"/>
              <w:rPr>
                <w:sz w:val="28"/>
                <w:szCs w:val="28"/>
              </w:rPr>
            </w:pPr>
            <w:r w:rsidRPr="00E65A42">
              <w:rPr>
                <w:sz w:val="28"/>
                <w:szCs w:val="28"/>
              </w:rPr>
              <w:t>№ вопроса</w:t>
            </w:r>
          </w:p>
        </w:tc>
        <w:tc>
          <w:tcPr>
            <w:tcW w:w="3096" w:type="dxa"/>
            <w:gridSpan w:val="2"/>
          </w:tcPr>
          <w:p w:rsidR="00E65A42" w:rsidRPr="00E65A42" w:rsidRDefault="00E65A42" w:rsidP="00E65A42">
            <w:pPr>
              <w:spacing w:after="0" w:line="240" w:lineRule="auto"/>
              <w:jc w:val="center"/>
              <w:rPr>
                <w:sz w:val="28"/>
                <w:szCs w:val="28"/>
              </w:rPr>
            </w:pPr>
            <w:r w:rsidRPr="00E65A42">
              <w:rPr>
                <w:sz w:val="28"/>
                <w:szCs w:val="28"/>
              </w:rPr>
              <w:t>Группа</w:t>
            </w:r>
          </w:p>
        </w:tc>
      </w:tr>
      <w:tr w:rsidR="00E65A42" w:rsidRPr="00E65A42" w:rsidTr="0071265C">
        <w:trPr>
          <w:trHeight w:val="299"/>
        </w:trPr>
        <w:tc>
          <w:tcPr>
            <w:tcW w:w="4589" w:type="dxa"/>
            <w:gridSpan w:val="2"/>
            <w:vMerge/>
          </w:tcPr>
          <w:p w:rsidR="00E65A42" w:rsidRPr="00E65A42" w:rsidRDefault="00E65A42" w:rsidP="00E65A42">
            <w:pPr>
              <w:spacing w:after="0" w:line="240" w:lineRule="auto"/>
              <w:jc w:val="both"/>
              <w:rPr>
                <w:sz w:val="28"/>
                <w:szCs w:val="28"/>
              </w:rPr>
            </w:pPr>
          </w:p>
        </w:tc>
        <w:tc>
          <w:tcPr>
            <w:tcW w:w="1212" w:type="dxa"/>
          </w:tcPr>
          <w:p w:rsidR="00E65A42" w:rsidRPr="00E65A42" w:rsidRDefault="00E65A42" w:rsidP="00E65A42">
            <w:pPr>
              <w:spacing w:after="0" w:line="240" w:lineRule="auto"/>
              <w:jc w:val="center"/>
              <w:rPr>
                <w:b/>
                <w:sz w:val="24"/>
                <w:szCs w:val="24"/>
              </w:rPr>
            </w:pPr>
            <w:r w:rsidRPr="00E65A42">
              <w:rPr>
                <w:b/>
                <w:sz w:val="24"/>
                <w:szCs w:val="24"/>
              </w:rPr>
              <w:t>Деж.</w:t>
            </w:r>
          </w:p>
        </w:tc>
        <w:tc>
          <w:tcPr>
            <w:tcW w:w="1884" w:type="dxa"/>
          </w:tcPr>
          <w:p w:rsidR="00E65A42" w:rsidRPr="00E65A42" w:rsidRDefault="00E65A42" w:rsidP="00E65A42">
            <w:pPr>
              <w:spacing w:after="0" w:line="240" w:lineRule="auto"/>
              <w:jc w:val="both"/>
              <w:rPr>
                <w:sz w:val="28"/>
                <w:szCs w:val="28"/>
              </w:rPr>
            </w:pPr>
            <w:r w:rsidRPr="00E65A42">
              <w:rPr>
                <w:sz w:val="28"/>
                <w:szCs w:val="28"/>
              </w:rPr>
              <w:t>Итого</w:t>
            </w:r>
          </w:p>
        </w:tc>
      </w:tr>
      <w:tr w:rsidR="00E65A42" w:rsidRPr="00E65A42" w:rsidTr="0071265C">
        <w:trPr>
          <w:trHeight w:val="299"/>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1</w:t>
            </w:r>
          </w:p>
        </w:tc>
        <w:tc>
          <w:tcPr>
            <w:tcW w:w="4027" w:type="dxa"/>
          </w:tcPr>
          <w:p w:rsidR="00E65A42" w:rsidRPr="00E65A42" w:rsidRDefault="00E65A42" w:rsidP="00E65A42">
            <w:pPr>
              <w:spacing w:after="0" w:line="240" w:lineRule="auto"/>
              <w:jc w:val="both"/>
              <w:rPr>
                <w:sz w:val="28"/>
                <w:szCs w:val="28"/>
              </w:rPr>
            </w:pPr>
            <w:r w:rsidRPr="00E65A42">
              <w:rPr>
                <w:sz w:val="28"/>
                <w:szCs w:val="28"/>
              </w:rPr>
              <w:t>Да</w:t>
            </w:r>
          </w:p>
        </w:tc>
        <w:tc>
          <w:tcPr>
            <w:tcW w:w="1212" w:type="dxa"/>
          </w:tcPr>
          <w:p w:rsidR="00E65A42" w:rsidRPr="00E65A42" w:rsidRDefault="00E65A42" w:rsidP="00E65A42">
            <w:pPr>
              <w:spacing w:after="0" w:line="240" w:lineRule="auto"/>
              <w:jc w:val="both"/>
              <w:rPr>
                <w:sz w:val="28"/>
                <w:szCs w:val="28"/>
              </w:rPr>
            </w:pPr>
            <w:r w:rsidRPr="00E65A42">
              <w:rPr>
                <w:sz w:val="28"/>
                <w:szCs w:val="28"/>
              </w:rPr>
              <w:t>16</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16</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Нет</w:t>
            </w:r>
          </w:p>
        </w:tc>
        <w:tc>
          <w:tcPr>
            <w:tcW w:w="1212" w:type="dxa"/>
          </w:tcPr>
          <w:p w:rsidR="00E65A42" w:rsidRPr="00E65A42" w:rsidRDefault="00E65A42" w:rsidP="00E65A42">
            <w:pPr>
              <w:spacing w:after="0" w:line="240" w:lineRule="auto"/>
              <w:jc w:val="both"/>
              <w:rPr>
                <w:sz w:val="28"/>
                <w:szCs w:val="28"/>
              </w:rPr>
            </w:pPr>
            <w:r w:rsidRPr="00E65A42">
              <w:rPr>
                <w:sz w:val="28"/>
                <w:szCs w:val="28"/>
              </w:rPr>
              <w:t>16</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16</w:t>
            </w:r>
          </w:p>
        </w:tc>
      </w:tr>
      <w:tr w:rsidR="00E65A42" w:rsidRPr="00E65A42" w:rsidTr="0071265C">
        <w:trPr>
          <w:trHeight w:val="288"/>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2</w:t>
            </w:r>
          </w:p>
        </w:tc>
        <w:tc>
          <w:tcPr>
            <w:tcW w:w="4027" w:type="dxa"/>
          </w:tcPr>
          <w:p w:rsidR="00E65A42" w:rsidRPr="00E65A42" w:rsidRDefault="00E65A42" w:rsidP="00E65A42">
            <w:pPr>
              <w:spacing w:after="0" w:line="240" w:lineRule="auto"/>
              <w:jc w:val="both"/>
              <w:rPr>
                <w:sz w:val="28"/>
                <w:szCs w:val="28"/>
              </w:rPr>
            </w:pPr>
            <w:r w:rsidRPr="00E65A42">
              <w:rPr>
                <w:sz w:val="28"/>
                <w:szCs w:val="28"/>
              </w:rPr>
              <w:t>Да</w:t>
            </w:r>
          </w:p>
        </w:tc>
        <w:tc>
          <w:tcPr>
            <w:tcW w:w="1212" w:type="dxa"/>
          </w:tcPr>
          <w:p w:rsidR="00E65A42" w:rsidRPr="00E65A42" w:rsidRDefault="00E65A42" w:rsidP="00E65A42">
            <w:pPr>
              <w:spacing w:after="0" w:line="240" w:lineRule="auto"/>
              <w:jc w:val="both"/>
              <w:rPr>
                <w:sz w:val="28"/>
                <w:szCs w:val="28"/>
              </w:rPr>
            </w:pPr>
            <w:r w:rsidRPr="00E65A42">
              <w:rPr>
                <w:sz w:val="28"/>
                <w:szCs w:val="28"/>
              </w:rPr>
              <w:t>24</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24</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Нет</w:t>
            </w:r>
          </w:p>
        </w:tc>
        <w:tc>
          <w:tcPr>
            <w:tcW w:w="1212" w:type="dxa"/>
          </w:tcPr>
          <w:p w:rsidR="00E65A42" w:rsidRPr="00E65A42" w:rsidRDefault="00E65A42" w:rsidP="00E65A42">
            <w:pPr>
              <w:spacing w:after="0" w:line="240" w:lineRule="auto"/>
              <w:jc w:val="both"/>
              <w:rPr>
                <w:sz w:val="28"/>
                <w:szCs w:val="28"/>
              </w:rPr>
            </w:pPr>
            <w:r w:rsidRPr="00E65A42">
              <w:rPr>
                <w:sz w:val="28"/>
                <w:szCs w:val="28"/>
              </w:rPr>
              <w:t>8</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8</w:t>
            </w:r>
          </w:p>
        </w:tc>
      </w:tr>
      <w:tr w:rsidR="00E65A42" w:rsidRPr="00E65A42" w:rsidTr="0071265C">
        <w:trPr>
          <w:trHeight w:val="288"/>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3</w:t>
            </w:r>
          </w:p>
        </w:tc>
        <w:tc>
          <w:tcPr>
            <w:tcW w:w="4027" w:type="dxa"/>
          </w:tcPr>
          <w:p w:rsidR="00E65A42" w:rsidRPr="00E65A42" w:rsidRDefault="00E65A42" w:rsidP="00E65A42">
            <w:pPr>
              <w:spacing w:after="0" w:line="240" w:lineRule="auto"/>
              <w:jc w:val="both"/>
              <w:rPr>
                <w:sz w:val="28"/>
                <w:szCs w:val="28"/>
              </w:rPr>
            </w:pPr>
            <w:r w:rsidRPr="00E65A42">
              <w:rPr>
                <w:sz w:val="28"/>
                <w:szCs w:val="28"/>
              </w:rPr>
              <w:t>Да</w:t>
            </w:r>
          </w:p>
        </w:tc>
        <w:tc>
          <w:tcPr>
            <w:tcW w:w="1212" w:type="dxa"/>
          </w:tcPr>
          <w:p w:rsidR="00E65A42" w:rsidRPr="00E65A42" w:rsidRDefault="00E65A42" w:rsidP="00E65A42">
            <w:pPr>
              <w:spacing w:after="0" w:line="240" w:lineRule="auto"/>
              <w:jc w:val="both"/>
              <w:rPr>
                <w:sz w:val="28"/>
                <w:szCs w:val="28"/>
              </w:rPr>
            </w:pPr>
            <w:r w:rsidRPr="00E65A42">
              <w:rPr>
                <w:sz w:val="28"/>
                <w:szCs w:val="28"/>
              </w:rPr>
              <w:t>22</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22</w:t>
            </w:r>
          </w:p>
        </w:tc>
      </w:tr>
      <w:tr w:rsidR="00E65A42" w:rsidRPr="00E65A42" w:rsidTr="0071265C">
        <w:trPr>
          <w:trHeight w:val="311"/>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Нет</w:t>
            </w:r>
          </w:p>
        </w:tc>
        <w:tc>
          <w:tcPr>
            <w:tcW w:w="1212" w:type="dxa"/>
          </w:tcPr>
          <w:p w:rsidR="00E65A42" w:rsidRPr="00E65A42" w:rsidRDefault="00E65A42" w:rsidP="00E65A42">
            <w:pPr>
              <w:spacing w:after="0" w:line="240" w:lineRule="auto"/>
              <w:jc w:val="both"/>
              <w:rPr>
                <w:sz w:val="28"/>
                <w:szCs w:val="28"/>
              </w:rPr>
            </w:pPr>
            <w:r w:rsidRPr="00E65A42">
              <w:rPr>
                <w:sz w:val="28"/>
                <w:szCs w:val="28"/>
              </w:rPr>
              <w:t>5</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5</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4"/>
                <w:szCs w:val="24"/>
              </w:rPr>
              <w:t>Затрудняюсь</w:t>
            </w:r>
          </w:p>
        </w:tc>
        <w:tc>
          <w:tcPr>
            <w:tcW w:w="1212" w:type="dxa"/>
          </w:tcPr>
          <w:p w:rsidR="00E65A42" w:rsidRPr="00E65A42" w:rsidRDefault="00E65A42" w:rsidP="00E65A42">
            <w:pPr>
              <w:spacing w:after="0" w:line="240" w:lineRule="auto"/>
              <w:jc w:val="both"/>
              <w:rPr>
                <w:sz w:val="28"/>
                <w:szCs w:val="28"/>
              </w:rPr>
            </w:pPr>
            <w:r w:rsidRPr="00E65A42">
              <w:rPr>
                <w:sz w:val="28"/>
                <w:szCs w:val="28"/>
              </w:rPr>
              <w:t>5</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5</w:t>
            </w:r>
          </w:p>
        </w:tc>
      </w:tr>
      <w:tr w:rsidR="00E65A42" w:rsidRPr="00E65A42" w:rsidTr="0071265C">
        <w:trPr>
          <w:trHeight w:val="288"/>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4</w:t>
            </w:r>
          </w:p>
        </w:tc>
        <w:tc>
          <w:tcPr>
            <w:tcW w:w="4027" w:type="dxa"/>
          </w:tcPr>
          <w:p w:rsidR="00E65A42" w:rsidRPr="00E65A42" w:rsidRDefault="00E65A42" w:rsidP="00E65A42">
            <w:pPr>
              <w:spacing w:after="0" w:line="240" w:lineRule="auto"/>
              <w:jc w:val="both"/>
              <w:rPr>
                <w:sz w:val="28"/>
                <w:szCs w:val="28"/>
              </w:rPr>
            </w:pPr>
            <w:r w:rsidRPr="00E65A42">
              <w:rPr>
                <w:sz w:val="28"/>
                <w:szCs w:val="28"/>
              </w:rPr>
              <w:t>Да</w:t>
            </w:r>
          </w:p>
        </w:tc>
        <w:tc>
          <w:tcPr>
            <w:tcW w:w="1212" w:type="dxa"/>
          </w:tcPr>
          <w:p w:rsidR="00E65A42" w:rsidRPr="00E65A42" w:rsidRDefault="00E65A42" w:rsidP="00E65A42">
            <w:pPr>
              <w:spacing w:after="0" w:line="240" w:lineRule="auto"/>
              <w:jc w:val="both"/>
              <w:rPr>
                <w:sz w:val="28"/>
                <w:szCs w:val="28"/>
              </w:rPr>
            </w:pPr>
            <w:r w:rsidRPr="00E65A42">
              <w:rPr>
                <w:sz w:val="28"/>
                <w:szCs w:val="28"/>
              </w:rPr>
              <w:t>25</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25</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Нет</w:t>
            </w:r>
          </w:p>
        </w:tc>
        <w:tc>
          <w:tcPr>
            <w:tcW w:w="1212" w:type="dxa"/>
          </w:tcPr>
          <w:p w:rsidR="00E65A42" w:rsidRPr="00E65A42" w:rsidRDefault="00E65A42" w:rsidP="00E65A42">
            <w:pPr>
              <w:spacing w:after="0" w:line="240" w:lineRule="auto"/>
              <w:jc w:val="both"/>
              <w:rPr>
                <w:sz w:val="28"/>
                <w:szCs w:val="28"/>
              </w:rPr>
            </w:pPr>
            <w:r w:rsidRPr="00E65A42">
              <w:rPr>
                <w:sz w:val="28"/>
                <w:szCs w:val="28"/>
              </w:rPr>
              <w:t>4</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4</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4"/>
                <w:szCs w:val="24"/>
              </w:rPr>
              <w:t>Затрудняюсь</w:t>
            </w:r>
          </w:p>
        </w:tc>
        <w:tc>
          <w:tcPr>
            <w:tcW w:w="1212" w:type="dxa"/>
          </w:tcPr>
          <w:p w:rsidR="00E65A42" w:rsidRPr="00E65A42" w:rsidRDefault="00E65A42" w:rsidP="00E65A42">
            <w:pPr>
              <w:spacing w:after="0" w:line="240" w:lineRule="auto"/>
              <w:jc w:val="both"/>
              <w:rPr>
                <w:sz w:val="28"/>
                <w:szCs w:val="28"/>
              </w:rPr>
            </w:pPr>
            <w:r w:rsidRPr="00E65A42">
              <w:rPr>
                <w:sz w:val="28"/>
                <w:szCs w:val="28"/>
              </w:rPr>
              <w:t>3</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3</w:t>
            </w:r>
          </w:p>
        </w:tc>
      </w:tr>
      <w:tr w:rsidR="00E65A42" w:rsidRPr="00E65A42" w:rsidTr="0071265C">
        <w:trPr>
          <w:trHeight w:val="299"/>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5</w:t>
            </w:r>
          </w:p>
        </w:tc>
        <w:tc>
          <w:tcPr>
            <w:tcW w:w="4027" w:type="dxa"/>
          </w:tcPr>
          <w:p w:rsidR="00E65A42" w:rsidRPr="00E65A42" w:rsidRDefault="00E65A42" w:rsidP="00E65A42">
            <w:pPr>
              <w:spacing w:after="0" w:line="240" w:lineRule="auto"/>
              <w:jc w:val="both"/>
              <w:rPr>
                <w:sz w:val="28"/>
                <w:szCs w:val="28"/>
              </w:rPr>
            </w:pPr>
            <w:r w:rsidRPr="00E65A42">
              <w:rPr>
                <w:sz w:val="28"/>
                <w:szCs w:val="28"/>
              </w:rPr>
              <w:t>Да</w:t>
            </w:r>
          </w:p>
        </w:tc>
        <w:tc>
          <w:tcPr>
            <w:tcW w:w="1212" w:type="dxa"/>
          </w:tcPr>
          <w:p w:rsidR="00E65A42" w:rsidRPr="00E65A42" w:rsidRDefault="00E65A42" w:rsidP="00E65A42">
            <w:pPr>
              <w:spacing w:after="0" w:line="240" w:lineRule="auto"/>
              <w:jc w:val="both"/>
              <w:rPr>
                <w:sz w:val="28"/>
                <w:szCs w:val="28"/>
              </w:rPr>
            </w:pPr>
            <w:r w:rsidRPr="00E65A42">
              <w:rPr>
                <w:sz w:val="28"/>
                <w:szCs w:val="28"/>
              </w:rPr>
              <w:t>18</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18</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Нет</w:t>
            </w:r>
          </w:p>
        </w:tc>
        <w:tc>
          <w:tcPr>
            <w:tcW w:w="1212" w:type="dxa"/>
          </w:tcPr>
          <w:p w:rsidR="00E65A42" w:rsidRPr="00E65A42" w:rsidRDefault="00E65A42" w:rsidP="00E65A42">
            <w:pPr>
              <w:spacing w:after="0" w:line="240" w:lineRule="auto"/>
              <w:jc w:val="both"/>
              <w:rPr>
                <w:sz w:val="28"/>
                <w:szCs w:val="28"/>
              </w:rPr>
            </w:pPr>
            <w:r w:rsidRPr="00E65A42">
              <w:rPr>
                <w:sz w:val="28"/>
                <w:szCs w:val="28"/>
              </w:rPr>
              <w:t>6</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6</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4"/>
                <w:szCs w:val="24"/>
              </w:rPr>
              <w:t>Затрудняюсь</w:t>
            </w:r>
          </w:p>
        </w:tc>
        <w:tc>
          <w:tcPr>
            <w:tcW w:w="1212" w:type="dxa"/>
          </w:tcPr>
          <w:p w:rsidR="00E65A42" w:rsidRPr="00E65A42" w:rsidRDefault="00E65A42" w:rsidP="00E65A42">
            <w:pPr>
              <w:spacing w:after="0" w:line="240" w:lineRule="auto"/>
              <w:jc w:val="both"/>
              <w:rPr>
                <w:sz w:val="28"/>
                <w:szCs w:val="28"/>
              </w:rPr>
            </w:pPr>
            <w:r w:rsidRPr="00E65A42">
              <w:rPr>
                <w:sz w:val="28"/>
                <w:szCs w:val="28"/>
              </w:rPr>
              <w:t>8</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8</w:t>
            </w:r>
          </w:p>
        </w:tc>
      </w:tr>
      <w:tr w:rsidR="00E65A42" w:rsidRPr="00E65A42" w:rsidTr="0071265C">
        <w:trPr>
          <w:trHeight w:val="288"/>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6</w:t>
            </w:r>
          </w:p>
        </w:tc>
        <w:tc>
          <w:tcPr>
            <w:tcW w:w="4027" w:type="dxa"/>
          </w:tcPr>
          <w:p w:rsidR="00E65A42" w:rsidRPr="00E65A42" w:rsidRDefault="00E65A42" w:rsidP="00E65A42">
            <w:pPr>
              <w:spacing w:after="0" w:line="240" w:lineRule="auto"/>
              <w:jc w:val="both"/>
              <w:rPr>
                <w:sz w:val="24"/>
                <w:szCs w:val="24"/>
              </w:rPr>
            </w:pPr>
            <w:r w:rsidRPr="00E65A42">
              <w:rPr>
                <w:sz w:val="24"/>
                <w:szCs w:val="24"/>
              </w:rPr>
              <w:t>Ежедневно</w:t>
            </w:r>
          </w:p>
        </w:tc>
        <w:tc>
          <w:tcPr>
            <w:tcW w:w="1212" w:type="dxa"/>
          </w:tcPr>
          <w:p w:rsidR="00E65A42" w:rsidRPr="00E65A42" w:rsidRDefault="00E65A42" w:rsidP="00E65A42">
            <w:pPr>
              <w:spacing w:after="0" w:line="240" w:lineRule="auto"/>
              <w:jc w:val="both"/>
              <w:rPr>
                <w:sz w:val="28"/>
                <w:szCs w:val="28"/>
              </w:rPr>
            </w:pPr>
            <w:r w:rsidRPr="00E65A42">
              <w:rPr>
                <w:sz w:val="28"/>
                <w:szCs w:val="28"/>
              </w:rPr>
              <w:t>7</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7</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4"/>
                <w:szCs w:val="24"/>
              </w:rPr>
            </w:pPr>
            <w:r w:rsidRPr="00E65A42">
              <w:rPr>
                <w:sz w:val="24"/>
                <w:szCs w:val="24"/>
              </w:rPr>
              <w:t>Раз в неделю</w:t>
            </w:r>
          </w:p>
        </w:tc>
        <w:tc>
          <w:tcPr>
            <w:tcW w:w="1212" w:type="dxa"/>
          </w:tcPr>
          <w:p w:rsidR="00E65A42" w:rsidRPr="00E65A42" w:rsidRDefault="00E65A42" w:rsidP="00E65A42">
            <w:pPr>
              <w:spacing w:after="0" w:line="240" w:lineRule="auto"/>
              <w:jc w:val="both"/>
              <w:rPr>
                <w:sz w:val="28"/>
                <w:szCs w:val="28"/>
              </w:rPr>
            </w:pPr>
            <w:r w:rsidRPr="00E65A42">
              <w:rPr>
                <w:sz w:val="28"/>
                <w:szCs w:val="28"/>
              </w:rPr>
              <w:t>5</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5</w:t>
            </w:r>
          </w:p>
        </w:tc>
      </w:tr>
      <w:tr w:rsidR="00E65A42" w:rsidRPr="00E65A42" w:rsidTr="0071265C">
        <w:trPr>
          <w:trHeight w:val="311"/>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4"/>
                <w:szCs w:val="24"/>
              </w:rPr>
            </w:pPr>
            <w:r w:rsidRPr="00E65A42">
              <w:rPr>
                <w:sz w:val="24"/>
                <w:szCs w:val="24"/>
              </w:rPr>
              <w:t>Периодически</w:t>
            </w:r>
          </w:p>
        </w:tc>
        <w:tc>
          <w:tcPr>
            <w:tcW w:w="1212" w:type="dxa"/>
          </w:tcPr>
          <w:p w:rsidR="00E65A42" w:rsidRPr="00E65A42" w:rsidRDefault="00E65A42" w:rsidP="00E65A42">
            <w:pPr>
              <w:spacing w:after="0" w:line="240" w:lineRule="auto"/>
              <w:jc w:val="both"/>
              <w:rPr>
                <w:sz w:val="28"/>
                <w:szCs w:val="28"/>
              </w:rPr>
            </w:pPr>
            <w:r w:rsidRPr="00E65A42">
              <w:rPr>
                <w:sz w:val="28"/>
                <w:szCs w:val="28"/>
              </w:rPr>
              <w:t>20</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20</w:t>
            </w:r>
          </w:p>
        </w:tc>
      </w:tr>
      <w:tr w:rsidR="00E65A42" w:rsidRPr="00E65A42" w:rsidTr="0071265C">
        <w:trPr>
          <w:trHeight w:val="288"/>
        </w:trPr>
        <w:tc>
          <w:tcPr>
            <w:tcW w:w="562" w:type="dxa"/>
            <w:vMerge w:val="restart"/>
          </w:tcPr>
          <w:p w:rsidR="00E65A42" w:rsidRPr="00E65A42" w:rsidRDefault="00E65A42" w:rsidP="00E65A42">
            <w:pPr>
              <w:spacing w:after="0" w:line="240" w:lineRule="auto"/>
              <w:jc w:val="both"/>
              <w:rPr>
                <w:sz w:val="28"/>
                <w:szCs w:val="28"/>
              </w:rPr>
            </w:pPr>
            <w:r w:rsidRPr="00E65A42">
              <w:rPr>
                <w:sz w:val="28"/>
                <w:szCs w:val="28"/>
              </w:rPr>
              <w:t>7</w:t>
            </w:r>
          </w:p>
        </w:tc>
        <w:tc>
          <w:tcPr>
            <w:tcW w:w="4027" w:type="dxa"/>
          </w:tcPr>
          <w:p w:rsidR="00E65A42" w:rsidRPr="00E65A42" w:rsidRDefault="00E65A42" w:rsidP="00E65A42">
            <w:pPr>
              <w:spacing w:after="0" w:line="240" w:lineRule="auto"/>
              <w:jc w:val="both"/>
              <w:rPr>
                <w:sz w:val="28"/>
                <w:szCs w:val="28"/>
              </w:rPr>
            </w:pPr>
            <w:r w:rsidRPr="00E65A42">
              <w:rPr>
                <w:sz w:val="28"/>
                <w:szCs w:val="28"/>
              </w:rPr>
              <w:t>Рыба</w:t>
            </w:r>
          </w:p>
        </w:tc>
        <w:tc>
          <w:tcPr>
            <w:tcW w:w="1212" w:type="dxa"/>
          </w:tcPr>
          <w:p w:rsidR="00E65A42" w:rsidRPr="00E65A42" w:rsidRDefault="00E65A42" w:rsidP="00E65A42">
            <w:pPr>
              <w:spacing w:after="0" w:line="240" w:lineRule="auto"/>
              <w:jc w:val="both"/>
              <w:rPr>
                <w:sz w:val="28"/>
                <w:szCs w:val="28"/>
              </w:rPr>
            </w:pPr>
            <w:r w:rsidRPr="00E65A42">
              <w:rPr>
                <w:sz w:val="28"/>
                <w:szCs w:val="28"/>
              </w:rPr>
              <w:t>10</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10</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Мясо</w:t>
            </w:r>
          </w:p>
        </w:tc>
        <w:tc>
          <w:tcPr>
            <w:tcW w:w="1212" w:type="dxa"/>
          </w:tcPr>
          <w:p w:rsidR="00E65A42" w:rsidRPr="00E65A42" w:rsidRDefault="00E65A42" w:rsidP="00E65A42">
            <w:pPr>
              <w:spacing w:after="0" w:line="240" w:lineRule="auto"/>
              <w:jc w:val="both"/>
              <w:rPr>
                <w:sz w:val="28"/>
                <w:szCs w:val="28"/>
              </w:rPr>
            </w:pPr>
            <w:r w:rsidRPr="00E65A42">
              <w:rPr>
                <w:sz w:val="28"/>
                <w:szCs w:val="28"/>
              </w:rPr>
              <w:t>21</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21</w:t>
            </w:r>
          </w:p>
        </w:tc>
      </w:tr>
      <w:tr w:rsidR="00E65A42" w:rsidRPr="00E65A42" w:rsidTr="0071265C">
        <w:trPr>
          <w:trHeight w:val="29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Фрукты, овощи</w:t>
            </w:r>
          </w:p>
        </w:tc>
        <w:tc>
          <w:tcPr>
            <w:tcW w:w="1212" w:type="dxa"/>
          </w:tcPr>
          <w:p w:rsidR="00E65A42" w:rsidRPr="00E65A42" w:rsidRDefault="00E65A42" w:rsidP="00E65A42">
            <w:pPr>
              <w:spacing w:after="0" w:line="240" w:lineRule="auto"/>
              <w:jc w:val="both"/>
              <w:rPr>
                <w:sz w:val="28"/>
                <w:szCs w:val="28"/>
              </w:rPr>
            </w:pPr>
            <w:r w:rsidRPr="00E65A42">
              <w:rPr>
                <w:sz w:val="28"/>
                <w:szCs w:val="28"/>
              </w:rPr>
              <w:t>25</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25</w:t>
            </w:r>
          </w:p>
        </w:tc>
      </w:tr>
      <w:tr w:rsidR="00E65A42" w:rsidRPr="00E65A42" w:rsidTr="0071265C">
        <w:trPr>
          <w:trHeight w:val="889"/>
        </w:trPr>
        <w:tc>
          <w:tcPr>
            <w:tcW w:w="562" w:type="dxa"/>
            <w:vMerge/>
          </w:tcPr>
          <w:p w:rsidR="00E65A42" w:rsidRPr="00E65A42" w:rsidRDefault="00E65A42" w:rsidP="00E65A42">
            <w:pPr>
              <w:spacing w:after="0" w:line="240" w:lineRule="auto"/>
              <w:jc w:val="both"/>
              <w:rPr>
                <w:sz w:val="28"/>
                <w:szCs w:val="28"/>
              </w:rPr>
            </w:pPr>
          </w:p>
        </w:tc>
        <w:tc>
          <w:tcPr>
            <w:tcW w:w="4027" w:type="dxa"/>
          </w:tcPr>
          <w:p w:rsidR="00E65A42" w:rsidRPr="00E65A42" w:rsidRDefault="00E65A42" w:rsidP="00E65A42">
            <w:pPr>
              <w:spacing w:after="0" w:line="240" w:lineRule="auto"/>
              <w:jc w:val="both"/>
              <w:rPr>
                <w:sz w:val="28"/>
                <w:szCs w:val="28"/>
              </w:rPr>
            </w:pPr>
            <w:r w:rsidRPr="00E65A42">
              <w:rPr>
                <w:sz w:val="28"/>
                <w:szCs w:val="28"/>
              </w:rPr>
              <w:t>Молочные, кисломолочные продукты</w:t>
            </w:r>
          </w:p>
        </w:tc>
        <w:tc>
          <w:tcPr>
            <w:tcW w:w="1212" w:type="dxa"/>
          </w:tcPr>
          <w:p w:rsidR="00E65A42" w:rsidRPr="00E65A42" w:rsidRDefault="00E65A42" w:rsidP="00E65A42">
            <w:pPr>
              <w:spacing w:after="0" w:line="240" w:lineRule="auto"/>
              <w:jc w:val="both"/>
              <w:rPr>
                <w:sz w:val="28"/>
                <w:szCs w:val="28"/>
              </w:rPr>
            </w:pPr>
            <w:r w:rsidRPr="00E65A42">
              <w:rPr>
                <w:sz w:val="28"/>
                <w:szCs w:val="28"/>
              </w:rPr>
              <w:t>17</w:t>
            </w:r>
          </w:p>
        </w:tc>
        <w:tc>
          <w:tcPr>
            <w:tcW w:w="1884" w:type="dxa"/>
          </w:tcPr>
          <w:p w:rsidR="00E65A42" w:rsidRPr="00E65A42" w:rsidRDefault="00E65A42" w:rsidP="00E65A42">
            <w:pPr>
              <w:spacing w:after="0" w:line="240" w:lineRule="auto"/>
              <w:jc w:val="both"/>
              <w:rPr>
                <w:b/>
                <w:sz w:val="28"/>
                <w:szCs w:val="28"/>
              </w:rPr>
            </w:pPr>
            <w:r w:rsidRPr="00E65A42">
              <w:rPr>
                <w:b/>
                <w:sz w:val="28"/>
                <w:szCs w:val="28"/>
              </w:rPr>
              <w:t>17</w:t>
            </w:r>
          </w:p>
        </w:tc>
      </w:tr>
    </w:tbl>
    <w:p w:rsidR="00E65A42" w:rsidRPr="00E65A42" w:rsidRDefault="00E65A42" w:rsidP="00E65A42">
      <w:pPr>
        <w:spacing w:after="0" w:line="240" w:lineRule="auto"/>
        <w:jc w:val="both"/>
        <w:rPr>
          <w:rFonts w:ascii="Times New Roman" w:hAnsi="Times New Roman"/>
          <w:sz w:val="24"/>
          <w:szCs w:val="24"/>
        </w:rPr>
      </w:pPr>
      <w:r w:rsidRPr="00E65A42">
        <w:rPr>
          <w:rFonts w:ascii="Times New Roman" w:hAnsi="Times New Roman"/>
          <w:sz w:val="24"/>
          <w:szCs w:val="24"/>
        </w:rPr>
        <w:t>Вывод:  Половина родителей  знакомы с  нормативными документами (50%) , регламентирующие организацию питания в ДОУ, с информацией по организации питания в ДОУ, расположенной на сайте (75%). Качество питания в детском саду устраивает 69% родителей. Качество питания в ДОУ считают разнообразным 78% родителей, сбалансированным 56%.  С меню  ежедневно знакомятся 22%, раз в неделю – 15,6%, периодически – 62,5%. Предпочитаемые б</w:t>
      </w:r>
      <w:r w:rsidR="002B445C">
        <w:rPr>
          <w:rFonts w:ascii="Times New Roman" w:hAnsi="Times New Roman"/>
          <w:sz w:val="24"/>
          <w:szCs w:val="24"/>
        </w:rPr>
        <w:t>л</w:t>
      </w:r>
      <w:r w:rsidRPr="00E65A42">
        <w:rPr>
          <w:rFonts w:ascii="Times New Roman" w:hAnsi="Times New Roman"/>
          <w:sz w:val="24"/>
          <w:szCs w:val="24"/>
        </w:rPr>
        <w:t>юда в рационе: мясо – 66%, фрукты, овощи – 78%, молочные, кисломолочные продукты - 53%, рыба – 31%.</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Адаптация поступивших дошкольников к условиям детского сада</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lastRenderedPageBreak/>
        <w:t xml:space="preserve">Всего с июня по октябрь 2023 года через процесс адаптации к ДОУ прошло 84 воспитанника. Из них: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Легкая степень адаптации: 45 человек – (53.57%)</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Средняя степень адаптации: 28 человек  – (33.37%)</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Тяжелая степень адаптации: 4 человек – (4.76%)</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Незаконченная адаптация: 7 человек – (8.3%)</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Количественный анализ уровней адаптации</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Первая младшая группа №1</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Всего детский сад начали посещать 20 детей, из них регулярно, пройдя  адаптационный период по октябрь 2022 г – 15 детей: легкая адаптация 10 человек, средней тяжести 4 человека, тяжелая адаптация 1 человек, незаконченная адаптация – 5 человек.</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Вторая младшая группе №1</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Всего адаптировано 21 человек (списочный состав группы 22 человека,  1 ребенок не посещал детский сад.): легкая адаптация 12 человек, средней тяжести 6 человек, тяжелая адаптация 1 человек, незаконченная адаптация 2 человека. Причины незаконченной адаптации: нерегулярное посещение ДОУ, большой перерыв между посещениями.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Вторая младшая группе № 2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Всего адаптировано: 23 человека (списочный состав группы 24 человека): легкая адаптация 12 человек, средней тяжести 10 человека, тяжелая адаптация 1 человек.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Вторая младшая группе №3</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Всего адаптировано 16 детей: легкая адаптация 9 человек. средней тяжести 6 человек, тяжелая адаптация 1 человек.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Младшая разновозрастная группа</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Вновь прибывших детей – 4 человека: легкая адаптация 2 человека, средней тяжести 2 человека.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Большинство воспитанников имеют легкую степень адаптации, они за несколько недель влились в режимные моменты, быстро усвоили культурно-гигиенические навыки, элементарные правила общения со сверстниками и взрослыми.</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С воспитанниками, воспитателями и родителями проводилась психолого-педагогическая работа по преодолению отрицательных эмоций, стрессовых состояний, эмоционального и мышечного напряжения: игры с песком, водой, манной крупой, использовалась релаксационная музыка, дидактические игры и строительные модули.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С родителями детей с незаконченной адаптацией проведены беседы о необходимости соблюдения дома того же режима, что и в детском саду.</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Проблемные зоны, выявленные в процессе адаптации: </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1. Некоторые родители высказывали мнение о том, что боятся отдавать ребенка в детский сад. В связи с этим родителям были даны консультации на темы: «Если страшно отдавать ребенка в детский сад. Советы и рекомендации психолога», «Ребенок слишком тяжело достался, теперь боюсь за него. Как победить страх», «Детские эмоции – зеркало родительского настроения. Как преодолеть тревогу при посещении детского сада.  Презентация «Просьба малыша».</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2. 29% (по итогам проведенного анкетирования «Готов ли ваш ребенок к школе») не имели социального опыта общения со сверстниками до прихода в детский сад, т.к. являлись единственными детьми в семье. Поэтому родители нуждались в следующих консультациях: «Первые шаги в общении вашего малыша», «Как научить детей играть вместе и рядом». «Правила поведения в детском саду».</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Помимо вышеуказанных консультаций, родителями при приеме в детский сад заполнялись адаптационная анкета и лист адаптации (воспитателями), позволяющие:</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  Составить прогноз, предварительно определив степень адаптации и дать индивидуальные рекомендации родителям.</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t xml:space="preserve"> - Получить воспитателям информацию о режимных моментах, личных предпочтениях, привязанностях ребенка.</w:t>
      </w:r>
    </w:p>
    <w:p w:rsidR="00122DA4" w:rsidRPr="00122DA4" w:rsidRDefault="00122DA4" w:rsidP="00122DA4">
      <w:pPr>
        <w:pStyle w:val="a6"/>
        <w:spacing w:after="0"/>
        <w:jc w:val="both"/>
        <w:rPr>
          <w:rFonts w:ascii="Times New Roman" w:hAnsi="Times New Roman"/>
          <w:sz w:val="24"/>
          <w:szCs w:val="24"/>
        </w:rPr>
      </w:pPr>
      <w:r w:rsidRPr="00122DA4">
        <w:rPr>
          <w:rFonts w:ascii="Times New Roman" w:hAnsi="Times New Roman"/>
          <w:sz w:val="24"/>
          <w:szCs w:val="24"/>
        </w:rPr>
        <w:lastRenderedPageBreak/>
        <w:t>Так же были даны рекомендации воспитателям при работе с детьми с тяжелой адаптацией: «Как снизить эмоциональную напряженность, в начальный период адаптации», «Игры, способствующие облегчению адаптации ребенка в группе», «Как правильно распознать степень адаптации ребенка».</w:t>
      </w:r>
    </w:p>
    <w:p w:rsidR="00122DA4" w:rsidRPr="00122DA4" w:rsidRDefault="00B77F76" w:rsidP="00122DA4">
      <w:pPr>
        <w:pStyle w:val="a6"/>
        <w:spacing w:after="0"/>
        <w:jc w:val="both"/>
        <w:rPr>
          <w:rFonts w:ascii="Times New Roman" w:hAnsi="Times New Roman"/>
          <w:sz w:val="24"/>
          <w:szCs w:val="24"/>
        </w:rPr>
      </w:pPr>
      <w:r>
        <w:rPr>
          <w:rFonts w:ascii="Times New Roman" w:hAnsi="Times New Roman"/>
          <w:sz w:val="24"/>
          <w:szCs w:val="24"/>
        </w:rPr>
        <w:t>Вывод: в течении 2023</w:t>
      </w:r>
      <w:r w:rsidR="00122DA4" w:rsidRPr="00122DA4">
        <w:rPr>
          <w:rFonts w:ascii="Times New Roman" w:hAnsi="Times New Roman"/>
          <w:sz w:val="24"/>
          <w:szCs w:val="24"/>
        </w:rPr>
        <w:t xml:space="preserve"> года организация деятельности  реализовалась в соответствии с образовательной программой, учебным планом, календарным учебным графиком, расписанием учебных занятий. Но в  ДОУ  остается проблема: не лицензирован медицинский кабинет.</w:t>
      </w:r>
    </w:p>
    <w:p w:rsidR="00C749B0" w:rsidRPr="00122DA4" w:rsidRDefault="00C749B0" w:rsidP="00C749B0">
      <w:pPr>
        <w:pStyle w:val="a6"/>
        <w:spacing w:after="0"/>
        <w:jc w:val="both"/>
        <w:rPr>
          <w:sz w:val="24"/>
          <w:szCs w:val="24"/>
        </w:rPr>
      </w:pPr>
      <w:r w:rsidRPr="00122DA4">
        <w:rPr>
          <w:rFonts w:ascii="Times New Roman" w:hAnsi="Times New Roman"/>
          <w:sz w:val="24"/>
          <w:szCs w:val="24"/>
        </w:rPr>
        <w:t xml:space="preserve">          Вопросы укрепления здоровья воспитанников, снижения заболеваемости, повышение функционирования в течение учебного года рассматривались на заседаниях Педагогических советов, совещаниях при заведующем. Функционирование и заболеваемость детей анализировались ежемесячно, выявлялись причины отсутствия детей в ДОУ.</w:t>
      </w:r>
      <w:r w:rsidRPr="00122DA4">
        <w:rPr>
          <w:sz w:val="24"/>
          <w:szCs w:val="24"/>
        </w:rPr>
        <w:t xml:space="preserve"> </w:t>
      </w:r>
    </w:p>
    <w:p w:rsidR="00C749B0" w:rsidRPr="00122DA4" w:rsidRDefault="00C749B0" w:rsidP="00C749B0">
      <w:pPr>
        <w:pStyle w:val="a6"/>
        <w:spacing w:after="0"/>
        <w:jc w:val="both"/>
        <w:rPr>
          <w:rFonts w:ascii="Times New Roman" w:hAnsi="Times New Roman"/>
          <w:sz w:val="24"/>
          <w:szCs w:val="24"/>
        </w:rPr>
      </w:pPr>
      <w:r w:rsidRPr="00122DA4">
        <w:rPr>
          <w:sz w:val="24"/>
          <w:szCs w:val="24"/>
        </w:rPr>
        <w:t xml:space="preserve">              </w:t>
      </w:r>
      <w:r w:rsidRPr="00122DA4">
        <w:rPr>
          <w:rFonts w:ascii="Times New Roman" w:hAnsi="Times New Roman"/>
          <w:sz w:val="24"/>
          <w:szCs w:val="24"/>
        </w:rPr>
        <w:t>Выводы: Система работы в дошкольной образовательной организации по здоровье</w:t>
      </w:r>
      <w:r w:rsidR="002B445C">
        <w:rPr>
          <w:rFonts w:ascii="Times New Roman" w:hAnsi="Times New Roman"/>
          <w:sz w:val="24"/>
          <w:szCs w:val="24"/>
        </w:rPr>
        <w:t xml:space="preserve"> </w:t>
      </w:r>
      <w:r w:rsidRPr="00122DA4">
        <w:rPr>
          <w:rFonts w:ascii="Times New Roman" w:hAnsi="Times New Roman"/>
          <w:sz w:val="24"/>
          <w:szCs w:val="24"/>
        </w:rPr>
        <w:t>сбережению строится с учѐтом возрастных и психологических особенностей детей, при четко организованном медико-педагогическом контроле и соблюдении оптимального двигательного режима. Системно проводится работа по организации качественного и сбалансированного питания детей дошкольного возраста.</w:t>
      </w:r>
      <w:r w:rsidRPr="00122DA4">
        <w:rPr>
          <w:sz w:val="24"/>
          <w:szCs w:val="24"/>
        </w:rPr>
        <w:t xml:space="preserve"> </w:t>
      </w:r>
      <w:r w:rsidRPr="00122DA4">
        <w:rPr>
          <w:rFonts w:ascii="Times New Roman" w:hAnsi="Times New Roman"/>
          <w:sz w:val="24"/>
          <w:szCs w:val="24"/>
        </w:rPr>
        <w:t>Созданы необходимые медико-социальные и материально-технические условия для сохранения и укрепления физического и психологического здоровья детей дошкольного возраста; выстроена система проведения оздоровительных и закаливающих процедур во всех возрастных группах; проводится целенаправленная работа по просвещению родителей.</w:t>
      </w:r>
    </w:p>
    <w:p w:rsidR="00C749B0" w:rsidRPr="00122DA4" w:rsidRDefault="00C749B0" w:rsidP="00C749B0">
      <w:pPr>
        <w:pStyle w:val="a6"/>
        <w:spacing w:after="0"/>
        <w:jc w:val="both"/>
        <w:rPr>
          <w:rFonts w:ascii="Times New Roman" w:hAnsi="Times New Roman"/>
          <w:sz w:val="24"/>
          <w:szCs w:val="24"/>
        </w:rPr>
      </w:pPr>
      <w:r w:rsidRPr="00122DA4">
        <w:rPr>
          <w:sz w:val="24"/>
          <w:szCs w:val="24"/>
        </w:rPr>
        <w:t xml:space="preserve">            </w:t>
      </w:r>
      <w:r w:rsidRPr="00122DA4">
        <w:rPr>
          <w:rFonts w:ascii="Times New Roman" w:hAnsi="Times New Roman"/>
          <w:sz w:val="24"/>
          <w:szCs w:val="24"/>
        </w:rPr>
        <w:t>Анализ выполнения плана работы по данному разделу подтверждает планомерность и систематичность деятельности администрации ДОУ в процессе укрепления и совершенствования материально-технического состояния учреждения, демонстрирует значительные изменения в развитии детского сада и обогащении развивающей среды и материальной базы в соответствии с требованиями ФГОС ДО к условиям реализации ОП ДО.</w:t>
      </w:r>
    </w:p>
    <w:p w:rsidR="00C90274" w:rsidRDefault="00773A8A" w:rsidP="008E6D40">
      <w:pPr>
        <w:pStyle w:val="ab"/>
        <w:tabs>
          <w:tab w:val="center" w:pos="0"/>
        </w:tabs>
        <w:jc w:val="both"/>
        <w:rPr>
          <w:rFonts w:ascii="Times New Roman" w:hAnsi="Times New Roman"/>
          <w:b/>
          <w:sz w:val="24"/>
          <w:szCs w:val="24"/>
        </w:rPr>
      </w:pPr>
      <w:r>
        <w:rPr>
          <w:rFonts w:ascii="Times New Roman" w:hAnsi="Times New Roman"/>
          <w:sz w:val="24"/>
          <w:szCs w:val="24"/>
        </w:rPr>
        <w:t xml:space="preserve"> </w:t>
      </w:r>
      <w:r w:rsidR="00EC180A">
        <w:rPr>
          <w:rFonts w:ascii="Times New Roman" w:hAnsi="Times New Roman"/>
          <w:sz w:val="24"/>
          <w:szCs w:val="24"/>
        </w:rPr>
        <w:t xml:space="preserve">        </w:t>
      </w:r>
      <w:r w:rsidR="00EC4513" w:rsidRPr="00E020E4">
        <w:rPr>
          <w:rFonts w:ascii="Times New Roman" w:hAnsi="Times New Roman"/>
          <w:b/>
          <w:sz w:val="24"/>
          <w:szCs w:val="24"/>
        </w:rPr>
        <w:t xml:space="preserve"> </w:t>
      </w:r>
      <w:r w:rsidR="00C90274" w:rsidRPr="00E020E4">
        <w:rPr>
          <w:rFonts w:ascii="Times New Roman" w:hAnsi="Times New Roman"/>
          <w:b/>
          <w:sz w:val="24"/>
          <w:szCs w:val="24"/>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490403" w:rsidRPr="00490403" w:rsidRDefault="00490403" w:rsidP="00490403">
      <w:pPr>
        <w:shd w:val="clear" w:color="auto" w:fill="FFFFFF"/>
        <w:spacing w:after="0" w:line="240" w:lineRule="auto"/>
        <w:contextualSpacing/>
        <w:jc w:val="both"/>
        <w:rPr>
          <w:rFonts w:ascii="Times New Roman" w:hAnsi="Times New Roman"/>
          <w:color w:val="000000"/>
          <w:sz w:val="24"/>
          <w:szCs w:val="24"/>
        </w:rPr>
      </w:pPr>
      <w:r w:rsidRPr="00490403">
        <w:rPr>
          <w:rFonts w:ascii="Times New Roman" w:hAnsi="Times New Roman"/>
          <w:color w:val="000000"/>
          <w:sz w:val="24"/>
          <w:szCs w:val="24"/>
        </w:rPr>
        <w:t>«</w:t>
      </w:r>
      <w:r w:rsidRPr="00490403">
        <w:rPr>
          <w:rFonts w:ascii="Times New Roman" w:hAnsi="Times New Roman"/>
          <w:b/>
          <w:color w:val="000000"/>
          <w:sz w:val="24"/>
          <w:szCs w:val="24"/>
        </w:rPr>
        <w:t>Социально-коммуникативное развитие»</w:t>
      </w:r>
      <w:r w:rsidRPr="00490403">
        <w:rPr>
          <w:rFonts w:ascii="Times New Roman" w:hAnsi="Times New Roman"/>
          <w:color w:val="000000"/>
          <w:sz w:val="24"/>
          <w:szCs w:val="24"/>
        </w:rPr>
        <w:t xml:space="preserve">  было направлено на:</w:t>
      </w:r>
    </w:p>
    <w:p w:rsidR="00490403" w:rsidRPr="00490403" w:rsidRDefault="00490403" w:rsidP="00490403">
      <w:pPr>
        <w:numPr>
          <w:ilvl w:val="0"/>
          <w:numId w:val="14"/>
        </w:numPr>
        <w:spacing w:after="0" w:line="240" w:lineRule="auto"/>
        <w:ind w:left="0" w:right="-6" w:firstLine="0"/>
        <w:contextualSpacing/>
        <w:jc w:val="both"/>
        <w:rPr>
          <w:rFonts w:ascii="Times New Roman" w:hAnsi="Times New Roman"/>
          <w:sz w:val="24"/>
          <w:szCs w:val="24"/>
        </w:rPr>
      </w:pPr>
      <w:r w:rsidRPr="00490403">
        <w:rPr>
          <w:rFonts w:ascii="Times New Roman" w:eastAsia="Calibri" w:hAnsi="Times New Roman"/>
          <w:sz w:val="24"/>
          <w:szCs w:val="24"/>
        </w:rPr>
        <w:t>усвоение норм и ценностей, принятых в обществе, включая моральные и нравственные ценности;</w:t>
      </w:r>
    </w:p>
    <w:p w:rsidR="00490403" w:rsidRPr="00490403" w:rsidRDefault="00490403" w:rsidP="00490403">
      <w:pPr>
        <w:numPr>
          <w:ilvl w:val="0"/>
          <w:numId w:val="14"/>
        </w:numPr>
        <w:spacing w:after="0" w:line="240" w:lineRule="auto"/>
        <w:ind w:left="0" w:right="-6" w:firstLine="0"/>
        <w:contextualSpacing/>
        <w:jc w:val="both"/>
        <w:rPr>
          <w:rFonts w:ascii="Times New Roman" w:hAnsi="Times New Roman"/>
          <w:sz w:val="24"/>
          <w:szCs w:val="24"/>
        </w:rPr>
      </w:pPr>
      <w:r w:rsidRPr="00490403">
        <w:rPr>
          <w:rFonts w:ascii="Times New Roman" w:eastAsia="Calibri" w:hAnsi="Times New Roman"/>
          <w:sz w:val="24"/>
          <w:szCs w:val="24"/>
        </w:rPr>
        <w:t xml:space="preserve"> развитие общения и взаимодействия ребенка со взрослыми и сверстниками; </w:t>
      </w:r>
    </w:p>
    <w:p w:rsidR="00490403" w:rsidRPr="00490403" w:rsidRDefault="00490403" w:rsidP="00490403">
      <w:pPr>
        <w:numPr>
          <w:ilvl w:val="0"/>
          <w:numId w:val="14"/>
        </w:numPr>
        <w:spacing w:after="0" w:line="240" w:lineRule="auto"/>
        <w:ind w:left="0" w:right="-6" w:firstLine="0"/>
        <w:contextualSpacing/>
        <w:jc w:val="both"/>
        <w:rPr>
          <w:rFonts w:ascii="Times New Roman" w:hAnsi="Times New Roman"/>
          <w:sz w:val="24"/>
          <w:szCs w:val="24"/>
        </w:rPr>
      </w:pPr>
      <w:r w:rsidRPr="00490403">
        <w:rPr>
          <w:rFonts w:ascii="Times New Roman" w:eastAsia="Calibri" w:hAnsi="Times New Roman"/>
          <w:sz w:val="24"/>
          <w:szCs w:val="24"/>
        </w:rPr>
        <w:t>становление самостоятельности, целенаправленности и саморегуляции собственных действий;</w:t>
      </w:r>
    </w:p>
    <w:p w:rsidR="00490403" w:rsidRPr="00490403" w:rsidRDefault="00490403" w:rsidP="00490403">
      <w:pPr>
        <w:numPr>
          <w:ilvl w:val="0"/>
          <w:numId w:val="14"/>
        </w:numPr>
        <w:spacing w:after="0" w:line="240" w:lineRule="auto"/>
        <w:ind w:left="0" w:right="-6" w:firstLine="0"/>
        <w:contextualSpacing/>
        <w:jc w:val="both"/>
        <w:rPr>
          <w:rFonts w:ascii="Times New Roman" w:hAnsi="Times New Roman"/>
          <w:sz w:val="24"/>
          <w:szCs w:val="24"/>
        </w:rPr>
      </w:pPr>
      <w:r w:rsidRPr="00490403">
        <w:rPr>
          <w:rFonts w:ascii="Times New Roman" w:eastAsia="Calibri" w:hAnsi="Times New Roman"/>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490403" w:rsidRPr="00490403" w:rsidRDefault="00490403" w:rsidP="00490403">
      <w:pPr>
        <w:numPr>
          <w:ilvl w:val="0"/>
          <w:numId w:val="14"/>
        </w:numPr>
        <w:tabs>
          <w:tab w:val="left" w:pos="426"/>
        </w:tabs>
        <w:spacing w:after="0" w:line="240" w:lineRule="auto"/>
        <w:ind w:left="0" w:firstLine="0"/>
        <w:contextualSpacing/>
        <w:jc w:val="both"/>
        <w:rPr>
          <w:rFonts w:ascii="Times New Roman" w:hAnsi="Times New Roman"/>
          <w:b/>
          <w:sz w:val="24"/>
          <w:szCs w:val="24"/>
        </w:rPr>
      </w:pPr>
      <w:r w:rsidRPr="00490403">
        <w:rPr>
          <w:rFonts w:ascii="Times New Roman" w:eastAsia="Calibri" w:hAnsi="Times New Roman"/>
          <w:sz w:val="24"/>
          <w:szCs w:val="24"/>
        </w:rPr>
        <w:t xml:space="preserve">формирование позитивных установок к различным видам труда и творчества; формирование основ безопасного поведения в быту, социуме, </w:t>
      </w:r>
      <w:r w:rsidRPr="00490403">
        <w:rPr>
          <w:rFonts w:ascii="Times New Roman" w:hAnsi="Times New Roman"/>
          <w:color w:val="000000"/>
          <w:sz w:val="24"/>
          <w:szCs w:val="24"/>
        </w:rPr>
        <w:t>природе.</w:t>
      </w:r>
      <w:r w:rsidRPr="00490403">
        <w:rPr>
          <w:rFonts w:ascii="Times New Roman" w:hAnsi="Times New Roman"/>
          <w:b/>
          <w:sz w:val="24"/>
          <w:szCs w:val="24"/>
        </w:rPr>
        <w:t xml:space="preserve"> </w:t>
      </w:r>
    </w:p>
    <w:p w:rsidR="00490403" w:rsidRPr="00490403" w:rsidRDefault="00490403" w:rsidP="00490403">
      <w:pPr>
        <w:tabs>
          <w:tab w:val="left" w:pos="426"/>
        </w:tabs>
        <w:spacing w:after="0" w:line="240" w:lineRule="auto"/>
        <w:contextualSpacing/>
        <w:jc w:val="both"/>
        <w:rPr>
          <w:rFonts w:ascii="Times New Roman" w:hAnsi="Times New Roman"/>
          <w:b/>
          <w:sz w:val="24"/>
          <w:szCs w:val="24"/>
        </w:rPr>
      </w:pPr>
      <w:r w:rsidRPr="00490403">
        <w:rPr>
          <w:rFonts w:ascii="Times New Roman" w:hAnsi="Times New Roman"/>
          <w:b/>
          <w:sz w:val="24"/>
          <w:szCs w:val="24"/>
        </w:rPr>
        <w:t xml:space="preserve">         </w:t>
      </w:r>
      <w:r w:rsidRPr="00490403">
        <w:rPr>
          <w:rFonts w:ascii="Times New Roman" w:hAnsi="Times New Roman"/>
          <w:sz w:val="24"/>
          <w:szCs w:val="24"/>
        </w:rPr>
        <w:t>Основными методами воспитания выступали: личностное и познавательное общение педагога с детьми, участие в совместных проектах, сотрудничество детей в деятельности гуманистической и социальной направленности.</w:t>
      </w:r>
    </w:p>
    <w:p w:rsidR="00490403" w:rsidRPr="00490403" w:rsidRDefault="00490403" w:rsidP="00490403">
      <w:pPr>
        <w:autoSpaceDE w:val="0"/>
        <w:autoSpaceDN w:val="0"/>
        <w:adjustRightInd w:val="0"/>
        <w:spacing w:after="0" w:line="240" w:lineRule="auto"/>
        <w:contextualSpacing/>
        <w:jc w:val="both"/>
        <w:rPr>
          <w:rFonts w:ascii="Times New Roman" w:hAnsi="Times New Roman"/>
          <w:bCs/>
          <w:sz w:val="24"/>
          <w:szCs w:val="24"/>
        </w:rPr>
      </w:pPr>
      <w:r w:rsidRPr="00490403">
        <w:rPr>
          <w:rFonts w:ascii="Times New Roman" w:hAnsi="Times New Roman"/>
          <w:bCs/>
          <w:sz w:val="24"/>
          <w:szCs w:val="24"/>
        </w:rPr>
        <w:t xml:space="preserve">         Педагоги ДОУ повышали самооценку детей, фиксируя их успехи, обогащали представления о социальных нормах, правилах, поведении людей в различных ситуациях через создание игровых ситуаций со взрослым при проведении индивидуальной работы, и при организации игровой деятельности детей: закрепляли математические знания через игры «Магазин», «Супермаркет», расширяли словарный  запас через игру «Школа».; поощряли высказывать свое мнение, свою точку зрения, стараясь добиваться развернутого </w:t>
      </w:r>
      <w:r w:rsidRPr="00490403">
        <w:rPr>
          <w:rFonts w:ascii="Times New Roman" w:hAnsi="Times New Roman"/>
          <w:bCs/>
          <w:sz w:val="24"/>
          <w:szCs w:val="24"/>
        </w:rPr>
        <w:lastRenderedPageBreak/>
        <w:t>высказывания; обучали планирующей функции при организации своей деятельности, через: рисование карт, маршрутов, опорных картинок «Как вдвоем в игре построить дом из больших модулей», картинки подсказки «Как провести веселый день рождения с друзьями».</w:t>
      </w:r>
    </w:p>
    <w:p w:rsidR="00490403" w:rsidRPr="00490403" w:rsidRDefault="00490403" w:rsidP="00490403">
      <w:pPr>
        <w:autoSpaceDE w:val="0"/>
        <w:autoSpaceDN w:val="0"/>
        <w:adjustRightInd w:val="0"/>
        <w:spacing w:after="0" w:line="240" w:lineRule="auto"/>
        <w:contextualSpacing/>
        <w:jc w:val="both"/>
        <w:rPr>
          <w:rFonts w:ascii="Times New Roman" w:hAnsi="Times New Roman"/>
          <w:bCs/>
          <w:sz w:val="24"/>
          <w:szCs w:val="24"/>
        </w:rPr>
      </w:pPr>
      <w:r w:rsidRPr="00490403">
        <w:rPr>
          <w:rFonts w:ascii="Times New Roman" w:hAnsi="Times New Roman"/>
          <w:bCs/>
          <w:sz w:val="24"/>
          <w:szCs w:val="24"/>
        </w:rPr>
        <w:t xml:space="preserve">            Уделялось  внимание развитию доброжелательного  общения между детьми в соответствии с «Кодексом дружелюбного общения», разработанным в ДОУ.  В практику работы ДОУ  введены технологии развития эмоционального интеллекта детей, доброжелательные технологии «Утро радостных встреч», «Рефлексивный круг», «Гость группы»,   кейс-технологии, постер-технологии,   групповые традиции. Уделялось  внимание развитию  инициативности для свободного выбора детьми различных видов деятельности, форм совместного взаимодействия и их участников, формированию умений планировать свою деятельность с помощью специально организованной образовательной деятельности, а также в ходе режимных моментов в ежедневной работе. В группах созданы зоны   «Тропинки выбора», где каждый ребенок выбирает  и планирует свою деятельность в течение дня на стенде и на листе «Я выбираю». В конце дня подводится итог каждым ребенком своих достижений, а так же родители могут видеть интересы,  потребности, замыслы, увлечения своих детей, могут  планировать развитие каждого ребенка с учетом его  желаний. Был проведен фестиваль детской игры «4Д: дети, движение, дружба, двор». </w:t>
      </w:r>
    </w:p>
    <w:p w:rsidR="00490403" w:rsidRPr="00490403" w:rsidRDefault="00490403" w:rsidP="00490403">
      <w:pPr>
        <w:autoSpaceDE w:val="0"/>
        <w:autoSpaceDN w:val="0"/>
        <w:adjustRightInd w:val="0"/>
        <w:spacing w:after="0" w:line="240" w:lineRule="auto"/>
        <w:contextualSpacing/>
        <w:jc w:val="both"/>
        <w:rPr>
          <w:rFonts w:ascii="Times New Roman" w:hAnsi="Times New Roman"/>
          <w:bCs/>
          <w:sz w:val="24"/>
          <w:szCs w:val="24"/>
        </w:rPr>
      </w:pPr>
      <w:r w:rsidRPr="00490403">
        <w:rPr>
          <w:rFonts w:ascii="Times New Roman" w:hAnsi="Times New Roman"/>
          <w:bCs/>
          <w:sz w:val="24"/>
          <w:szCs w:val="24"/>
        </w:rPr>
        <w:t xml:space="preserve">            Воспитанники ДОУ самостоятельно умеют выбирать и придумывать сюжеты игр, проявляют инициативу в игре, обогащают сюжет,  но не всегда умеют дружно договариваться  и  распределять роли в игре со сверстниками, соблюдать  ролевое поведение,  правила,  слушать собеседника, не перебивать без надобности, спокойно отстаивать свое мнение. Поэтому необходимо уделить особое внимание  развитию общения и взаимодействия со взрослыми и сверстниками, эмоциональной ответственности, сопереживания, уважительного и доброжелательного отношения к окружающим, формированию умения правильно оценивать свои поступки и поступки сверстников, воспитанию моральных и нравственных качеств ребенка. Словарь детей  необходимо продолжать обогащать формулами словесной вежливости (приветствие, прощание, просьбы, извинения).</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b/>
          <w:sz w:val="24"/>
          <w:szCs w:val="24"/>
        </w:rPr>
        <w:t xml:space="preserve">           </w:t>
      </w:r>
      <w:r w:rsidRPr="00490403">
        <w:rPr>
          <w:rFonts w:ascii="Times New Roman" w:hAnsi="Times New Roman"/>
          <w:sz w:val="24"/>
          <w:szCs w:val="24"/>
        </w:rPr>
        <w:t>Особое внимание</w:t>
      </w:r>
      <w:r w:rsidRPr="00490403">
        <w:rPr>
          <w:rFonts w:ascii="Times New Roman" w:hAnsi="Times New Roman"/>
          <w:b/>
          <w:sz w:val="24"/>
          <w:szCs w:val="24"/>
        </w:rPr>
        <w:t xml:space="preserve"> </w:t>
      </w:r>
      <w:r w:rsidRPr="00490403">
        <w:rPr>
          <w:rFonts w:ascii="Times New Roman" w:hAnsi="Times New Roman"/>
          <w:sz w:val="24"/>
          <w:szCs w:val="24"/>
        </w:rPr>
        <w:t xml:space="preserve"> в учебном году уделяли расширению представлений детей об истории семьи в контексте истории родной страны. Воспитанники участвовали в патриотических акциях  «Окна Победы», «Георгиевская ленточка», «Поздравим ветеранов», в  Виртуальных экскурсиях по местам воинской славы, в музей-заповедник «Прохоровское поле», изготавливали открытки ветеранам войны и участникам военной операции.   Дети знают о воинских наградах дедушек, бабушек, родителей.  Называют свой домашний адрес, имена и отчества родителей, их профессии, знают  как важен для общества их труд. Принимают посильное участие в подготовке различных семейных праздников, в выполнении постоянных домашних обязанностей.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Дети овладели культурно-гигиеническими навыками. Самостоятельно ухаживают за одеждой, устраняют неполадки во внешнем виде. Старательно и аккуратно выполняют поручения, берегут материалы и предметы, убирают их на место после работы. С желанием участвуют в совместной трудовой деятельности, стремятся быть полезными окружающим, радуются результатам коллективного труда. Добросовестно выполняют обязанности дежурных по столовой: полностью сервируют столы и вытирают их после еды, подметают пол.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b/>
          <w:sz w:val="24"/>
          <w:szCs w:val="24"/>
        </w:rPr>
        <w:t xml:space="preserve">       </w:t>
      </w:r>
      <w:r w:rsidRPr="00490403">
        <w:rPr>
          <w:rFonts w:ascii="Times New Roman" w:hAnsi="Times New Roman"/>
          <w:sz w:val="24"/>
          <w:szCs w:val="24"/>
        </w:rPr>
        <w:t>У детей</w:t>
      </w:r>
      <w:r w:rsidRPr="00490403">
        <w:rPr>
          <w:rFonts w:ascii="Times New Roman" w:hAnsi="Times New Roman"/>
          <w:b/>
          <w:sz w:val="24"/>
          <w:szCs w:val="24"/>
        </w:rPr>
        <w:t xml:space="preserve"> </w:t>
      </w:r>
      <w:r w:rsidRPr="00490403">
        <w:rPr>
          <w:rFonts w:ascii="Times New Roman" w:hAnsi="Times New Roman"/>
          <w:sz w:val="24"/>
          <w:szCs w:val="24"/>
        </w:rPr>
        <w:t xml:space="preserve">сформированы основы экологической культуры, знают правила поведения в природе, знакомы с Красной книгой с отдельными представителями животного и растительного мира, занесенными в нее. Имеют представление о явлениях в природе и правилах поведения в экстренных ситуациях. Знают о значениях дорожных знаков, правилах поведения на улице и в общественном транспорте, правила поведения при пожаре. Свободно ориентируются в пределах ближайшей к детскому саду местности. </w:t>
      </w:r>
      <w:r w:rsidRPr="00490403">
        <w:rPr>
          <w:rFonts w:ascii="Times New Roman" w:hAnsi="Times New Roman"/>
          <w:sz w:val="24"/>
          <w:szCs w:val="24"/>
        </w:rPr>
        <w:lastRenderedPageBreak/>
        <w:t xml:space="preserve">Умеют  находить дорогу из дома в детский сад на схеме местности, знают как вести  в ситуациях: «Один дома», «Потерялся», «Заблудился». </w:t>
      </w:r>
    </w:p>
    <w:p w:rsidR="00490403" w:rsidRPr="00490403" w:rsidRDefault="00490403" w:rsidP="00490403">
      <w:pPr>
        <w:spacing w:after="0" w:line="240" w:lineRule="auto"/>
        <w:jc w:val="both"/>
        <w:rPr>
          <w:rFonts w:ascii="Times New Roman" w:hAnsi="Times New Roman"/>
          <w:sz w:val="24"/>
          <w:szCs w:val="24"/>
        </w:rPr>
      </w:pPr>
      <w:r>
        <w:rPr>
          <w:rFonts w:ascii="Times New Roman" w:hAnsi="Times New Roman"/>
          <w:sz w:val="24"/>
          <w:szCs w:val="24"/>
        </w:rPr>
        <w:t xml:space="preserve">          В </w:t>
      </w:r>
      <w:r w:rsidRPr="00490403">
        <w:rPr>
          <w:rFonts w:ascii="Times New Roman" w:hAnsi="Times New Roman"/>
          <w:sz w:val="24"/>
          <w:szCs w:val="24"/>
        </w:rPr>
        <w:t>2023</w:t>
      </w:r>
      <w:r>
        <w:rPr>
          <w:rFonts w:ascii="Times New Roman" w:hAnsi="Times New Roman"/>
          <w:sz w:val="24"/>
          <w:szCs w:val="24"/>
        </w:rPr>
        <w:t xml:space="preserve"> </w:t>
      </w:r>
      <w:r w:rsidRPr="00490403">
        <w:rPr>
          <w:rFonts w:ascii="Times New Roman" w:hAnsi="Times New Roman"/>
          <w:sz w:val="24"/>
          <w:szCs w:val="24"/>
        </w:rPr>
        <w:t xml:space="preserve"> году в ДОУ были организованы  акции для детей, операция «Внимание, дети!», направленные на пропаганду соблюдения правил дорожного движения, повышение интереса к использованию световых элементов, популяризацию детских автокресел.</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течении года реализовался  «Проект Детства 2018-2024 гг.: «Нулевой километр безопасности»  в следующих мероприятиях: «Дети-детям», «Родители-родителям», «Педагоги-детям», «Педагоги – родителям», в котором и дети и родители и педагоги приняли активное участие.</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Большое значение в формировании безопасного поведения детей на дороге имеет положительный пример в поведении взрослых, поэтому в детском саду уделялось большое внимание работе с родителями. В работе с родителями были использованы следующие направления работы:</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ознакомление родителей с работой детского сада по основам безопасного поведения;</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созданию видеороликов, детской инфографики, </w:t>
      </w:r>
      <w:r w:rsidR="002B445C">
        <w:rPr>
          <w:rFonts w:ascii="Times New Roman" w:hAnsi="Times New Roman"/>
          <w:sz w:val="24"/>
          <w:szCs w:val="24"/>
        </w:rPr>
        <w:t xml:space="preserve"> </w:t>
      </w:r>
      <w:r w:rsidRPr="00490403">
        <w:rPr>
          <w:rFonts w:ascii="Times New Roman" w:hAnsi="Times New Roman"/>
          <w:sz w:val="24"/>
          <w:szCs w:val="24"/>
        </w:rPr>
        <w:t>видеолекций,</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-просветительная, консультационная деятельность в «Уголках родителей» (папки-передвижки, консультации, буклеты, памятки).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каждой группе оборудованы игровые зоны по безопасности дорожного движения. Педагоги в своей работе используют: макеты, специальные разметки, плакаты, модели, настольно-печатные, сюжетно-ролевые, дидактические игры, художественную литературу, альбомы с различными видами транспорта, картотеки опасных дорожных ситуаций, плакаты, макеты дорожных знаков.  Для занятий и свободной деятельности детей имеются в достаточном количестве разные виды грузовых и легковых автомобилей.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На территории ДОУ имеется уголок ПДД с нанесенной разметкой (перекресток, автостоянка, выносные дорожные знаки).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Результативность работы  по  обучению детей правилам безопасного поведения на дорогах и улицах и профилактике детского дорожно-транспортного травматизма  подтверждена грамотами: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w:t>
      </w:r>
      <w:r w:rsidRPr="00490403">
        <w:rPr>
          <w:rFonts w:ascii="Times New Roman" w:hAnsi="Times New Roman"/>
          <w:sz w:val="24"/>
          <w:szCs w:val="24"/>
        </w:rPr>
        <w:tab/>
        <w:t>Федянина Г.С., Межмуниципальный конкурс «Лучший педагог по обучению основам безопасного движения на дорогах», призер, 2022 год;</w:t>
      </w:r>
    </w:p>
    <w:p w:rsid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Случаев дорожно-транспортного травмати</w:t>
      </w:r>
      <w:r w:rsidR="00B77F76">
        <w:rPr>
          <w:rFonts w:ascii="Times New Roman" w:hAnsi="Times New Roman"/>
          <w:sz w:val="24"/>
          <w:szCs w:val="24"/>
        </w:rPr>
        <w:t>зма с воспитанниками ДОУ  в 2022-2023</w:t>
      </w:r>
      <w:r w:rsidRPr="00490403">
        <w:rPr>
          <w:rFonts w:ascii="Times New Roman" w:hAnsi="Times New Roman"/>
          <w:sz w:val="24"/>
          <w:szCs w:val="24"/>
        </w:rPr>
        <w:t xml:space="preserve"> учебном году не выявлено.</w:t>
      </w:r>
    </w:p>
    <w:p w:rsidR="00490403" w:rsidRPr="00490403" w:rsidRDefault="00490403" w:rsidP="00490403">
      <w:pPr>
        <w:spacing w:after="0" w:line="240" w:lineRule="auto"/>
        <w:jc w:val="both"/>
        <w:rPr>
          <w:rFonts w:ascii="Times New Roman" w:hAnsi="Times New Roman"/>
          <w:sz w:val="24"/>
          <w:szCs w:val="24"/>
        </w:rPr>
      </w:pPr>
      <w:r>
        <w:rPr>
          <w:rFonts w:ascii="Times New Roman" w:hAnsi="Times New Roman"/>
          <w:sz w:val="24"/>
          <w:szCs w:val="24"/>
        </w:rPr>
        <w:t xml:space="preserve">          Особое вниман</w:t>
      </w:r>
      <w:r w:rsidR="002B445C">
        <w:rPr>
          <w:rFonts w:ascii="Times New Roman" w:hAnsi="Times New Roman"/>
          <w:sz w:val="24"/>
          <w:szCs w:val="24"/>
        </w:rPr>
        <w:t>ие уделялось безопасности детей</w:t>
      </w:r>
      <w:r>
        <w:rPr>
          <w:rFonts w:ascii="Times New Roman" w:hAnsi="Times New Roman"/>
          <w:sz w:val="24"/>
          <w:szCs w:val="24"/>
        </w:rPr>
        <w:t xml:space="preserve"> в условиях проведения специальной военной ситуации. Был разработан, утвержден «</w:t>
      </w:r>
      <w:r w:rsidRPr="00490403">
        <w:rPr>
          <w:rFonts w:ascii="Times New Roman" w:hAnsi="Times New Roman"/>
          <w:sz w:val="24"/>
          <w:szCs w:val="24"/>
        </w:rPr>
        <w:t>АЛГОРИТМ</w:t>
      </w:r>
      <w:r>
        <w:rPr>
          <w:rFonts w:ascii="Times New Roman" w:hAnsi="Times New Roman"/>
          <w:sz w:val="24"/>
          <w:szCs w:val="24"/>
        </w:rPr>
        <w:t xml:space="preserve"> </w:t>
      </w:r>
      <w:r w:rsidRPr="00490403">
        <w:rPr>
          <w:rFonts w:ascii="Times New Roman" w:hAnsi="Times New Roman"/>
          <w:sz w:val="24"/>
          <w:szCs w:val="24"/>
        </w:rPr>
        <w:t>действий при совершении (угрозе совершения) вооруженного нападения, размещения взрывного устройства, захвата заложников, артобстрела (бомбардировки), обнаружения БПЛА,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 горючих жидкостей, а также информационного взаимодействия образовательных организаций с территориальными органами МВД России, Росгвардии и ФСБ России</w:t>
      </w:r>
      <w:r>
        <w:rPr>
          <w:rFonts w:ascii="Times New Roman" w:hAnsi="Times New Roman"/>
          <w:sz w:val="24"/>
          <w:szCs w:val="24"/>
        </w:rPr>
        <w:t>». Вместе с воспитанниками проводились инструктажи и тренировки по всем ситуациям.</w:t>
      </w:r>
      <w:r w:rsidRPr="00490403">
        <w:rPr>
          <w:rFonts w:ascii="Times New Roman" w:hAnsi="Times New Roman"/>
          <w:sz w:val="24"/>
          <w:szCs w:val="24"/>
        </w:rPr>
        <w:t xml:space="preserve">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течении учебного года были  созданы образовательные холлы  «Мир сказок», «Африка», «Космическая лаборатория».</w:t>
      </w:r>
    </w:p>
    <w:p w:rsidR="00490403" w:rsidRPr="00490403" w:rsidRDefault="00490403" w:rsidP="00490403">
      <w:pPr>
        <w:spacing w:after="0" w:line="240" w:lineRule="auto"/>
        <w:contextualSpacing/>
        <w:jc w:val="both"/>
        <w:rPr>
          <w:rFonts w:ascii="Times New Roman" w:hAnsi="Times New Roman"/>
          <w:sz w:val="24"/>
          <w:szCs w:val="24"/>
        </w:rPr>
      </w:pPr>
      <w:r>
        <w:rPr>
          <w:rFonts w:ascii="Times New Roman" w:hAnsi="Times New Roman"/>
          <w:sz w:val="24"/>
          <w:szCs w:val="24"/>
        </w:rPr>
        <w:t xml:space="preserve">         Особое внимание в </w:t>
      </w:r>
      <w:r w:rsidRPr="00490403">
        <w:rPr>
          <w:rFonts w:ascii="Times New Roman" w:hAnsi="Times New Roman"/>
          <w:sz w:val="24"/>
          <w:szCs w:val="24"/>
        </w:rPr>
        <w:t xml:space="preserve">2023 году уделялось воспитанию гармонично развитой и социально ответственной личности на основе духовно- нравственных ценностей народов Российской Федерации, исторических и национально-культурных традиций. </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Патриотическое воспитание  было направлено на формирование и развитие личности, обладающей качествами гражданина - патриота Родины и способной успешно выполнять гражданские обязанности в мирное и военное время. Основой для формирования патриотических чувств и сознания  воспитанников были: проведение бесед  с детьми «О героизме», «Символы великой Победы», военно-спортивных игр, </w:t>
      </w:r>
      <w:r w:rsidRPr="00490403">
        <w:rPr>
          <w:rFonts w:ascii="Times New Roman" w:hAnsi="Times New Roman"/>
          <w:sz w:val="24"/>
          <w:szCs w:val="24"/>
        </w:rPr>
        <w:lastRenderedPageBreak/>
        <w:t>соревнований, художественных выставок военной тематики, чтение произведений художественной литературы, юбилейных мероприятий, посвященных памятным датам,  праздники и развлечения «Россия – родина моя!» ,</w:t>
      </w:r>
      <w:r w:rsidRPr="00490403">
        <w:t xml:space="preserve"> </w:t>
      </w:r>
      <w:r w:rsidRPr="00490403">
        <w:rPr>
          <w:rFonts w:ascii="Times New Roman" w:hAnsi="Times New Roman"/>
          <w:sz w:val="24"/>
          <w:szCs w:val="24"/>
        </w:rPr>
        <w:t xml:space="preserve"> «Народные забавы», «Калейдоскоп народных игр». </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П</w:t>
      </w:r>
      <w:r w:rsidR="002B445C">
        <w:rPr>
          <w:rFonts w:ascii="Times New Roman" w:hAnsi="Times New Roman"/>
          <w:sz w:val="24"/>
          <w:szCs w:val="24"/>
        </w:rPr>
        <w:t xml:space="preserve">едагогами ДОУ были разработаны </w:t>
      </w:r>
      <w:r w:rsidRPr="00490403">
        <w:rPr>
          <w:rFonts w:ascii="Times New Roman" w:hAnsi="Times New Roman"/>
          <w:sz w:val="24"/>
          <w:szCs w:val="24"/>
        </w:rPr>
        <w:t>и реализуются  информационно-познавательные проекты:</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«Роль Петра I в патриотическом воспитании дошкольников»;</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«Растем Патриотами»;</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«Приобщение  воспитанников ДОУ,  родителей к народному искусству и нематериальному культурному наследию»;</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«Мир профессий»;</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«Народная подвижная игра как средство приобщения дошкольников к здоровому образу жизни»;</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 «Государственные символы России». </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Знакомство детей с государственными символами Российской Федерации было направлено на воспитание бережного отношения и уважения  к символам государства, на формирование актуальных знаний детей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 При изучении государственных символов Российской Федерации учитывались особенности современных детей, социальный и психологический контекст их развития.</w:t>
      </w:r>
    </w:p>
    <w:p w:rsidR="00490403" w:rsidRPr="00490403" w:rsidRDefault="002B445C" w:rsidP="00490403">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Образовательная программа ДОУ</w:t>
      </w:r>
      <w:r w:rsidR="00490403" w:rsidRPr="00490403">
        <w:rPr>
          <w:rFonts w:ascii="Times New Roman" w:hAnsi="Times New Roman"/>
          <w:sz w:val="24"/>
          <w:szCs w:val="24"/>
        </w:rPr>
        <w:t xml:space="preserve"> была скорректирована и государственные символы были включены в пространственную образовательную среду и проводились  тематические мероприятия в рамках всех образовательных областей –социально-коммуникативного, познавательного, речевого, художественно-эстетического и физического развития: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рабочую программу воспитания  и календарный план воспитательной работы были включены тематические мероприятия и приурочены к празднованию памятных дат страны и региона:</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12 июня – «День России»;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12  июля – День Прохоровского поля-третьего ратного поля России;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22 августа – День Государственного флага Российской Федерации;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30 ноября – День Государственного герба Российской Федерации;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12 декабря – «День Конституции».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25 декабря – это день государственных символов России.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Для реализации задач психолого-педагогической работы по образовательным областям в ДОУ внедряется технология «Образовательное событие», направленная на появление у ребенка как необходимых для жизни универсальных качеств (коммуникативные и познавательные способности, саморегуляция, так и более конкретных, предметных результатов, без которых ближайшее будущее (обучение в школе) может существенно осложниться.</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Вывод:</w:t>
      </w:r>
    </w:p>
    <w:p w:rsidR="00490403" w:rsidRPr="00490403" w:rsidRDefault="00490403" w:rsidP="005F34B2">
      <w:pPr>
        <w:numPr>
          <w:ilvl w:val="0"/>
          <w:numId w:val="61"/>
        </w:numPr>
        <w:tabs>
          <w:tab w:val="num" w:pos="0"/>
        </w:tabs>
        <w:autoSpaceDE w:val="0"/>
        <w:autoSpaceDN w:val="0"/>
        <w:adjustRightInd w:val="0"/>
        <w:spacing w:after="0" w:line="240" w:lineRule="auto"/>
        <w:ind w:left="0" w:firstLine="0"/>
        <w:jc w:val="both"/>
        <w:rPr>
          <w:rFonts w:ascii="Times New Roman" w:hAnsi="Times New Roman"/>
          <w:bCs/>
          <w:sz w:val="24"/>
          <w:szCs w:val="24"/>
        </w:rPr>
      </w:pPr>
      <w:r w:rsidRPr="00490403">
        <w:rPr>
          <w:rFonts w:ascii="Times New Roman" w:hAnsi="Times New Roman"/>
          <w:sz w:val="24"/>
          <w:szCs w:val="24"/>
        </w:rPr>
        <w:t>В МБДОУ создаются  необходимые условия для социально-коммуникативного развития  воспитанников.</w:t>
      </w:r>
    </w:p>
    <w:p w:rsidR="00490403" w:rsidRPr="00490403" w:rsidRDefault="00490403" w:rsidP="00490403">
      <w:pPr>
        <w:autoSpaceDE w:val="0"/>
        <w:autoSpaceDN w:val="0"/>
        <w:adjustRightInd w:val="0"/>
        <w:spacing w:after="0" w:line="240" w:lineRule="auto"/>
        <w:jc w:val="both"/>
        <w:rPr>
          <w:rFonts w:ascii="Times New Roman" w:hAnsi="Times New Roman"/>
          <w:b/>
          <w:sz w:val="24"/>
          <w:szCs w:val="24"/>
        </w:rPr>
      </w:pPr>
      <w:r w:rsidRPr="00490403">
        <w:rPr>
          <w:rFonts w:ascii="Times New Roman" w:hAnsi="Times New Roman"/>
          <w:b/>
          <w:sz w:val="24"/>
          <w:szCs w:val="24"/>
        </w:rPr>
        <w:t>Необходимо:</w:t>
      </w:r>
    </w:p>
    <w:p w:rsidR="00490403" w:rsidRPr="00490403" w:rsidRDefault="00490403" w:rsidP="005F34B2">
      <w:pPr>
        <w:numPr>
          <w:ilvl w:val="0"/>
          <w:numId w:val="73"/>
        </w:numPr>
        <w:autoSpaceDE w:val="0"/>
        <w:autoSpaceDN w:val="0"/>
        <w:adjustRightInd w:val="0"/>
        <w:spacing w:after="0" w:line="240" w:lineRule="auto"/>
        <w:jc w:val="both"/>
        <w:rPr>
          <w:rFonts w:ascii="Times New Roman" w:hAnsi="Times New Roman"/>
          <w:sz w:val="24"/>
          <w:szCs w:val="24"/>
        </w:rPr>
      </w:pPr>
      <w:r w:rsidRPr="00490403">
        <w:rPr>
          <w:rFonts w:ascii="Times New Roman" w:hAnsi="Times New Roman"/>
          <w:sz w:val="24"/>
          <w:szCs w:val="24"/>
        </w:rPr>
        <w:t>внедрить   технологию образовательное событие   в деятельность каждой группы.</w:t>
      </w:r>
    </w:p>
    <w:p w:rsidR="00490403" w:rsidRPr="00490403" w:rsidRDefault="00490403" w:rsidP="00490403">
      <w:pPr>
        <w:spacing w:after="0" w:line="240" w:lineRule="auto"/>
        <w:ind w:firstLine="709"/>
        <w:contextualSpacing/>
        <w:jc w:val="both"/>
        <w:rPr>
          <w:rFonts w:ascii="Times New Roman" w:hAnsi="Times New Roman"/>
          <w:color w:val="000000"/>
          <w:sz w:val="24"/>
          <w:szCs w:val="24"/>
        </w:rPr>
      </w:pPr>
      <w:r w:rsidRPr="00490403">
        <w:rPr>
          <w:rFonts w:ascii="Times New Roman" w:hAnsi="Times New Roman"/>
          <w:b/>
          <w:color w:val="000000"/>
          <w:sz w:val="24"/>
          <w:szCs w:val="24"/>
        </w:rPr>
        <w:t>«Познавательное развитие»</w:t>
      </w:r>
      <w:r w:rsidRPr="00490403">
        <w:rPr>
          <w:rFonts w:ascii="Times New Roman" w:hAnsi="Times New Roman"/>
          <w:color w:val="000000"/>
          <w:sz w:val="24"/>
          <w:szCs w:val="24"/>
        </w:rPr>
        <w:t xml:space="preserve">  было направлено на:</w:t>
      </w:r>
    </w:p>
    <w:p w:rsidR="00490403" w:rsidRPr="00490403" w:rsidRDefault="00490403" w:rsidP="00490403">
      <w:pPr>
        <w:numPr>
          <w:ilvl w:val="0"/>
          <w:numId w:val="15"/>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интересов детей, любознательности и познавательной мотивации; </w:t>
      </w:r>
    </w:p>
    <w:p w:rsidR="00490403" w:rsidRPr="00490403" w:rsidRDefault="00490403" w:rsidP="00490403">
      <w:pPr>
        <w:numPr>
          <w:ilvl w:val="0"/>
          <w:numId w:val="15"/>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формирование познавательных действий, становление сознания; </w:t>
      </w:r>
    </w:p>
    <w:p w:rsidR="00490403" w:rsidRPr="00490403" w:rsidRDefault="00490403" w:rsidP="00490403">
      <w:pPr>
        <w:numPr>
          <w:ilvl w:val="0"/>
          <w:numId w:val="15"/>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воображения и творческой активности; </w:t>
      </w:r>
    </w:p>
    <w:p w:rsidR="00490403" w:rsidRPr="00490403" w:rsidRDefault="00490403" w:rsidP="00490403">
      <w:pPr>
        <w:numPr>
          <w:ilvl w:val="0"/>
          <w:numId w:val="15"/>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w:t>
      </w:r>
      <w:r w:rsidRPr="00490403">
        <w:rPr>
          <w:rFonts w:ascii="Times New Roman" w:hAnsi="Times New Roman"/>
          <w:color w:val="000000"/>
          <w:sz w:val="24"/>
          <w:szCs w:val="24"/>
        </w:rPr>
        <w:lastRenderedPageBreak/>
        <w:t>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490403" w:rsidRPr="00490403" w:rsidRDefault="00490403" w:rsidP="00490403">
      <w:pPr>
        <w:numPr>
          <w:ilvl w:val="0"/>
          <w:numId w:val="15"/>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90403" w:rsidRPr="00490403" w:rsidRDefault="00490403" w:rsidP="00490403">
      <w:pPr>
        <w:keepNext/>
        <w:keepLines/>
        <w:spacing w:after="0" w:line="240" w:lineRule="auto"/>
        <w:contextualSpacing/>
        <w:jc w:val="both"/>
        <w:outlineLvl w:val="1"/>
        <w:rPr>
          <w:rFonts w:ascii="Times New Roman" w:hAnsi="Times New Roman"/>
          <w:bCs/>
          <w:sz w:val="24"/>
          <w:szCs w:val="24"/>
        </w:rPr>
      </w:pPr>
      <w:r w:rsidRPr="00490403">
        <w:rPr>
          <w:rFonts w:ascii="Times New Roman" w:hAnsi="Times New Roman"/>
          <w:bCs/>
          <w:sz w:val="24"/>
          <w:szCs w:val="24"/>
        </w:rPr>
        <w:t xml:space="preserve">          В разнообразных видах детской деятельности были реализованы основные цели и задачи: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Основными формами взаимодействия педагога с детьми, способствующие познавательному развитию являлись:</w:t>
      </w:r>
    </w:p>
    <w:p w:rsidR="00490403" w:rsidRPr="00490403" w:rsidRDefault="00490403" w:rsidP="005F34B2">
      <w:pPr>
        <w:numPr>
          <w:ilvl w:val="0"/>
          <w:numId w:val="70"/>
        </w:numPr>
        <w:tabs>
          <w:tab w:val="left" w:pos="0"/>
        </w:tabs>
        <w:spacing w:after="0" w:line="238" w:lineRule="auto"/>
        <w:jc w:val="both"/>
        <w:rPr>
          <w:rFonts w:ascii="Times New Roman" w:hAnsi="Times New Roman"/>
          <w:sz w:val="24"/>
          <w:szCs w:val="24"/>
        </w:rPr>
      </w:pPr>
      <w:r w:rsidRPr="00490403">
        <w:rPr>
          <w:rFonts w:ascii="Times New Roman" w:hAnsi="Times New Roman"/>
          <w:sz w:val="24"/>
          <w:szCs w:val="24"/>
        </w:rPr>
        <w:t>вовлечение ребенка в различные виды деятельности;</w:t>
      </w:r>
    </w:p>
    <w:p w:rsidR="00490403" w:rsidRPr="00490403" w:rsidRDefault="00490403" w:rsidP="005F34B2">
      <w:pPr>
        <w:numPr>
          <w:ilvl w:val="0"/>
          <w:numId w:val="70"/>
        </w:numPr>
        <w:tabs>
          <w:tab w:val="left" w:pos="0"/>
        </w:tabs>
        <w:spacing w:after="0" w:line="240" w:lineRule="auto"/>
        <w:jc w:val="both"/>
        <w:rPr>
          <w:rFonts w:ascii="Times New Roman" w:hAnsi="Times New Roman"/>
          <w:sz w:val="24"/>
          <w:szCs w:val="24"/>
        </w:rPr>
      </w:pPr>
      <w:r w:rsidRPr="00490403">
        <w:rPr>
          <w:rFonts w:ascii="Times New Roman" w:hAnsi="Times New Roman"/>
          <w:sz w:val="24"/>
          <w:szCs w:val="24"/>
        </w:rPr>
        <w:t>использование дидактических игр;</w:t>
      </w:r>
    </w:p>
    <w:p w:rsidR="00490403" w:rsidRPr="00490403" w:rsidRDefault="00490403" w:rsidP="00490403">
      <w:pPr>
        <w:tabs>
          <w:tab w:val="left" w:pos="0"/>
        </w:tabs>
        <w:spacing w:after="0" w:line="15" w:lineRule="exact"/>
        <w:jc w:val="both"/>
        <w:rPr>
          <w:rFonts w:ascii="Times New Roman" w:hAnsi="Times New Roman"/>
          <w:sz w:val="24"/>
          <w:szCs w:val="24"/>
        </w:rPr>
      </w:pPr>
    </w:p>
    <w:p w:rsidR="00490403" w:rsidRPr="00490403" w:rsidRDefault="00490403" w:rsidP="005F34B2">
      <w:pPr>
        <w:numPr>
          <w:ilvl w:val="0"/>
          <w:numId w:val="70"/>
        </w:numPr>
        <w:tabs>
          <w:tab w:val="left" w:pos="0"/>
        </w:tabs>
        <w:spacing w:after="0" w:line="234" w:lineRule="auto"/>
        <w:jc w:val="both"/>
        <w:rPr>
          <w:rFonts w:ascii="Times New Roman" w:hAnsi="Times New Roman"/>
          <w:sz w:val="24"/>
          <w:szCs w:val="24"/>
        </w:rPr>
      </w:pPr>
      <w:r w:rsidRPr="00490403">
        <w:rPr>
          <w:rFonts w:ascii="Times New Roman" w:hAnsi="Times New Roman"/>
          <w:sz w:val="24"/>
          <w:szCs w:val="24"/>
        </w:rPr>
        <w:t>применение методов обучения, направленных на обогащение творческого воображения, мышления, памяти, развития речи.</w:t>
      </w:r>
    </w:p>
    <w:p w:rsidR="00490403" w:rsidRPr="00490403" w:rsidRDefault="002B445C" w:rsidP="00490403">
      <w:pPr>
        <w:spacing w:after="0" w:line="240" w:lineRule="auto"/>
        <w:jc w:val="both"/>
        <w:rPr>
          <w:rFonts w:ascii="Times New Roman" w:hAnsi="Times New Roman"/>
          <w:sz w:val="24"/>
          <w:szCs w:val="24"/>
        </w:rPr>
      </w:pPr>
      <w:r>
        <w:rPr>
          <w:rFonts w:ascii="Times New Roman" w:hAnsi="Times New Roman"/>
          <w:sz w:val="24"/>
          <w:szCs w:val="24"/>
        </w:rPr>
        <w:t xml:space="preserve">          В течение года</w:t>
      </w:r>
      <w:r w:rsidR="00490403" w:rsidRPr="00490403">
        <w:rPr>
          <w:rFonts w:ascii="Times New Roman" w:hAnsi="Times New Roman"/>
          <w:sz w:val="24"/>
          <w:szCs w:val="24"/>
        </w:rPr>
        <w:t xml:space="preserve"> создавались условия для формирования элементарных математических представлений, формирования целостной картины мира: множество игр,  методических пособий, наглядного материала. Воспитанники владеют навыкам</w:t>
      </w:r>
      <w:r>
        <w:rPr>
          <w:rFonts w:ascii="Times New Roman" w:hAnsi="Times New Roman"/>
          <w:sz w:val="24"/>
          <w:szCs w:val="24"/>
        </w:rPr>
        <w:t>и счета, сравнивания предметов,</w:t>
      </w:r>
      <w:r w:rsidR="00490403" w:rsidRPr="00490403">
        <w:rPr>
          <w:rFonts w:ascii="Times New Roman" w:hAnsi="Times New Roman"/>
          <w:sz w:val="24"/>
          <w:szCs w:val="24"/>
        </w:rPr>
        <w:t xml:space="preserve"> умеют различать по форме, цвету, величине, хорошо знают геометрические фигуры, формы, умеют составлять и решать арифметические задачи, хорошо ориентируются в пространстве, на плоскости, имеют представления о времени.</w:t>
      </w:r>
    </w:p>
    <w:p w:rsidR="00490403" w:rsidRPr="00490403" w:rsidRDefault="00490403" w:rsidP="00490403">
      <w:pPr>
        <w:shd w:val="clear" w:color="auto" w:fill="FFFFFF"/>
        <w:spacing w:after="0" w:line="240" w:lineRule="auto"/>
        <w:ind w:firstLine="567"/>
        <w:jc w:val="both"/>
        <w:rPr>
          <w:rFonts w:ascii="Times New Roman" w:hAnsi="Times New Roman"/>
          <w:sz w:val="24"/>
          <w:szCs w:val="24"/>
        </w:rPr>
      </w:pPr>
      <w:r w:rsidRPr="00490403">
        <w:rPr>
          <w:rFonts w:ascii="Times New Roman" w:hAnsi="Times New Roman"/>
          <w:sz w:val="24"/>
          <w:szCs w:val="24"/>
        </w:rPr>
        <w:t>Технология обучения и развития детей старшего дошкольного возраста средствами логико-математической деятельности была представлена логическими и математическими играми, задачами, вопросами, проблемными ситуациями, экспериментированием, элементами исследовательской деятельности. Педагоги применяли игры и материалы, которые интересовали детей и были направлены на развитие их познавательных и интеллектуальных способностей: «Логические цепочки», «Целое – часть», игры и упражнения с логическими блоками Дьенеша и цветными счетными палочками Кюизенера, игры-головоломки с использованием счетных палочек, игры Воскобовича.</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Педагоги ДОУ являются активными сторонниками  развития проектной деятельности, используют метод проектов в образовательной деятельности.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Особое внимание в ДОУ уделяется экологическому воспитанию. Воспитанники младшего возраста знакомились с природой ближайшего окружения. Решение задач познавательного развития детей осуществлялось в ходе постоянного общения педагогов с детьми по поводу разнообразных ситуаций в природе, встреч с объектами, явлениями природы, при этом педагоги называли, поясняли, характеризовали, спрашивали о том, что дети увидели. Регулярно проводились наблюдения на прогулке и в уголке природы, рассматривались картинки природоведческой тематики, использовались игровые мотивации в процессе наблюдений.</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Педагоги создавали условия для накопления у детей опыта эмоциональной отзывчивости по отношению к природе, в играх и другой деятельности детям напоминали о необходимости проявления доброжелательности и осторожности, чтобы не навредить живому существу и своему здоровью.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Воспитатели обеспечивали условия для проявления активной позиции ребенка в познании природы и были созданы условия для самостоятельного решения детьми проблемных ситуаций природоведческого содержания, экспериментирования, наблюдения. С этой целью широко использовались такие формы и методы, как: целевые прогулки, экскурсии в природу, экологические игры, заполнение экологических дневников наблюдений, рассматривание дидактических картинок и иллюстраций, отражающих многообразие и красоту природного мира. Широко использовалась познавательно-справочная литература: энциклопедии, иллюстрированные альбомы, глобус, микроскоп.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каждой возрастной группе имеется уголок природы, где содержатся комнатные растения, которые подобраны в соответствии с возрастными особенностями </w:t>
      </w:r>
      <w:r w:rsidRPr="00490403">
        <w:rPr>
          <w:rFonts w:ascii="Times New Roman" w:hAnsi="Times New Roman"/>
          <w:sz w:val="24"/>
          <w:szCs w:val="24"/>
        </w:rPr>
        <w:lastRenderedPageBreak/>
        <w:t>воспитанников конкретной группы и где дети могут длительное время наблюдать, ухаживать и выращивать. Расположение  их удобно для свободного доступа детей, организации наблюдений и ухода. Педагоги продумали размещение инвентаря для трудовой деятельности, календаря природы, оборудование для опытно-экспериментальной деятельности. Для детского экспериментирования имеются самые разные природные материалы (мел, песок, камни, ракушки, перья, уголь и т.д.), микроскопы, глобус, лабораторное оборудование, мерная посуда. Материалы и оборудование для трудовой деятельности (фартуки, тряпочки, губки, клеенка, пульверизатор, лейки, грабельки и т.д.) и опытнической деятельности хранятся в закрытой полке и свободном доступе для детей. При их подборе педагоги учитывают, чтобы они отвечали гигиеническим, педагогическим и эстетическим требованиям. Содержание уголка природы изменяется в зависимости от поставленных целей и задач, а также в зависимости от сезона. В группах есть настольно-печатные, словесно-дидактические игры с природоведческим содержанием.</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Вся работа педагогического коллектива по познавательному развитию была направлена на увеличение объема представлений о многообразии мира растений, животных, на воспитание у детей человечности, доброты, ответственного отношения к природе, на ознакомление с окружающим социальным миром, расширение кругозора детей, формирование целостной картины мира. У старших дошкольников отмечена положительная динамика в ознакомлении с миром природы, развитии познавательно-исследовательской деятельности. Реализация технологий исследовательской деятельности, проектного обучения, квест-технологий позволили продолжить формирование у детей познавательного интереса, умений устанавливать связи и отношения между объектами. </w:t>
      </w:r>
    </w:p>
    <w:p w:rsidR="00490403" w:rsidRPr="00490403" w:rsidRDefault="00490403" w:rsidP="00490403">
      <w:pPr>
        <w:spacing w:after="0" w:line="240" w:lineRule="auto"/>
        <w:contextualSpacing/>
        <w:jc w:val="both"/>
        <w:rPr>
          <w:rFonts w:ascii="Times New Roman" w:hAnsi="Times New Roman"/>
          <w:sz w:val="24"/>
          <w:szCs w:val="24"/>
        </w:rPr>
      </w:pPr>
      <w:r w:rsidRPr="00490403">
        <w:rPr>
          <w:rFonts w:ascii="Times New Roman" w:hAnsi="Times New Roman"/>
          <w:sz w:val="24"/>
          <w:szCs w:val="24"/>
        </w:rPr>
        <w:t xml:space="preserve">          В ДОУ  реализуются региональные приоритеты развития дошкольного образования, в том числе духовно-нравственное воспитание дошкольников через организацию работы по краеведению в условиях введения ФГОС ДО.</w:t>
      </w:r>
    </w:p>
    <w:p w:rsidR="00490403" w:rsidRPr="00490403" w:rsidRDefault="00490403" w:rsidP="00490403">
      <w:pPr>
        <w:shd w:val="clear" w:color="auto" w:fill="FFFFFF"/>
        <w:spacing w:after="0" w:line="240" w:lineRule="auto"/>
        <w:ind w:firstLine="708"/>
        <w:jc w:val="both"/>
        <w:rPr>
          <w:rFonts w:ascii="Times New Roman" w:hAnsi="Times New Roman"/>
          <w:sz w:val="24"/>
          <w:szCs w:val="24"/>
        </w:rPr>
      </w:pPr>
      <w:r w:rsidRPr="00490403">
        <w:rPr>
          <w:rFonts w:ascii="Times New Roman" w:hAnsi="Times New Roman"/>
          <w:sz w:val="24"/>
          <w:szCs w:val="24"/>
        </w:rPr>
        <w:t>В течение года были реализованы следующие задачи:</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 xml:space="preserve">Дать знания детям о родном крае: история, символика, достопримечательности, промышленные объекты, их вред и польза, экологическая ситуация в крае. </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Познакомить с именами тех, кто основал и прославил Белгородскую область.</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Познакомить с культурой и традициями Белгородской области.</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Пробудить в детях чувство любви к своему поселку, краю, уважение к его традициям и обычаям.</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 xml:space="preserve">Формировать экологическую культуру у детей и их родителей, желание принимать участие в проведении мероприятий по охране окружающей среды. </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Пополнить знания педагогов и родителей о Белгородской области, о своём поселке.</w:t>
      </w:r>
    </w:p>
    <w:p w:rsidR="00490403" w:rsidRPr="00490403" w:rsidRDefault="00490403" w:rsidP="005F34B2">
      <w:pPr>
        <w:numPr>
          <w:ilvl w:val="0"/>
          <w:numId w:val="66"/>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Создать условия для восприятия сведений об историческом прошлом и культурном облике родного края.</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Для решения поставленных задач педагоги организовывали разные формы работы   в разных видах деятельности детей:</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Игровая:  настольно-печатные, дидактические, подвижные, народные,  сюжетно-ролевые игры.</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Коммуникативная: беседы о поселке,  районе, области,  стране,  рассказывание из личного опыта, составление рассказов, рассматривание  и обсуждение альбомов, открыток, иллюстраций, картин, разучивание стихотворений,</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Чтения художественных произведений: чтение произведений художественной литературы, заучивание пословиц, поговорок,</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Музыкально-художественная: слушание  и пение музыкальных произведений,  обсуждение музыки Белгородских композиторов, рассказ о  театрах Белгородской области,  разучивание музыкальных игр, посещение историко-краеведческого музея п. Томаровка, участие в народных праздниках,</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lastRenderedPageBreak/>
        <w:t xml:space="preserve"> Продуктивная: изготовлений книжек-малышек о своей семье, рисование, лепка, аппликация.</w:t>
      </w:r>
    </w:p>
    <w:p w:rsidR="00490403" w:rsidRPr="00490403" w:rsidRDefault="00490403" w:rsidP="005F34B2">
      <w:pPr>
        <w:numPr>
          <w:ilvl w:val="0"/>
          <w:numId w:val="68"/>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Трудовая: знакомство с профессиями родителей,  с предметами старинного быта, с народными промыслами – Борисовской керамикой.</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Педагоги ДОУ использовали  в образовательной деятельности формы и методы, вызывающие развитие эмоций и чувств детей по отношению к родному краю, способствующих проявлению активной деятельностной позиции: непосредственное познание достопримечательностей родного края на прогулках и экскурсиях, чтение произведений детской литературы.</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Организовывали просмотр  презентаций и видеофильмов о Томаровке, о Белгороде, Строителе, которые позволяли «приблизить» достопримечательности к ребенку, рассмотреть их в деталях, пережить чувства удивления, восхищения.</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Педагоги поддерживали проявление интереса детей к малой родине в вопросах, играх, рассматривании книг, слушании историй, рисовании и конструировании. Активная позиция старших дошкольников обеспечивалась созданием в группе уголков краеведения, в котором ребенку предоставлялась возможность действовать с картой, рисовать, рассматривать книги и иллюстрации, создавать макеты, играть с использованием макетов.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Анализируя результаты проведенных  бесед  с воспитанниками ДОУ  о  развитии представлений о родном крае, страны  можно сделать следующие  выводы. Что у воспитанников:</w:t>
      </w:r>
    </w:p>
    <w:p w:rsidR="00490403" w:rsidRPr="00490403" w:rsidRDefault="00490403" w:rsidP="00490403">
      <w:pPr>
        <w:shd w:val="clear" w:color="auto" w:fill="FFFFFF"/>
        <w:autoSpaceDE w:val="0"/>
        <w:autoSpaceDN w:val="0"/>
        <w:adjustRightInd w:val="0"/>
        <w:spacing w:after="0" w:line="240" w:lineRule="auto"/>
        <w:rPr>
          <w:rFonts w:ascii="Times New Roman" w:hAnsi="Times New Roman"/>
          <w:sz w:val="24"/>
          <w:szCs w:val="24"/>
        </w:rPr>
      </w:pPr>
      <w:r w:rsidRPr="00490403">
        <w:rPr>
          <w:rFonts w:ascii="Times New Roman" w:hAnsi="Times New Roman"/>
          <w:sz w:val="24"/>
          <w:szCs w:val="24"/>
        </w:rPr>
        <w:t xml:space="preserve">            Создан интерес  и желание воспринимать информацию о родном крае.</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 Дети знают, как называется наша Родина, поселок, район, область, знают и узнают  символику Яковлевского  района, Белгородской области, страны.</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Имеют представления об истории  возникновения родного края, но рассказывают с помощью воспитателей.</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Хорошо знают достопримечательности родного края.</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Знают и соблюдают правила поведения в быту и на улице. </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Могут рассказать про членов своей семьи, при этом называя  имя, отчество, фамилию родителей, имеют  представления  об истории своей семьи (семейные праздники и традиции). Но еще не все дети могут правильно назвать профессию и место работы родителей.</w:t>
      </w:r>
    </w:p>
    <w:p w:rsidR="00490403" w:rsidRPr="00490403" w:rsidRDefault="00490403" w:rsidP="005F34B2">
      <w:pPr>
        <w:numPr>
          <w:ilvl w:val="0"/>
          <w:numId w:val="69"/>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Имеют достаточный объем знаний об объектах живой и неживой природы родного края, узнают их и показывают на картинках, рассказывают о сезонных изменениях в природе.  Знают лекарственные растения, растения и животных Красной книги. С удовольствием их зарисовывают. </w:t>
      </w:r>
    </w:p>
    <w:p w:rsidR="00490403" w:rsidRPr="00490403" w:rsidRDefault="00490403" w:rsidP="005F34B2">
      <w:pPr>
        <w:numPr>
          <w:ilvl w:val="0"/>
          <w:numId w:val="69"/>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  Интересуются  военным прошлым родного края, рассказывают о Курской битве, о Прохоровском сражении. Знают, что Прохоровка – третье ратное поле России, что Белгород называют городом первого салюта,  Белгород и Старый Оскол -  городами Воинской славы.  Называют имена героев Великой Отечественной войны, Шевченко А.Н., Швец В.В., Ватутин Н.Ф., имена знаменитых людей Томаровки – И. Сальтевский, З. Самарченко, П. Свищев. Хорошо знают знаменитых спортсменов Белгородчины – С. Хоркину, братьев Немковых, Ф. Емельяненко.  </w:t>
      </w:r>
    </w:p>
    <w:p w:rsidR="00490403" w:rsidRPr="00490403" w:rsidRDefault="00490403" w:rsidP="005F34B2">
      <w:pPr>
        <w:numPr>
          <w:ilvl w:val="0"/>
          <w:numId w:val="69"/>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Умеют отличать архитектурные сооружения Древней Руси от современных построек,</w:t>
      </w:r>
    </w:p>
    <w:p w:rsidR="00490403" w:rsidRPr="00490403" w:rsidRDefault="00490403" w:rsidP="005F34B2">
      <w:pPr>
        <w:numPr>
          <w:ilvl w:val="0"/>
          <w:numId w:val="69"/>
        </w:numPr>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Имеют представления о народных промыслах области – о Борисовской керамике. </w:t>
      </w:r>
    </w:p>
    <w:p w:rsidR="00490403" w:rsidRPr="00490403" w:rsidRDefault="00490403" w:rsidP="00490403">
      <w:pPr>
        <w:spacing w:after="0" w:line="240" w:lineRule="auto"/>
        <w:jc w:val="both"/>
        <w:rPr>
          <w:rFonts w:ascii="Times New Roman" w:hAnsi="Times New Roman"/>
          <w:sz w:val="24"/>
          <w:szCs w:val="24"/>
        </w:rPr>
      </w:pPr>
    </w:p>
    <w:p w:rsidR="00490403" w:rsidRPr="00490403" w:rsidRDefault="00490403" w:rsidP="00490403">
      <w:pPr>
        <w:spacing w:after="0" w:line="240" w:lineRule="auto"/>
        <w:contextualSpacing/>
        <w:jc w:val="both"/>
        <w:rPr>
          <w:rFonts w:ascii="Times New Roman" w:hAnsi="Times New Roman"/>
          <w:b/>
          <w:sz w:val="24"/>
          <w:szCs w:val="24"/>
        </w:rPr>
      </w:pPr>
      <w:r w:rsidRPr="00490403">
        <w:rPr>
          <w:rFonts w:ascii="Times New Roman" w:hAnsi="Times New Roman"/>
          <w:b/>
          <w:sz w:val="24"/>
          <w:szCs w:val="24"/>
        </w:rPr>
        <w:t>Вывод:</w:t>
      </w:r>
    </w:p>
    <w:p w:rsidR="00490403" w:rsidRPr="00490403" w:rsidRDefault="00490403" w:rsidP="005F34B2">
      <w:pPr>
        <w:numPr>
          <w:ilvl w:val="0"/>
          <w:numId w:val="65"/>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В МБДОУ создаются  необходимые условия для познавательного развития воспитанников. </w:t>
      </w:r>
    </w:p>
    <w:p w:rsidR="00490403" w:rsidRPr="00490403" w:rsidRDefault="00490403" w:rsidP="005F34B2">
      <w:pPr>
        <w:numPr>
          <w:ilvl w:val="0"/>
          <w:numId w:val="65"/>
        </w:numPr>
        <w:shd w:val="clear" w:color="auto" w:fill="FFFFFF"/>
        <w:autoSpaceDE w:val="0"/>
        <w:autoSpaceDN w:val="0"/>
        <w:adjustRightInd w:val="0"/>
        <w:spacing w:after="0" w:line="240" w:lineRule="auto"/>
        <w:ind w:left="0" w:firstLine="0"/>
        <w:contextualSpacing/>
        <w:jc w:val="both"/>
        <w:rPr>
          <w:rFonts w:ascii="Times New Roman" w:hAnsi="Times New Roman"/>
          <w:sz w:val="24"/>
          <w:szCs w:val="24"/>
        </w:rPr>
      </w:pPr>
      <w:r w:rsidRPr="00490403">
        <w:rPr>
          <w:rFonts w:ascii="Times New Roman" w:hAnsi="Times New Roman"/>
          <w:sz w:val="24"/>
          <w:szCs w:val="24"/>
        </w:rPr>
        <w:t xml:space="preserve">Необходимо продолжать приобщать воспитанников к социокультурным ценностям, расширять кругозор о сферах человеческой деятельности (наука,  искусство, </w:t>
      </w:r>
      <w:r w:rsidRPr="00490403">
        <w:rPr>
          <w:rFonts w:ascii="Times New Roman" w:hAnsi="Times New Roman"/>
          <w:sz w:val="24"/>
          <w:szCs w:val="24"/>
        </w:rPr>
        <w:lastRenderedPageBreak/>
        <w:t xml:space="preserve">производство, сельское хозяйство), с трудом людей творческих профессий, с результатами их труда. </w:t>
      </w:r>
    </w:p>
    <w:p w:rsidR="00490403" w:rsidRPr="00490403" w:rsidRDefault="00490403" w:rsidP="00490403">
      <w:pPr>
        <w:shd w:val="clear" w:color="auto" w:fill="FFFFFF"/>
        <w:spacing w:after="0" w:line="240" w:lineRule="auto"/>
        <w:contextualSpacing/>
        <w:jc w:val="both"/>
        <w:rPr>
          <w:rFonts w:ascii="Times New Roman" w:hAnsi="Times New Roman"/>
          <w:color w:val="000000"/>
          <w:sz w:val="24"/>
          <w:szCs w:val="24"/>
        </w:rPr>
      </w:pPr>
      <w:r w:rsidRPr="00490403">
        <w:rPr>
          <w:rFonts w:ascii="Times New Roman" w:hAnsi="Times New Roman"/>
          <w:b/>
          <w:color w:val="000000"/>
          <w:sz w:val="24"/>
          <w:szCs w:val="24"/>
        </w:rPr>
        <w:t xml:space="preserve">«Речевое развитие» </w:t>
      </w:r>
      <w:r w:rsidRPr="00490403">
        <w:rPr>
          <w:rFonts w:ascii="Times New Roman" w:hAnsi="Times New Roman"/>
          <w:color w:val="000000"/>
          <w:sz w:val="24"/>
          <w:szCs w:val="24"/>
        </w:rPr>
        <w:t xml:space="preserve"> было направлено на: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владение речью как средством общения и культуры;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обогащение активного словаря;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связной, грамматически правильной диалогической и монологической речи;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речевого творчества;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звуковой и интонационной культуры речи, фонематического слуха;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490403" w:rsidRPr="00490403" w:rsidRDefault="00490403" w:rsidP="00490403">
      <w:pPr>
        <w:numPr>
          <w:ilvl w:val="0"/>
          <w:numId w:val="16"/>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формирование звуковой аналитико-синтетической активности как предпосылки обучения грамоте.</w:t>
      </w:r>
    </w:p>
    <w:p w:rsidR="00490403" w:rsidRPr="00490403" w:rsidRDefault="00490403" w:rsidP="00490403">
      <w:pPr>
        <w:shd w:val="clear" w:color="auto" w:fill="FFFFFF"/>
        <w:spacing w:after="0" w:line="240" w:lineRule="auto"/>
        <w:ind w:right="5" w:firstLine="708"/>
        <w:jc w:val="both"/>
        <w:rPr>
          <w:rFonts w:ascii="Times New Roman" w:hAnsi="Times New Roman"/>
          <w:sz w:val="24"/>
          <w:szCs w:val="24"/>
        </w:rPr>
      </w:pPr>
      <w:r w:rsidRPr="00490403">
        <w:rPr>
          <w:rFonts w:ascii="Times New Roman" w:hAnsi="Times New Roman"/>
          <w:sz w:val="24"/>
          <w:szCs w:val="24"/>
        </w:rPr>
        <w:t>Особое внимание было уделено речевому развитию  детей через организацию различных форм и видов детской деятельности.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В ДОУ  создавалась благоприятная речевая среда: во всех групп ДОУ оборудованы уголки детской книги, где подобраны интересные книги и энциклопедии по возрасту, иллюстрации по сезонам, уголки развивающих игр, созданы картотеки дидактических, словесных игр  по речевому развитию, методическая литература,  демонстрационные пособия для НОД.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Речевая среда педагогами  формировалась постепенно в соответствии с имеющими условиями. В методическом кабинете имеются  наглядно-дидактические пособия по темам, демонстрационный материал – картины, разделенные по сериям, сюжетные картины с картотекой, предметные картины, серии сюжетных картинок.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Наблюдается положительная динамика  в обогащении словарного запаса детей, формировании грамматически правильной монологической речи,  звуковой аналитико-синтетической активности. Воспитанники старшего дошкольного возраста  учились владеть звуковым анализом слов, определять основные качественные характеристики звуков в слове пос</w:t>
      </w:r>
      <w:r w:rsidR="00D0003F">
        <w:rPr>
          <w:rFonts w:ascii="Times New Roman" w:hAnsi="Times New Roman"/>
          <w:sz w:val="24"/>
          <w:szCs w:val="24"/>
        </w:rPr>
        <w:t>редством использования дидактич</w:t>
      </w:r>
      <w:r w:rsidRPr="00490403">
        <w:rPr>
          <w:rFonts w:ascii="Times New Roman" w:hAnsi="Times New Roman"/>
          <w:sz w:val="24"/>
          <w:szCs w:val="24"/>
        </w:rPr>
        <w:t xml:space="preserve">еских игр, игровых упражнений, конструктора «Тико». В результате многие дошкольники  к концу дошкольного детства проявляют интерес к чтению,  умеют складывать слоги,  умеют читать.  </w:t>
      </w:r>
    </w:p>
    <w:p w:rsidR="00490403" w:rsidRPr="00490403" w:rsidRDefault="00490403" w:rsidP="00490403">
      <w:pPr>
        <w:spacing w:after="0" w:line="240" w:lineRule="auto"/>
        <w:ind w:firstLine="709"/>
        <w:contextualSpacing/>
        <w:jc w:val="both"/>
        <w:rPr>
          <w:rFonts w:ascii="Times New Roman" w:hAnsi="Times New Roman"/>
          <w:sz w:val="24"/>
          <w:szCs w:val="24"/>
        </w:rPr>
      </w:pPr>
      <w:r w:rsidRPr="00490403">
        <w:rPr>
          <w:rFonts w:ascii="Times New Roman" w:hAnsi="Times New Roman"/>
          <w:sz w:val="24"/>
          <w:szCs w:val="24"/>
        </w:rPr>
        <w:t xml:space="preserve"> С целью воспитания интереса и любви к чтению, развития литературной речи дошкольники  посещали  библиотеку, читальный зал совместно с родителями. В течение учебного года  после дневного сна педагоги читали  разнообразные произведения,  в различных видах детской деятельности дети познакомились с широким кругом литературных произведений различных видов и форм, у них наблюдается осмысленный интерес к художественным текстам и различным видам творческой деятельности на их основе. </w:t>
      </w:r>
    </w:p>
    <w:p w:rsidR="00490403" w:rsidRPr="00490403" w:rsidRDefault="00490403" w:rsidP="00490403">
      <w:pPr>
        <w:spacing w:after="0" w:line="240" w:lineRule="auto"/>
        <w:ind w:firstLine="709"/>
        <w:contextualSpacing/>
        <w:jc w:val="both"/>
        <w:rPr>
          <w:rFonts w:ascii="Times New Roman" w:hAnsi="Times New Roman"/>
          <w:color w:val="FF0000"/>
          <w:sz w:val="24"/>
          <w:szCs w:val="24"/>
        </w:rPr>
      </w:pPr>
      <w:r w:rsidRPr="00490403">
        <w:rPr>
          <w:rFonts w:ascii="Times New Roman" w:hAnsi="Times New Roman"/>
          <w:sz w:val="24"/>
          <w:szCs w:val="24"/>
        </w:rPr>
        <w:t>При подготовке к праздникам , конкурсам постоянно  обращалось неоднократно внимание на выразительное исполнение детьми стихотворений, со сменой темпа чтения, окраски голоса, интонации.  Возрос интерес к участию в конкурсах чтецов. Воспитанники приняли участие в районных литературных конкурсах чтецов, стали победителями (результат таблица № 31).</w:t>
      </w:r>
      <w:r w:rsidRPr="00490403">
        <w:rPr>
          <w:rFonts w:ascii="Times New Roman" w:hAnsi="Times New Roman"/>
          <w:color w:val="FF0000"/>
          <w:sz w:val="24"/>
          <w:szCs w:val="24"/>
        </w:rPr>
        <w:t xml:space="preserve"> </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 xml:space="preserve">Большое внимание уделялось организации тесного взаимодействия с семьями воспитанников. Всеми педагогами широко использовалось   информирование родителей о ходе образовательного процесса: беседы, советы, рекомендации, групповые и индивидуальные консультации, проводились родительские собрания «Возрастные нормы состояния речи детей. Причины нарушения речи детей» с участием учителя-логопеда и педагога-психолога. </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 xml:space="preserve">Несмотря на планомерную и систематическую работу с воспитанниками, дети средних групп испытывают трудности последовательно излагать события, им требуется </w:t>
      </w:r>
      <w:r w:rsidRPr="00490403">
        <w:rPr>
          <w:rFonts w:ascii="Times New Roman" w:hAnsi="Times New Roman"/>
          <w:sz w:val="24"/>
          <w:szCs w:val="24"/>
        </w:rPr>
        <w:lastRenderedPageBreak/>
        <w:t>помощь взрослых. Большинство детей старших групп испытывают сложности при составлении рассказа по содержанию картины и описанию предмета. У детей средних, старших и подготовительных групп степень самостоятельности при составлении рассказов в основном с помощью взрослого. Педагоги не всегда используют поисковые вопросы, не добиваются от детей полного развернутого ответа, часто дают ответ за воспитанников и повторяют вопросы по несколько раз, испытывают трудности при их формулировке.</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По результатам мониторинга образовательной области «Речевое развитие» выявлены проблемы:</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 недостаточное использование педагогами технологий активизирующего обучения   с целью развития диалогической и монологической стороны речи у воспитанников, обогащение активного словаря, интонационной выразительности.</w:t>
      </w:r>
    </w:p>
    <w:p w:rsidR="00490403" w:rsidRPr="00490403" w:rsidRDefault="00490403" w:rsidP="00490403">
      <w:pPr>
        <w:spacing w:after="0" w:line="240" w:lineRule="auto"/>
        <w:jc w:val="both"/>
        <w:rPr>
          <w:rFonts w:ascii="Times New Roman" w:hAnsi="Times New Roman"/>
          <w:b/>
          <w:sz w:val="24"/>
          <w:szCs w:val="24"/>
        </w:rPr>
      </w:pPr>
      <w:r w:rsidRPr="00490403">
        <w:rPr>
          <w:rFonts w:ascii="Times New Roman" w:hAnsi="Times New Roman"/>
          <w:b/>
          <w:sz w:val="24"/>
          <w:szCs w:val="24"/>
        </w:rPr>
        <w:t>Выводы и рекомендации:</w:t>
      </w:r>
    </w:p>
    <w:p w:rsidR="00490403" w:rsidRPr="00490403" w:rsidRDefault="00490403" w:rsidP="005F34B2">
      <w:pPr>
        <w:numPr>
          <w:ilvl w:val="0"/>
          <w:numId w:val="64"/>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В МБДОУ создаются  необходимые условия для  речевого развития детей.</w:t>
      </w:r>
    </w:p>
    <w:p w:rsidR="00490403" w:rsidRPr="00490403" w:rsidRDefault="00490403" w:rsidP="00720631">
      <w:pPr>
        <w:numPr>
          <w:ilvl w:val="0"/>
          <w:numId w:val="64"/>
        </w:numPr>
        <w:spacing w:after="0" w:line="240" w:lineRule="auto"/>
        <w:ind w:left="0" w:firstLine="0"/>
        <w:jc w:val="both"/>
        <w:rPr>
          <w:rFonts w:ascii="Times New Roman" w:hAnsi="Times New Roman"/>
          <w:color w:val="000000"/>
          <w:sz w:val="24"/>
          <w:szCs w:val="24"/>
        </w:rPr>
      </w:pPr>
      <w:r w:rsidRPr="00490403">
        <w:rPr>
          <w:rFonts w:ascii="Times New Roman" w:hAnsi="Times New Roman"/>
          <w:sz w:val="24"/>
          <w:szCs w:val="24"/>
        </w:rPr>
        <w:t>Необходимо  использовать педагогами технологий активизирующего обучения   с целью развития диалогической и монологической стороны речи у воспитанников, обогащение активного словаря, интонационной выразительности.</w:t>
      </w:r>
    </w:p>
    <w:p w:rsidR="00490403" w:rsidRPr="00490403" w:rsidRDefault="00490403" w:rsidP="005F34B2">
      <w:pPr>
        <w:numPr>
          <w:ilvl w:val="0"/>
          <w:numId w:val="64"/>
        </w:numPr>
        <w:spacing w:after="0" w:line="240" w:lineRule="auto"/>
        <w:ind w:left="0" w:firstLine="0"/>
        <w:jc w:val="both"/>
        <w:rPr>
          <w:rFonts w:ascii="Times New Roman" w:hAnsi="Times New Roman"/>
          <w:color w:val="000000"/>
          <w:sz w:val="24"/>
          <w:szCs w:val="24"/>
        </w:rPr>
      </w:pPr>
      <w:r w:rsidRPr="00490403">
        <w:rPr>
          <w:rFonts w:ascii="Times New Roman" w:hAnsi="Times New Roman"/>
          <w:sz w:val="24"/>
          <w:szCs w:val="24"/>
        </w:rPr>
        <w:t xml:space="preserve">     </w:t>
      </w:r>
      <w:r w:rsidRPr="00490403">
        <w:rPr>
          <w:rFonts w:ascii="Times New Roman" w:hAnsi="Times New Roman"/>
          <w:b/>
          <w:color w:val="000000"/>
          <w:sz w:val="24"/>
          <w:szCs w:val="24"/>
        </w:rPr>
        <w:t xml:space="preserve"> «Художественно-эстетическое развитие»</w:t>
      </w:r>
      <w:r w:rsidRPr="00490403">
        <w:rPr>
          <w:rFonts w:ascii="Times New Roman" w:hAnsi="Times New Roman"/>
          <w:color w:val="000000"/>
          <w:sz w:val="24"/>
          <w:szCs w:val="24"/>
        </w:rPr>
        <w:t xml:space="preserve"> было направлено на: </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становление эстетического отношения к окружающему миру; </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формирование элементарных представлений о видах искусства;</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 восприятие музыки, художественной литературы, фольклора; </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стимулирование сопереживания персонажам художественных произведений;</w:t>
      </w:r>
    </w:p>
    <w:p w:rsidR="00490403" w:rsidRPr="00490403" w:rsidRDefault="00490403" w:rsidP="00490403">
      <w:pPr>
        <w:numPr>
          <w:ilvl w:val="0"/>
          <w:numId w:val="17"/>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 xml:space="preserve">В  детском саду  имеется хорошо оснащенный музыкальный зал,  музыкальные уголки и уголки изобразительной и конструирования в каждой возрастной группе. Рисунки,  поделки детей вывешивались,  выставлялись в уголки творчества регулярно. Воспитатели в рисовании, лепке, аппликации развивали интерес детей к изобразительной деятельности, обогащали сенсорный опыт, развивая органы восприятия: зрение, слух, обоняние, осязание, вкус; закрепляли знания об основных формах предметов  и объектов природы. Особое внимание уделяли развитию  умения дошкольников  наблюдать явления природы, замечать их изменения. Эмоциональный тон речи воспитателей, доброе, чуткое отношение к детям, личный пример воспитывали у дошкольников желание рисовать, лепить, творить. </w:t>
      </w:r>
    </w:p>
    <w:p w:rsidR="00490403" w:rsidRPr="00490403" w:rsidRDefault="00490403" w:rsidP="00490403">
      <w:pPr>
        <w:autoSpaceDE w:val="0"/>
        <w:autoSpaceDN w:val="0"/>
        <w:adjustRightInd w:val="0"/>
        <w:spacing w:after="0" w:line="240" w:lineRule="auto"/>
        <w:jc w:val="both"/>
        <w:rPr>
          <w:rFonts w:ascii="Times New Roman" w:hAnsi="Times New Roman"/>
          <w:sz w:val="24"/>
          <w:szCs w:val="24"/>
        </w:rPr>
      </w:pPr>
      <w:r w:rsidRPr="00490403">
        <w:rPr>
          <w:rFonts w:ascii="Times New Roman" w:hAnsi="Times New Roman"/>
          <w:sz w:val="24"/>
          <w:szCs w:val="24"/>
        </w:rPr>
        <w:t xml:space="preserve">        В этом учебном году воспитанники детского сада приняли активное участие в различных  конкурсах детского  творчества</w:t>
      </w:r>
      <w:r w:rsidRPr="00490403">
        <w:rPr>
          <w:rFonts w:ascii="Times New Roman" w:hAnsi="Times New Roman"/>
          <w:color w:val="FF0000"/>
          <w:sz w:val="24"/>
          <w:szCs w:val="24"/>
        </w:rPr>
        <w:t xml:space="preserve"> </w:t>
      </w:r>
      <w:r w:rsidRPr="00490403">
        <w:rPr>
          <w:rFonts w:ascii="Times New Roman" w:hAnsi="Times New Roman"/>
          <w:sz w:val="24"/>
          <w:szCs w:val="24"/>
        </w:rPr>
        <w:t xml:space="preserve">(результат участия таблица № 28).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Музыкальные руководители пополняли фонотеку, использовали разнообразные формы работы.  Банниковой Н.П., Ревиной А.Н., Образцовой Е.В. уделялось использованию в праздниках инсценированию сказок, песен, хороводов. В развитии танцевально-игрового творчества использовали   интересные  хореографические постановки танцев, атрибуты, костюмы, которые изготавливали совместно с детьми, педагогами, родителями.   Проводимые им музыкальные занятия, праздники, развлечения, вечера досуги несут детям заряд радости, хорошего настроения, высокой нравственной культуры. </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Сценарии  праздников, развлечений постоянно обновлялись, подбирались произведения высокой эстетической направленности, составлялись в соответствии   с желаниями педагогов, детей и родителей. С каждым годом растет заинтересованность родителей в организации праздников, они выступают в разных ролях, участвуют в театрализованных действиях.</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lastRenderedPageBreak/>
        <w:t xml:space="preserve">        Растет исполнительское мастерство детей, их творческая активность, стремление участвовать в сольных номерах. </w:t>
      </w:r>
    </w:p>
    <w:p w:rsidR="00490403" w:rsidRPr="00490403" w:rsidRDefault="00490403" w:rsidP="00490403">
      <w:pPr>
        <w:spacing w:after="0" w:line="240" w:lineRule="auto"/>
        <w:jc w:val="both"/>
        <w:rPr>
          <w:rFonts w:ascii="Times New Roman" w:hAnsi="Times New Roman"/>
          <w:b/>
          <w:sz w:val="24"/>
          <w:szCs w:val="24"/>
        </w:rPr>
      </w:pPr>
      <w:r w:rsidRPr="00490403">
        <w:rPr>
          <w:rFonts w:ascii="Times New Roman" w:hAnsi="Times New Roman"/>
          <w:sz w:val="24"/>
          <w:szCs w:val="24"/>
        </w:rPr>
        <w:t xml:space="preserve">        </w:t>
      </w:r>
      <w:r w:rsidRPr="00490403">
        <w:rPr>
          <w:rFonts w:ascii="Times New Roman" w:hAnsi="Times New Roman"/>
          <w:b/>
          <w:sz w:val="24"/>
          <w:szCs w:val="24"/>
        </w:rPr>
        <w:t>Вывод:</w:t>
      </w:r>
    </w:p>
    <w:p w:rsidR="00490403" w:rsidRPr="00490403" w:rsidRDefault="00490403" w:rsidP="005F34B2">
      <w:pPr>
        <w:numPr>
          <w:ilvl w:val="0"/>
          <w:numId w:val="71"/>
        </w:numPr>
        <w:spacing w:after="0" w:line="240" w:lineRule="auto"/>
        <w:ind w:left="0" w:firstLine="0"/>
        <w:jc w:val="both"/>
        <w:rPr>
          <w:rFonts w:ascii="Times New Roman" w:hAnsi="Times New Roman"/>
          <w:sz w:val="24"/>
          <w:szCs w:val="24"/>
        </w:rPr>
      </w:pPr>
      <w:r w:rsidRPr="00490403">
        <w:rPr>
          <w:rFonts w:ascii="Times New Roman" w:hAnsi="Times New Roman"/>
          <w:sz w:val="24"/>
          <w:szCs w:val="24"/>
        </w:rPr>
        <w:t>В ДОУ созданы необходимые условия для  художественно-эстетического развития детей.</w:t>
      </w:r>
    </w:p>
    <w:p w:rsidR="00490403" w:rsidRPr="00490403" w:rsidRDefault="00490403" w:rsidP="005F34B2">
      <w:pPr>
        <w:numPr>
          <w:ilvl w:val="0"/>
          <w:numId w:val="63"/>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sz w:val="24"/>
          <w:szCs w:val="24"/>
        </w:rPr>
        <w:t>Необходимо приобрести декорации, недостающие сценические костюмы.</w:t>
      </w:r>
    </w:p>
    <w:p w:rsidR="00490403" w:rsidRPr="00490403" w:rsidRDefault="00490403" w:rsidP="00490403">
      <w:pPr>
        <w:shd w:val="clear" w:color="auto" w:fill="FFFFFF"/>
        <w:spacing w:after="0" w:line="240" w:lineRule="auto"/>
        <w:ind w:left="720"/>
        <w:contextualSpacing/>
        <w:jc w:val="both"/>
        <w:rPr>
          <w:rFonts w:ascii="Times New Roman" w:hAnsi="Times New Roman"/>
          <w:color w:val="000000"/>
          <w:sz w:val="24"/>
          <w:szCs w:val="24"/>
        </w:rPr>
      </w:pPr>
      <w:r w:rsidRPr="00490403">
        <w:rPr>
          <w:rFonts w:ascii="Times New Roman" w:hAnsi="Times New Roman"/>
          <w:b/>
          <w:color w:val="000000"/>
          <w:sz w:val="24"/>
          <w:szCs w:val="24"/>
        </w:rPr>
        <w:t>Физическое развитие</w:t>
      </w:r>
      <w:r w:rsidRPr="00490403">
        <w:rPr>
          <w:rFonts w:ascii="Times New Roman" w:hAnsi="Times New Roman"/>
          <w:color w:val="000000"/>
          <w:sz w:val="24"/>
          <w:szCs w:val="24"/>
        </w:rPr>
        <w:t xml:space="preserve"> было направлено на: </w:t>
      </w:r>
    </w:p>
    <w:p w:rsidR="00490403" w:rsidRPr="00490403" w:rsidRDefault="00490403" w:rsidP="00490403">
      <w:pPr>
        <w:numPr>
          <w:ilvl w:val="0"/>
          <w:numId w:val="18"/>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490403" w:rsidRPr="00490403" w:rsidRDefault="00490403" w:rsidP="00490403">
      <w:pPr>
        <w:numPr>
          <w:ilvl w:val="0"/>
          <w:numId w:val="18"/>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490403" w:rsidRPr="00490403" w:rsidRDefault="00490403" w:rsidP="00490403">
      <w:pPr>
        <w:numPr>
          <w:ilvl w:val="0"/>
          <w:numId w:val="18"/>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формирование начальных представлений о некоторых видах спорта, овладение подвижными играми с правилами; </w:t>
      </w:r>
    </w:p>
    <w:p w:rsidR="00490403" w:rsidRPr="00490403" w:rsidRDefault="00490403" w:rsidP="00490403">
      <w:pPr>
        <w:numPr>
          <w:ilvl w:val="0"/>
          <w:numId w:val="18"/>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 xml:space="preserve">становление целенаправленности и саморегуляции в двигательной сфере; </w:t>
      </w:r>
    </w:p>
    <w:p w:rsidR="00490403" w:rsidRPr="00490403" w:rsidRDefault="00490403" w:rsidP="00490403">
      <w:pPr>
        <w:numPr>
          <w:ilvl w:val="0"/>
          <w:numId w:val="18"/>
        </w:numPr>
        <w:shd w:val="clear" w:color="auto" w:fill="FFFFFF"/>
        <w:spacing w:after="0" w:line="240" w:lineRule="auto"/>
        <w:ind w:left="0" w:firstLine="0"/>
        <w:contextualSpacing/>
        <w:jc w:val="both"/>
        <w:rPr>
          <w:rFonts w:ascii="Times New Roman" w:hAnsi="Times New Roman"/>
          <w:color w:val="000000"/>
          <w:sz w:val="24"/>
          <w:szCs w:val="24"/>
        </w:rPr>
      </w:pPr>
      <w:r w:rsidRPr="00490403">
        <w:rPr>
          <w:rFonts w:ascii="Times New Roman" w:hAnsi="Times New Roman"/>
          <w:color w:val="000000"/>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0403" w:rsidRPr="00490403" w:rsidRDefault="00490403" w:rsidP="0049040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490403">
        <w:rPr>
          <w:rFonts w:ascii="Times New Roman" w:hAnsi="Times New Roman"/>
          <w:sz w:val="24"/>
          <w:szCs w:val="24"/>
        </w:rPr>
        <w:t xml:space="preserve">            </w:t>
      </w:r>
      <w:r w:rsidRPr="00490403">
        <w:rPr>
          <w:rFonts w:ascii="Times New Roman" w:hAnsi="Times New Roman"/>
          <w:color w:val="000000"/>
          <w:sz w:val="24"/>
          <w:szCs w:val="24"/>
        </w:rPr>
        <w:t xml:space="preserve">Основной формой обучения детей разным видам движений являлись занятия физической культурой. В каждой возрастной группе непосредственно образовательная деятельность проводились систематически три раза в неделю,  решался комплекс оздоровительных, воспитательных и образовательных задач. В течение года использовались разные  варианты проведения занятий: традиционные, состоящие из  набора игр большой, средней и малой интенсивности, занятия-тренировки.  Занятия проходили динамично, с хорошей моторной плотностью, с положительным эмоциональным настроем детей. Двигательная активность детей осуществлялась с  учетом принципов систематичности, наглядности, доступности и постепенного повышения основных требований к усвоению программного материала.   Дети занимались в спортивной форме (хлопчатобумажная майка с коротким рукавом, шорты, чешки), при доступе свежего воздуха.    </w:t>
      </w:r>
    </w:p>
    <w:p w:rsidR="00490403" w:rsidRPr="00490403" w:rsidRDefault="00490403" w:rsidP="00490403">
      <w:pPr>
        <w:shd w:val="clear" w:color="auto" w:fill="FFFFFF"/>
        <w:autoSpaceDE w:val="0"/>
        <w:autoSpaceDN w:val="0"/>
        <w:adjustRightInd w:val="0"/>
        <w:spacing w:after="0" w:line="240" w:lineRule="auto"/>
        <w:jc w:val="both"/>
        <w:rPr>
          <w:rFonts w:ascii="Times New Roman" w:hAnsi="Times New Roman"/>
          <w:color w:val="000000"/>
          <w:sz w:val="24"/>
          <w:szCs w:val="24"/>
        </w:rPr>
      </w:pPr>
      <w:r w:rsidRPr="00490403">
        <w:rPr>
          <w:rFonts w:ascii="Times New Roman" w:hAnsi="Times New Roman"/>
          <w:color w:val="000000"/>
          <w:sz w:val="24"/>
          <w:szCs w:val="24"/>
        </w:rPr>
        <w:t xml:space="preserve">         Заботясь о физическом и психологическом благополучии детей на занятии,  Мушенко Т.В., Махмудова О.А., инструкторы по физической культуре,  не допускали травматизма, физических и эмоциональных перегрузок. Обращали особое внимание на развитие у детей интереса к подвижным играм и физическим упражнениям, на формирование таких качеств, как организованность, самостоятельность, активность и раскрепощенность, а также поощряли проявление чувства дружелюбия по отношению к сверстникам. Воспитатели физической культуры работали в тесном контакте с воспитателями групп:  каждое занятие обсуждалось, планировалась индивидуальная работа, предлагались подборки игр и физических упражнений для самостоятельной деятельности детей.  </w:t>
      </w:r>
    </w:p>
    <w:p w:rsidR="00490403" w:rsidRPr="00490403" w:rsidRDefault="00490403" w:rsidP="00490403">
      <w:pPr>
        <w:autoSpaceDE w:val="0"/>
        <w:autoSpaceDN w:val="0"/>
        <w:adjustRightInd w:val="0"/>
        <w:spacing w:after="0" w:line="240" w:lineRule="auto"/>
        <w:jc w:val="both"/>
        <w:rPr>
          <w:rFonts w:ascii="Times New Roman" w:hAnsi="Times New Roman"/>
          <w:color w:val="000000"/>
          <w:sz w:val="24"/>
          <w:szCs w:val="24"/>
        </w:rPr>
      </w:pPr>
      <w:r w:rsidRPr="00490403">
        <w:rPr>
          <w:rFonts w:ascii="Times New Roman" w:hAnsi="Times New Roman"/>
          <w:sz w:val="24"/>
          <w:szCs w:val="24"/>
        </w:rPr>
        <w:t xml:space="preserve">        В течение года педагоги в целях сохранения и укрепления здоровья детей прививали интерес к физической культуре и спорту и желание заниматься ежедневными физическими упражнениями. Соблюдался двигательный режим. </w:t>
      </w:r>
      <w:r w:rsidRPr="00490403">
        <w:rPr>
          <w:rFonts w:ascii="Times New Roman" w:hAnsi="Times New Roman"/>
          <w:color w:val="000000"/>
          <w:sz w:val="24"/>
          <w:szCs w:val="24"/>
        </w:rPr>
        <w:t xml:space="preserve">  </w:t>
      </w:r>
      <w:r w:rsidRPr="00490403">
        <w:rPr>
          <w:rFonts w:ascii="Times New Roman" w:hAnsi="Times New Roman"/>
          <w:sz w:val="24"/>
          <w:szCs w:val="24"/>
        </w:rPr>
        <w:t xml:space="preserve">На прогулках ежедневно организовывались подвижные игры, спортивные упражнения. У детей развивалась активность и творчество в процессе двигательной деятельности, воспитывалось умение соблюдать элементарные правила, согласовывать движения, ориентироваться в пространстве. </w:t>
      </w:r>
      <w:r w:rsidRPr="00490403">
        <w:rPr>
          <w:rFonts w:ascii="Times New Roman" w:hAnsi="Times New Roman"/>
          <w:color w:val="000000"/>
          <w:sz w:val="24"/>
          <w:szCs w:val="24"/>
        </w:rPr>
        <w:t>Дети обучались элементам: футбола, баскетбола, тенниса,  прыжкам через скакалку.</w:t>
      </w:r>
      <w:r w:rsidRPr="00490403">
        <w:rPr>
          <w:rFonts w:ascii="Times New Roman" w:hAnsi="Times New Roman"/>
          <w:b/>
          <w:sz w:val="24"/>
          <w:szCs w:val="24"/>
        </w:rPr>
        <w:t xml:space="preserve">  </w:t>
      </w:r>
      <w:r w:rsidRPr="00490403">
        <w:rPr>
          <w:rFonts w:ascii="Times New Roman" w:hAnsi="Times New Roman"/>
          <w:sz w:val="24"/>
          <w:szCs w:val="24"/>
        </w:rPr>
        <w:t>В связи с эпидемиологической ситуацией в течении года не</w:t>
      </w:r>
      <w:r w:rsidRPr="00490403">
        <w:rPr>
          <w:rFonts w:ascii="Times New Roman" w:hAnsi="Times New Roman"/>
          <w:b/>
          <w:sz w:val="24"/>
          <w:szCs w:val="24"/>
        </w:rPr>
        <w:t xml:space="preserve"> </w:t>
      </w:r>
      <w:r w:rsidRPr="00490403">
        <w:rPr>
          <w:rFonts w:ascii="Times New Roman" w:hAnsi="Times New Roman"/>
          <w:color w:val="000000"/>
          <w:sz w:val="24"/>
          <w:szCs w:val="24"/>
        </w:rPr>
        <w:t xml:space="preserve">проводились  </w:t>
      </w:r>
      <w:r w:rsidRPr="00490403">
        <w:rPr>
          <w:rFonts w:ascii="Times New Roman" w:hAnsi="Times New Roman"/>
          <w:color w:val="000000"/>
          <w:sz w:val="24"/>
          <w:szCs w:val="24"/>
        </w:rPr>
        <w:lastRenderedPageBreak/>
        <w:t xml:space="preserve">экскурсии, походы  за пределы детского сада, поэтому двигательный навык не  закреплялся в ходьбе на длительные расстояния.   </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Все дети с интересом выполняли физические упражнения, радовались  успехам. Дети старшего возраста знают много подвижных игр, правила и ход игр. Любят самостоятельно организовывать разнообразные игры и упражнения на свежем воздухе,  игры в физкультурном уголке со спортивным оборудованием, ждут с удовольствием спортивные праздники, досуги, которые несут детям заряд бодрости, веселого настроения, эмоционального комфорта.</w:t>
      </w:r>
    </w:p>
    <w:p w:rsidR="00490403" w:rsidRPr="00490403" w:rsidRDefault="00490403" w:rsidP="00490403">
      <w:pPr>
        <w:spacing w:after="0" w:line="240" w:lineRule="auto"/>
        <w:ind w:firstLine="709"/>
        <w:jc w:val="both"/>
        <w:rPr>
          <w:rFonts w:ascii="Times New Roman" w:hAnsi="Times New Roman"/>
          <w:sz w:val="24"/>
          <w:szCs w:val="24"/>
        </w:rPr>
      </w:pPr>
      <w:r w:rsidRPr="00490403">
        <w:rPr>
          <w:rFonts w:ascii="Times New Roman" w:hAnsi="Times New Roman"/>
          <w:sz w:val="24"/>
          <w:szCs w:val="24"/>
        </w:rPr>
        <w:t>Однако двигательный опыт некоторых детей недостаточно развит. Воспитанники  старшего возраста испытывают затруднения в прыжках на скакалке,  ориентировании в пространстве, в нахождении правой и левой стороны, допускают ошибки в технике владения мячом правой и левой рукой поочередно на месте, в ведении мяча в разных направлениях. У воспитанников отсутствует выразительность, грациозность, пластичность движений.  Воспитанники средних групп испытывают затруднения в строевых упражнениях,  в выполнении правильной техники  при метании, бросании, прыжках.</w:t>
      </w:r>
    </w:p>
    <w:p w:rsidR="00490403" w:rsidRPr="00490403" w:rsidRDefault="00490403" w:rsidP="00490403">
      <w:pPr>
        <w:shd w:val="clear" w:color="auto" w:fill="FFFFFF"/>
        <w:autoSpaceDE w:val="0"/>
        <w:autoSpaceDN w:val="0"/>
        <w:adjustRightInd w:val="0"/>
        <w:spacing w:after="0" w:line="240" w:lineRule="auto"/>
        <w:jc w:val="both"/>
        <w:rPr>
          <w:rFonts w:ascii="Times New Roman" w:hAnsi="Times New Roman"/>
          <w:sz w:val="24"/>
          <w:szCs w:val="24"/>
        </w:rPr>
      </w:pPr>
      <w:r w:rsidRPr="00490403">
        <w:rPr>
          <w:rFonts w:ascii="Times New Roman" w:hAnsi="Times New Roman"/>
          <w:color w:val="000000"/>
          <w:sz w:val="24"/>
          <w:szCs w:val="24"/>
        </w:rPr>
        <w:t xml:space="preserve">      </w:t>
      </w:r>
      <w:r w:rsidRPr="00490403">
        <w:rPr>
          <w:rFonts w:ascii="Times New Roman" w:hAnsi="Times New Roman"/>
          <w:sz w:val="24"/>
          <w:szCs w:val="24"/>
        </w:rPr>
        <w:t xml:space="preserve">       Во всех возрастных группах ежедневно проводилась  утренняя  гимнастика, после сна оздоровительная, включая комплексы упражнений на профилактику плоскостопия и сколиоза, пальчиковой, дыхательной гимнастик. Во время занятий, требующих высокой умственной нагрузки, и в промежутках между занятиями проводились физкультминутки длительностью 1-3 минуты. Педагоги приучали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w:t>
      </w:r>
    </w:p>
    <w:p w:rsidR="00490403" w:rsidRPr="00490403" w:rsidRDefault="00490403" w:rsidP="00490403">
      <w:pPr>
        <w:autoSpaceDE w:val="0"/>
        <w:autoSpaceDN w:val="0"/>
        <w:adjustRightInd w:val="0"/>
        <w:spacing w:after="0" w:line="240" w:lineRule="auto"/>
        <w:jc w:val="both"/>
        <w:rPr>
          <w:rFonts w:ascii="Times New Roman" w:hAnsi="Times New Roman"/>
          <w:sz w:val="24"/>
          <w:szCs w:val="24"/>
        </w:rPr>
      </w:pPr>
      <w:r w:rsidRPr="00490403">
        <w:rPr>
          <w:rFonts w:ascii="Times New Roman" w:hAnsi="Times New Roman"/>
          <w:bCs/>
          <w:sz w:val="24"/>
          <w:szCs w:val="24"/>
        </w:rPr>
        <w:t xml:space="preserve">        Большое внимание уделяли воспитанию культурно-гигиенических навыков: ф</w:t>
      </w:r>
      <w:r w:rsidRPr="00490403">
        <w:rPr>
          <w:rFonts w:ascii="Times New Roman" w:hAnsi="Times New Roman"/>
          <w:sz w:val="24"/>
          <w:szCs w:val="24"/>
        </w:rPr>
        <w:t>ормировали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 закрепляли умение быстро, аккуратно одеваться и раздеваться, соблюдать порядок в своем шкафу (раскладывать одежду в определенные места), опрятно заправлять постель. Использовали в работе чтение и заучивание потешек, стихотворений, пословиц, поговорок. Продолжали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490403" w:rsidRPr="00490403" w:rsidRDefault="00490403" w:rsidP="00490403">
      <w:pPr>
        <w:shd w:val="clear" w:color="auto" w:fill="FFFFFF"/>
        <w:spacing w:after="0" w:line="240" w:lineRule="auto"/>
        <w:jc w:val="both"/>
        <w:rPr>
          <w:rFonts w:ascii="Times New Roman" w:hAnsi="Times New Roman"/>
          <w:sz w:val="24"/>
          <w:szCs w:val="24"/>
        </w:rPr>
      </w:pPr>
      <w:r w:rsidRPr="00490403">
        <w:rPr>
          <w:rFonts w:ascii="Times New Roman" w:hAnsi="Times New Roman"/>
          <w:bCs/>
          <w:sz w:val="24"/>
          <w:szCs w:val="24"/>
        </w:rPr>
        <w:t xml:space="preserve">          </w:t>
      </w:r>
      <w:r w:rsidRPr="00490403">
        <w:rPr>
          <w:rFonts w:ascii="Times New Roman" w:hAnsi="Times New Roman"/>
          <w:sz w:val="24"/>
          <w:szCs w:val="24"/>
        </w:rPr>
        <w:t>Во всех группах использовалось   информирование родителей о ходе образовательного процесса по вопросам организации двигательного режима, сохранения психического и физического здоровья дошкольников, формирования здорового образа жизни, культурно-гигиенических навыков.   Педагоги своевременно сообщали  о проведении спортивных мероприятий проводимых в ДОУ, ориентировали их на формирование у ребенка положительного отношения к закаливанию, физкультуре, спорту, подвижным играм, разучивание подвижных и спортивных игр, стимулирование двигательной активности ребенка, нацеливают на выработку привычки у детей выполнять ежедневно утреннюю зарядку. Во всех группах имеются «Уголки здоровья», где систематически размещается информация по теме в форме папок-передвижек,  памяток, листовок, методической литературы, имеется  консультативный материал.</w:t>
      </w:r>
    </w:p>
    <w:p w:rsidR="00490403" w:rsidRPr="00490403" w:rsidRDefault="00490403" w:rsidP="00490403">
      <w:pPr>
        <w:shd w:val="clear" w:color="auto" w:fill="FFFFFF"/>
        <w:spacing w:after="0" w:line="240" w:lineRule="auto"/>
        <w:ind w:firstLine="709"/>
        <w:jc w:val="both"/>
        <w:rPr>
          <w:rFonts w:ascii="Times New Roman" w:hAnsi="Times New Roman"/>
          <w:sz w:val="24"/>
          <w:szCs w:val="24"/>
        </w:rPr>
      </w:pPr>
      <w:r w:rsidRPr="00490403">
        <w:rPr>
          <w:rFonts w:ascii="Times New Roman" w:hAnsi="Times New Roman"/>
          <w:sz w:val="24"/>
          <w:szCs w:val="24"/>
        </w:rPr>
        <w:t>Основной формой просвещения родителей выступали беседы, родительские собрания, на которых освещались  актуальные вопросы воспитания, обучения, проводился показ образовательной деятельности с детьми.</w:t>
      </w:r>
    </w:p>
    <w:p w:rsidR="00490403" w:rsidRPr="00490403" w:rsidRDefault="00490403" w:rsidP="00490403">
      <w:pPr>
        <w:spacing w:after="0" w:line="240" w:lineRule="auto"/>
        <w:jc w:val="both"/>
        <w:rPr>
          <w:rFonts w:ascii="Times New Roman" w:hAnsi="Times New Roman"/>
          <w:sz w:val="24"/>
          <w:szCs w:val="24"/>
        </w:rPr>
      </w:pPr>
      <w:r w:rsidRPr="00490403">
        <w:rPr>
          <w:rFonts w:ascii="Times New Roman" w:hAnsi="Times New Roman"/>
          <w:sz w:val="24"/>
          <w:szCs w:val="24"/>
        </w:rPr>
        <w:t xml:space="preserve">           </w:t>
      </w:r>
      <w:r w:rsidRPr="00490403">
        <w:rPr>
          <w:rFonts w:ascii="Times New Roman" w:hAnsi="Times New Roman"/>
          <w:color w:val="000000"/>
          <w:sz w:val="24"/>
          <w:szCs w:val="24"/>
        </w:rPr>
        <w:t xml:space="preserve">Много внимания в прошедшем году </w:t>
      </w:r>
      <w:r w:rsidRPr="00490403">
        <w:rPr>
          <w:rFonts w:ascii="Times New Roman" w:hAnsi="Times New Roman"/>
          <w:sz w:val="24"/>
          <w:szCs w:val="24"/>
        </w:rPr>
        <w:t>уделялось</w:t>
      </w:r>
      <w:r w:rsidRPr="00490403">
        <w:rPr>
          <w:rFonts w:ascii="Times New Roman" w:hAnsi="Times New Roman"/>
          <w:color w:val="002060"/>
          <w:sz w:val="24"/>
          <w:szCs w:val="24"/>
        </w:rPr>
        <w:t xml:space="preserve"> </w:t>
      </w:r>
      <w:r w:rsidRPr="00490403">
        <w:rPr>
          <w:rFonts w:ascii="Times New Roman" w:hAnsi="Times New Roman"/>
          <w:sz w:val="24"/>
          <w:szCs w:val="24"/>
        </w:rPr>
        <w:t>сохранению психического здоровья детей. Согласно ФГОС ДО  обеспечивались следующие психолого-педагогические условия реализации основной образовательной программы дошкольного образования:</w:t>
      </w:r>
    </w:p>
    <w:p w:rsidR="00490403" w:rsidRPr="00490403" w:rsidRDefault="00490403" w:rsidP="005F34B2">
      <w:pPr>
        <w:numPr>
          <w:ilvl w:val="0"/>
          <w:numId w:val="67"/>
        </w:numPr>
        <w:tabs>
          <w:tab w:val="left" w:pos="426"/>
          <w:tab w:val="left" w:pos="1023"/>
        </w:tabs>
        <w:spacing w:after="0" w:line="240" w:lineRule="auto"/>
        <w:jc w:val="both"/>
        <w:rPr>
          <w:rFonts w:ascii="Times New Roman" w:hAnsi="Times New Roman"/>
          <w:sz w:val="24"/>
          <w:szCs w:val="24"/>
        </w:rPr>
      </w:pPr>
      <w:r w:rsidRPr="00490403">
        <w:rPr>
          <w:rFonts w:ascii="Times New Roman" w:hAnsi="Times New Roman"/>
          <w:sz w:val="24"/>
          <w:szCs w:val="24"/>
        </w:rPr>
        <w:lastRenderedPageBreak/>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90403" w:rsidRPr="00490403" w:rsidRDefault="00490403" w:rsidP="005F34B2">
      <w:pPr>
        <w:numPr>
          <w:ilvl w:val="0"/>
          <w:numId w:val="67"/>
        </w:numPr>
        <w:tabs>
          <w:tab w:val="left" w:pos="426"/>
          <w:tab w:val="left" w:pos="1033"/>
        </w:tabs>
        <w:spacing w:after="0" w:line="240" w:lineRule="auto"/>
        <w:jc w:val="both"/>
        <w:rPr>
          <w:rFonts w:ascii="Times New Roman" w:hAnsi="Times New Roman"/>
          <w:sz w:val="24"/>
          <w:szCs w:val="24"/>
        </w:rPr>
      </w:pPr>
      <w:r w:rsidRPr="00490403">
        <w:rPr>
          <w:rFonts w:ascii="Times New Roman" w:hAnsi="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90403" w:rsidRPr="00490403" w:rsidRDefault="00490403" w:rsidP="005F34B2">
      <w:pPr>
        <w:numPr>
          <w:ilvl w:val="0"/>
          <w:numId w:val="67"/>
        </w:numPr>
        <w:tabs>
          <w:tab w:val="left" w:pos="426"/>
          <w:tab w:val="left" w:pos="1018"/>
        </w:tabs>
        <w:spacing w:after="0" w:line="240" w:lineRule="auto"/>
        <w:jc w:val="both"/>
        <w:rPr>
          <w:rFonts w:ascii="Times New Roman" w:hAnsi="Times New Roman"/>
          <w:sz w:val="24"/>
          <w:szCs w:val="24"/>
        </w:rPr>
      </w:pPr>
      <w:r w:rsidRPr="00490403">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490403" w:rsidRPr="00490403" w:rsidRDefault="00490403" w:rsidP="005F34B2">
      <w:pPr>
        <w:numPr>
          <w:ilvl w:val="0"/>
          <w:numId w:val="67"/>
        </w:numPr>
        <w:tabs>
          <w:tab w:val="left" w:pos="426"/>
          <w:tab w:val="left" w:pos="1028"/>
        </w:tabs>
        <w:spacing w:after="0" w:line="240" w:lineRule="auto"/>
        <w:jc w:val="both"/>
        <w:rPr>
          <w:rFonts w:ascii="Times New Roman" w:hAnsi="Times New Roman"/>
          <w:sz w:val="24"/>
          <w:szCs w:val="24"/>
        </w:rPr>
      </w:pPr>
      <w:r w:rsidRPr="00490403">
        <w:rPr>
          <w:rFonts w:ascii="Times New Roman" w:hAnsi="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90403" w:rsidRPr="00490403" w:rsidRDefault="00490403" w:rsidP="005F34B2">
      <w:pPr>
        <w:numPr>
          <w:ilvl w:val="0"/>
          <w:numId w:val="67"/>
        </w:numPr>
        <w:tabs>
          <w:tab w:val="left" w:pos="426"/>
          <w:tab w:val="left" w:pos="1018"/>
        </w:tabs>
        <w:spacing w:after="0" w:line="240" w:lineRule="auto"/>
        <w:jc w:val="both"/>
        <w:rPr>
          <w:rFonts w:ascii="Times New Roman" w:hAnsi="Times New Roman"/>
          <w:sz w:val="24"/>
          <w:szCs w:val="24"/>
        </w:rPr>
      </w:pPr>
      <w:r w:rsidRPr="00490403">
        <w:rPr>
          <w:rFonts w:ascii="Times New Roman" w:hAnsi="Times New Roman"/>
          <w:sz w:val="24"/>
          <w:szCs w:val="24"/>
        </w:rPr>
        <w:t>поддержка инициативы и самостоятельности детей в специфических для них видах деятельности;</w:t>
      </w:r>
    </w:p>
    <w:p w:rsidR="00490403" w:rsidRPr="00490403" w:rsidRDefault="00490403" w:rsidP="005F34B2">
      <w:pPr>
        <w:numPr>
          <w:ilvl w:val="0"/>
          <w:numId w:val="67"/>
        </w:numPr>
        <w:tabs>
          <w:tab w:val="left" w:pos="426"/>
          <w:tab w:val="left" w:pos="1023"/>
        </w:tabs>
        <w:spacing w:after="0" w:line="240" w:lineRule="auto"/>
        <w:jc w:val="both"/>
        <w:rPr>
          <w:rFonts w:ascii="Times New Roman" w:hAnsi="Times New Roman"/>
          <w:sz w:val="24"/>
          <w:szCs w:val="24"/>
        </w:rPr>
      </w:pPr>
      <w:r w:rsidRPr="00490403">
        <w:rPr>
          <w:rFonts w:ascii="Times New Roman" w:hAnsi="Times New Roman"/>
          <w:sz w:val="24"/>
          <w:szCs w:val="24"/>
        </w:rPr>
        <w:t>возможность выбора детьми материалов, видов активности, участников совместной деятельности и общения;</w:t>
      </w:r>
    </w:p>
    <w:p w:rsidR="00490403" w:rsidRPr="00490403" w:rsidRDefault="00490403" w:rsidP="005F34B2">
      <w:pPr>
        <w:numPr>
          <w:ilvl w:val="0"/>
          <w:numId w:val="67"/>
        </w:numPr>
        <w:tabs>
          <w:tab w:val="left" w:pos="426"/>
          <w:tab w:val="left" w:pos="993"/>
        </w:tabs>
        <w:spacing w:after="0" w:line="240" w:lineRule="auto"/>
        <w:jc w:val="both"/>
        <w:rPr>
          <w:rFonts w:ascii="Times New Roman" w:hAnsi="Times New Roman"/>
          <w:sz w:val="24"/>
          <w:szCs w:val="24"/>
        </w:rPr>
      </w:pPr>
      <w:r w:rsidRPr="00490403">
        <w:rPr>
          <w:rFonts w:ascii="Times New Roman" w:hAnsi="Times New Roman"/>
          <w:sz w:val="24"/>
          <w:szCs w:val="24"/>
        </w:rPr>
        <w:t>защита детей от всех форм физического и психического насилия;</w:t>
      </w:r>
    </w:p>
    <w:p w:rsidR="00490403" w:rsidRPr="00490403" w:rsidRDefault="00490403" w:rsidP="005F34B2">
      <w:pPr>
        <w:numPr>
          <w:ilvl w:val="0"/>
          <w:numId w:val="67"/>
        </w:numPr>
        <w:tabs>
          <w:tab w:val="left" w:pos="426"/>
          <w:tab w:val="left" w:pos="1023"/>
        </w:tabs>
        <w:spacing w:after="0" w:line="240" w:lineRule="auto"/>
        <w:jc w:val="both"/>
        <w:rPr>
          <w:rFonts w:ascii="Times New Roman" w:hAnsi="Times New Roman"/>
          <w:sz w:val="24"/>
          <w:szCs w:val="24"/>
        </w:rPr>
      </w:pPr>
      <w:r w:rsidRPr="00490403">
        <w:rPr>
          <w:rFonts w:ascii="Times New Roman" w:hAnsi="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90403" w:rsidRPr="00490403" w:rsidRDefault="00490403" w:rsidP="00490403">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490403">
        <w:rPr>
          <w:rFonts w:ascii="Times New Roman" w:hAnsi="Times New Roman"/>
          <w:color w:val="000000"/>
          <w:sz w:val="24"/>
          <w:szCs w:val="24"/>
        </w:rPr>
        <w:t xml:space="preserve">       Анализируя работу по направлению </w:t>
      </w:r>
      <w:r w:rsidRPr="00490403">
        <w:rPr>
          <w:rFonts w:ascii="Times New Roman" w:hAnsi="Times New Roman"/>
          <w:b/>
          <w:color w:val="000000"/>
          <w:sz w:val="24"/>
          <w:szCs w:val="24"/>
        </w:rPr>
        <w:t xml:space="preserve">«Физическое развитие» </w:t>
      </w:r>
      <w:r w:rsidRPr="00490403">
        <w:rPr>
          <w:rFonts w:ascii="Times New Roman" w:hAnsi="Times New Roman"/>
          <w:color w:val="000000"/>
          <w:sz w:val="24"/>
          <w:szCs w:val="24"/>
        </w:rPr>
        <w:t>можно</w:t>
      </w:r>
      <w:r w:rsidRPr="00490403">
        <w:rPr>
          <w:rFonts w:ascii="Times New Roman" w:hAnsi="Times New Roman"/>
          <w:b/>
          <w:color w:val="000000"/>
          <w:sz w:val="24"/>
          <w:szCs w:val="24"/>
        </w:rPr>
        <w:t xml:space="preserve"> </w:t>
      </w:r>
      <w:r w:rsidRPr="00490403">
        <w:rPr>
          <w:rFonts w:ascii="Times New Roman" w:hAnsi="Times New Roman"/>
          <w:color w:val="000000"/>
          <w:sz w:val="24"/>
          <w:szCs w:val="24"/>
        </w:rPr>
        <w:t>сделать следующий вывод:</w:t>
      </w:r>
    </w:p>
    <w:p w:rsidR="00490403" w:rsidRPr="00490403" w:rsidRDefault="00490403" w:rsidP="005F34B2">
      <w:pPr>
        <w:numPr>
          <w:ilvl w:val="0"/>
          <w:numId w:val="72"/>
        </w:numPr>
        <w:autoSpaceDE w:val="0"/>
        <w:autoSpaceDN w:val="0"/>
        <w:adjustRightInd w:val="0"/>
        <w:spacing w:after="0" w:line="240" w:lineRule="auto"/>
        <w:ind w:left="0" w:firstLine="0"/>
        <w:contextualSpacing/>
        <w:jc w:val="both"/>
        <w:rPr>
          <w:rFonts w:ascii="Times New Roman" w:hAnsi="Times New Roman"/>
          <w:b/>
          <w:sz w:val="24"/>
          <w:szCs w:val="24"/>
        </w:rPr>
      </w:pPr>
      <w:r w:rsidRPr="00490403">
        <w:rPr>
          <w:rFonts w:ascii="Times New Roman" w:hAnsi="Times New Roman"/>
          <w:sz w:val="24"/>
          <w:szCs w:val="24"/>
        </w:rPr>
        <w:t>Образовательная деятельность по физическому развитию дошкольников осуществлялась  согласно образовательной  программе, программе «Родной край», «Выходи играть во двор».</w:t>
      </w:r>
    </w:p>
    <w:p w:rsidR="00490403" w:rsidRPr="00490403" w:rsidRDefault="00490403" w:rsidP="005F34B2">
      <w:pPr>
        <w:numPr>
          <w:ilvl w:val="0"/>
          <w:numId w:val="72"/>
        </w:numPr>
        <w:autoSpaceDE w:val="0"/>
        <w:autoSpaceDN w:val="0"/>
        <w:adjustRightInd w:val="0"/>
        <w:spacing w:after="0" w:line="240" w:lineRule="auto"/>
        <w:ind w:left="0" w:firstLine="0"/>
        <w:contextualSpacing/>
        <w:jc w:val="both"/>
        <w:rPr>
          <w:rFonts w:ascii="Times New Roman" w:hAnsi="Times New Roman"/>
          <w:b/>
          <w:sz w:val="24"/>
          <w:szCs w:val="24"/>
        </w:rPr>
      </w:pPr>
      <w:r w:rsidRPr="00490403">
        <w:rPr>
          <w:rFonts w:ascii="Times New Roman" w:hAnsi="Times New Roman"/>
          <w:sz w:val="24"/>
          <w:szCs w:val="24"/>
        </w:rPr>
        <w:t>Для физического развития дошкольников в ДОУ и группах созданы все необходимые условия: методическое, наглядно-дидактическое обеспечение, спортивное оснащение физкультурного зала, групповых комнат,  прогулочных участков</w:t>
      </w:r>
      <w:r w:rsidRPr="00490403">
        <w:rPr>
          <w:rFonts w:ascii="Times New Roman" w:hAnsi="Times New Roman"/>
          <w:b/>
          <w:sz w:val="24"/>
          <w:szCs w:val="24"/>
        </w:rPr>
        <w:t>.</w:t>
      </w:r>
    </w:p>
    <w:p w:rsidR="00490403" w:rsidRPr="00490403" w:rsidRDefault="00490403" w:rsidP="005F34B2">
      <w:pPr>
        <w:numPr>
          <w:ilvl w:val="0"/>
          <w:numId w:val="62"/>
        </w:numPr>
        <w:tabs>
          <w:tab w:val="num" w:pos="142"/>
        </w:tabs>
        <w:spacing w:after="0" w:line="240" w:lineRule="auto"/>
        <w:ind w:left="0" w:firstLine="0"/>
        <w:contextualSpacing/>
        <w:jc w:val="both"/>
        <w:rPr>
          <w:rFonts w:ascii="Times New Roman" w:hAnsi="Times New Roman"/>
          <w:b/>
          <w:sz w:val="24"/>
          <w:szCs w:val="24"/>
        </w:rPr>
      </w:pPr>
      <w:r w:rsidRPr="00490403">
        <w:rPr>
          <w:rFonts w:ascii="Times New Roman" w:hAnsi="Times New Roman"/>
          <w:sz w:val="24"/>
          <w:szCs w:val="24"/>
        </w:rPr>
        <w:t xml:space="preserve"> У дошкольников  недостаточно сформирована техника  выполнения  физических упражнений: метания, бросания, прыжков в длину с разбега., прыжки на скакалке,  ориентировка в пространстве, в нахождении правой и левой стороны, допускают ошибки в технике владения мячом правой и левой рукой поочередно на месте, в ведении мяча в разных направлениях.</w:t>
      </w:r>
    </w:p>
    <w:p w:rsidR="00A4500E" w:rsidRPr="004E0852" w:rsidRDefault="00E47183" w:rsidP="00D42489">
      <w:pPr>
        <w:pStyle w:val="a4"/>
        <w:numPr>
          <w:ilvl w:val="1"/>
          <w:numId w:val="1"/>
        </w:numPr>
        <w:autoSpaceDE w:val="0"/>
        <w:autoSpaceDN w:val="0"/>
        <w:adjustRightInd w:val="0"/>
        <w:spacing w:after="0" w:line="240" w:lineRule="auto"/>
        <w:jc w:val="both"/>
        <w:rPr>
          <w:rFonts w:ascii="Times New Roman" w:hAnsi="Times New Roman"/>
          <w:b/>
          <w:sz w:val="24"/>
          <w:szCs w:val="24"/>
          <w:lang w:val="ru-RU"/>
        </w:rPr>
      </w:pPr>
      <w:r w:rsidRPr="004E0852">
        <w:rPr>
          <w:rFonts w:ascii="Times New Roman" w:hAnsi="Times New Roman"/>
          <w:b/>
          <w:sz w:val="24"/>
          <w:szCs w:val="24"/>
          <w:lang w:val="ru-RU"/>
        </w:rPr>
        <w:t>Анализ организации</w:t>
      </w:r>
      <w:r w:rsidR="00C324A2" w:rsidRPr="004E0852">
        <w:rPr>
          <w:rFonts w:ascii="Times New Roman" w:hAnsi="Times New Roman"/>
          <w:b/>
          <w:sz w:val="24"/>
          <w:szCs w:val="24"/>
          <w:lang w:val="ru-RU"/>
        </w:rPr>
        <w:t xml:space="preserve"> </w:t>
      </w:r>
      <w:r w:rsidRPr="004E0852">
        <w:rPr>
          <w:rFonts w:ascii="Times New Roman" w:hAnsi="Times New Roman"/>
          <w:b/>
          <w:sz w:val="24"/>
          <w:szCs w:val="24"/>
          <w:lang w:val="ru-RU"/>
        </w:rPr>
        <w:t>режима работы учреждения в соответствии с  Уставом, правилами внутреннего трудового распорядка, учебным расписанием, локальными нормативными актами.</w:t>
      </w:r>
    </w:p>
    <w:p w:rsidR="00A4500E" w:rsidRPr="00F33B5D" w:rsidRDefault="00A4500E" w:rsidP="00557B5A">
      <w:pPr>
        <w:pStyle w:val="a4"/>
        <w:spacing w:after="0" w:line="240" w:lineRule="auto"/>
        <w:ind w:left="-141"/>
        <w:jc w:val="both"/>
        <w:rPr>
          <w:rFonts w:ascii="Times New Roman" w:hAnsi="Times New Roman"/>
          <w:i w:val="0"/>
          <w:sz w:val="24"/>
          <w:szCs w:val="24"/>
          <w:lang w:val="ru-RU"/>
        </w:rPr>
      </w:pPr>
      <w:r w:rsidRPr="004E0852">
        <w:rPr>
          <w:rFonts w:ascii="Times New Roman" w:hAnsi="Times New Roman"/>
          <w:i w:val="0"/>
          <w:sz w:val="24"/>
          <w:szCs w:val="24"/>
          <w:lang w:val="ru-RU"/>
        </w:rPr>
        <w:t xml:space="preserve">          Режим </w:t>
      </w:r>
      <w:r w:rsidR="00557B5A">
        <w:rPr>
          <w:rFonts w:ascii="Times New Roman" w:hAnsi="Times New Roman"/>
          <w:i w:val="0"/>
          <w:sz w:val="24"/>
          <w:szCs w:val="24"/>
          <w:lang w:val="ru-RU"/>
        </w:rPr>
        <w:t xml:space="preserve"> работы  </w:t>
      </w:r>
      <w:r w:rsidR="00C54C60">
        <w:rPr>
          <w:rFonts w:ascii="Times New Roman" w:hAnsi="Times New Roman"/>
          <w:i w:val="0"/>
          <w:sz w:val="24"/>
          <w:szCs w:val="24"/>
          <w:lang w:val="ru-RU"/>
        </w:rPr>
        <w:t>ДОУ</w:t>
      </w:r>
      <w:r w:rsidR="00557B5A">
        <w:rPr>
          <w:rFonts w:ascii="Times New Roman" w:hAnsi="Times New Roman"/>
          <w:i w:val="0"/>
          <w:sz w:val="24"/>
          <w:szCs w:val="24"/>
          <w:lang w:val="ru-RU"/>
        </w:rPr>
        <w:t xml:space="preserve"> </w:t>
      </w:r>
      <w:r w:rsidRPr="004E0852">
        <w:rPr>
          <w:rFonts w:ascii="Times New Roman" w:hAnsi="Times New Roman"/>
          <w:i w:val="0"/>
          <w:sz w:val="24"/>
          <w:szCs w:val="24"/>
          <w:lang w:val="ru-RU"/>
        </w:rPr>
        <w:t xml:space="preserve">составлен с расчетом 10,5 - часового пребывание ребенка в детском саду, с 7.00 до 17.30.  </w:t>
      </w:r>
      <w:r w:rsidRPr="00557B5A">
        <w:rPr>
          <w:rFonts w:ascii="Times New Roman" w:hAnsi="Times New Roman"/>
          <w:sz w:val="24"/>
          <w:szCs w:val="24"/>
          <w:lang w:val="ru-RU"/>
        </w:rPr>
        <w:t xml:space="preserve"> </w:t>
      </w:r>
      <w:r w:rsidRPr="00557B5A">
        <w:rPr>
          <w:rFonts w:ascii="Times New Roman" w:hAnsi="Times New Roman"/>
          <w:i w:val="0"/>
          <w:sz w:val="24"/>
          <w:szCs w:val="24"/>
          <w:lang w:val="ru-RU"/>
        </w:rPr>
        <w:t xml:space="preserve">Режим  корректируется ежегодно в соответствии с планированием организованной  образовательной деятельности, образовательной деятельностью в ходе режимных моментов. </w:t>
      </w:r>
      <w:r w:rsidRPr="00F33B5D">
        <w:rPr>
          <w:rFonts w:ascii="Times New Roman" w:hAnsi="Times New Roman"/>
          <w:i w:val="0"/>
          <w:sz w:val="24"/>
          <w:szCs w:val="24"/>
          <w:lang w:val="ru-RU"/>
        </w:rPr>
        <w:t xml:space="preserve">При осуществлении режимных моментов учитываются индивидуальные особенности ребенка (длительность сна, вкусовые предпочтения, темп деятельности и т.д.).  Все режимы дня </w:t>
      </w:r>
      <w:r w:rsidR="00CA6DCD" w:rsidRPr="00F33B5D">
        <w:rPr>
          <w:rFonts w:ascii="Times New Roman" w:hAnsi="Times New Roman"/>
          <w:i w:val="0"/>
          <w:sz w:val="24"/>
          <w:szCs w:val="24"/>
          <w:lang w:val="ru-RU"/>
        </w:rPr>
        <w:t>к</w:t>
      </w:r>
      <w:r w:rsidRPr="00F33B5D">
        <w:rPr>
          <w:rFonts w:ascii="Times New Roman" w:hAnsi="Times New Roman"/>
          <w:i w:val="0"/>
          <w:sz w:val="24"/>
          <w:szCs w:val="24"/>
          <w:lang w:val="ru-RU"/>
        </w:rPr>
        <w:t xml:space="preserve">аждой возрастной группы согласовываются и утверждаются на установочном педагогическом совете. Режимы всех возрастных групп  соответствуют </w:t>
      </w:r>
      <w:r w:rsidR="00755BB6" w:rsidRPr="00F33B5D">
        <w:rPr>
          <w:rFonts w:ascii="Times New Roman" w:hAnsi="Times New Roman"/>
          <w:i w:val="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 СанПиН 1.2.3685</w:t>
      </w:r>
      <w:r w:rsidR="00755BB6" w:rsidRPr="00F33B5D">
        <w:rPr>
          <w:rFonts w:ascii="Times New Roman" w:hAnsi="Times New Roman"/>
          <w:i w:val="0"/>
          <w:sz w:val="24"/>
          <w:szCs w:val="24"/>
          <w:lang w:val="ru-RU"/>
        </w:rPr>
        <w:noBreakHyphen/>
        <w:t>21 «Гигиенические нормативы и требования к обеспечению безопасности и (или) безвредности для</w:t>
      </w:r>
      <w:r w:rsidR="00755BB6" w:rsidRPr="00557B5A">
        <w:rPr>
          <w:rFonts w:ascii="Times New Roman" w:hAnsi="Times New Roman"/>
          <w:i w:val="0"/>
          <w:sz w:val="24"/>
          <w:szCs w:val="24"/>
        </w:rPr>
        <w:t> </w:t>
      </w:r>
      <w:r w:rsidR="00755BB6" w:rsidRPr="00F33B5D">
        <w:rPr>
          <w:rFonts w:ascii="Times New Roman" w:hAnsi="Times New Roman"/>
          <w:i w:val="0"/>
          <w:sz w:val="24"/>
          <w:szCs w:val="24"/>
          <w:lang w:val="ru-RU"/>
        </w:rPr>
        <w:t>человека факторов среды обитания», утвержденными постановлением Главного санитарного врача РФ от 28.01.2021 № 2.</w:t>
      </w:r>
    </w:p>
    <w:p w:rsidR="00A4500E" w:rsidRPr="004E0852" w:rsidRDefault="00A4500E" w:rsidP="00A4500E">
      <w:pPr>
        <w:spacing w:after="0" w:line="240" w:lineRule="auto"/>
        <w:ind w:left="360"/>
        <w:jc w:val="both"/>
        <w:rPr>
          <w:rFonts w:ascii="Times New Roman" w:hAnsi="Times New Roman"/>
          <w:sz w:val="24"/>
          <w:szCs w:val="24"/>
        </w:rPr>
      </w:pPr>
      <w:r w:rsidRPr="004E0852">
        <w:rPr>
          <w:rFonts w:ascii="Times New Roman" w:hAnsi="Times New Roman"/>
          <w:sz w:val="24"/>
          <w:szCs w:val="24"/>
        </w:rPr>
        <w:t xml:space="preserve">     Режимы дня в ДОУ подразделяются на:</w:t>
      </w:r>
    </w:p>
    <w:p w:rsidR="00A4500E" w:rsidRPr="004E0852" w:rsidRDefault="00A4500E" w:rsidP="00D42489">
      <w:pPr>
        <w:numPr>
          <w:ilvl w:val="0"/>
          <w:numId w:val="12"/>
        </w:numPr>
        <w:spacing w:after="0" w:line="240" w:lineRule="auto"/>
        <w:jc w:val="both"/>
        <w:rPr>
          <w:rFonts w:ascii="Times New Roman" w:hAnsi="Times New Roman"/>
          <w:sz w:val="24"/>
          <w:szCs w:val="24"/>
        </w:rPr>
      </w:pPr>
      <w:r w:rsidRPr="004E0852">
        <w:rPr>
          <w:rFonts w:ascii="Times New Roman" w:hAnsi="Times New Roman"/>
          <w:sz w:val="24"/>
          <w:szCs w:val="24"/>
        </w:rPr>
        <w:t>на холодный период года</w:t>
      </w:r>
    </w:p>
    <w:p w:rsidR="00A4500E" w:rsidRPr="004E0852" w:rsidRDefault="00A4500E" w:rsidP="00D42489">
      <w:pPr>
        <w:numPr>
          <w:ilvl w:val="0"/>
          <w:numId w:val="12"/>
        </w:numPr>
        <w:spacing w:after="0" w:line="240" w:lineRule="auto"/>
        <w:jc w:val="both"/>
        <w:rPr>
          <w:rFonts w:ascii="Times New Roman" w:hAnsi="Times New Roman"/>
          <w:sz w:val="24"/>
          <w:szCs w:val="24"/>
        </w:rPr>
      </w:pPr>
      <w:r w:rsidRPr="004E0852">
        <w:rPr>
          <w:rFonts w:ascii="Times New Roman" w:hAnsi="Times New Roman"/>
          <w:sz w:val="24"/>
          <w:szCs w:val="24"/>
        </w:rPr>
        <w:t xml:space="preserve">на теплый период года </w:t>
      </w:r>
    </w:p>
    <w:p w:rsidR="00A4500E" w:rsidRPr="004E0852" w:rsidRDefault="00A4500E" w:rsidP="00D42489">
      <w:pPr>
        <w:numPr>
          <w:ilvl w:val="0"/>
          <w:numId w:val="12"/>
        </w:numPr>
        <w:spacing w:after="0" w:line="240" w:lineRule="auto"/>
        <w:jc w:val="both"/>
        <w:rPr>
          <w:rFonts w:ascii="Times New Roman" w:hAnsi="Times New Roman"/>
          <w:sz w:val="24"/>
          <w:szCs w:val="24"/>
        </w:rPr>
      </w:pPr>
      <w:r w:rsidRPr="004E0852">
        <w:rPr>
          <w:rFonts w:ascii="Times New Roman" w:hAnsi="Times New Roman"/>
          <w:sz w:val="24"/>
          <w:szCs w:val="24"/>
        </w:rPr>
        <w:t>режим двигательной активности детей</w:t>
      </w:r>
    </w:p>
    <w:p w:rsidR="00A4500E" w:rsidRPr="004E0852" w:rsidRDefault="00A4500E" w:rsidP="00D42489">
      <w:pPr>
        <w:numPr>
          <w:ilvl w:val="0"/>
          <w:numId w:val="12"/>
        </w:numPr>
        <w:spacing w:after="0" w:line="240" w:lineRule="auto"/>
        <w:jc w:val="both"/>
        <w:rPr>
          <w:rFonts w:ascii="Times New Roman" w:hAnsi="Times New Roman"/>
          <w:sz w:val="24"/>
          <w:szCs w:val="24"/>
        </w:rPr>
      </w:pPr>
      <w:r w:rsidRPr="004E0852">
        <w:rPr>
          <w:rFonts w:ascii="Times New Roman" w:hAnsi="Times New Roman"/>
          <w:sz w:val="24"/>
          <w:szCs w:val="24"/>
        </w:rPr>
        <w:lastRenderedPageBreak/>
        <w:t>щадящий режим для ослабленных детей и детей в период адаптации.</w:t>
      </w:r>
    </w:p>
    <w:p w:rsidR="00A4500E" w:rsidRPr="004E0852" w:rsidRDefault="00A4500E" w:rsidP="00A4500E">
      <w:pPr>
        <w:spacing w:after="0" w:line="240" w:lineRule="auto"/>
        <w:jc w:val="both"/>
        <w:rPr>
          <w:rFonts w:ascii="Times New Roman" w:hAnsi="Times New Roman"/>
          <w:sz w:val="24"/>
          <w:szCs w:val="24"/>
        </w:rPr>
      </w:pPr>
      <w:r w:rsidRPr="004E0852">
        <w:rPr>
          <w:rFonts w:ascii="Times New Roman" w:hAnsi="Times New Roman"/>
          <w:sz w:val="24"/>
          <w:szCs w:val="24"/>
        </w:rPr>
        <w:t xml:space="preserve">      Приближенный к индивидуальным особенностям ребенка режим детского сада способствует его комфорту, хорошему настроению и активности.</w:t>
      </w:r>
    </w:p>
    <w:p w:rsidR="00A4500E" w:rsidRPr="00755BB6" w:rsidRDefault="00732D3B" w:rsidP="00A4500E">
      <w:pPr>
        <w:spacing w:after="0" w:line="240" w:lineRule="auto"/>
        <w:jc w:val="both"/>
        <w:rPr>
          <w:rFonts w:ascii="Times New Roman" w:hAnsi="Times New Roman"/>
          <w:sz w:val="24"/>
          <w:szCs w:val="24"/>
        </w:rPr>
      </w:pPr>
      <w:r w:rsidRPr="00755BB6">
        <w:rPr>
          <w:rFonts w:ascii="Times New Roman" w:hAnsi="Times New Roman"/>
          <w:b/>
          <w:sz w:val="24"/>
          <w:szCs w:val="24"/>
        </w:rPr>
        <w:t xml:space="preserve">          </w:t>
      </w:r>
      <w:r w:rsidR="00A4500E" w:rsidRPr="00755BB6">
        <w:rPr>
          <w:rFonts w:ascii="Times New Roman" w:hAnsi="Times New Roman"/>
          <w:b/>
          <w:sz w:val="24"/>
          <w:szCs w:val="24"/>
        </w:rPr>
        <w:t>Прием пищи</w:t>
      </w:r>
      <w:r w:rsidR="00A4500E" w:rsidRPr="00755BB6">
        <w:rPr>
          <w:rFonts w:ascii="Times New Roman" w:hAnsi="Times New Roman"/>
          <w:sz w:val="24"/>
          <w:szCs w:val="24"/>
        </w:rPr>
        <w:t xml:space="preserve">.   В ДОУ соблюдается принцип последовательности и постепенности: учитывается, что дети едят с разной скоростью, поэтому предоставляется им возможность принимать пищу в своем темпе.  Садятся дети принимать пищу постепенно за сервированный стол.  Поев, ребенок может поблагодарить и заняться самостоятельными играми. Важно, чтобы они ели с аппетитом, поэтому  педагогами организуется образовательная работа по воспитанию у детей представлений о полезной и вредной пище, об овощах и фруктах, молочных продуктах, полезных для здоровья человека. </w:t>
      </w:r>
    </w:p>
    <w:p w:rsidR="00A4500E" w:rsidRPr="00755BB6" w:rsidRDefault="00732D3B" w:rsidP="00A4500E">
      <w:pPr>
        <w:spacing w:after="0" w:line="240" w:lineRule="auto"/>
        <w:jc w:val="both"/>
        <w:rPr>
          <w:rFonts w:ascii="Times New Roman" w:hAnsi="Times New Roman"/>
          <w:b/>
          <w:sz w:val="24"/>
          <w:szCs w:val="24"/>
        </w:rPr>
      </w:pPr>
      <w:r w:rsidRPr="00755BB6">
        <w:rPr>
          <w:rFonts w:ascii="Times New Roman" w:hAnsi="Times New Roman"/>
          <w:b/>
          <w:sz w:val="24"/>
          <w:szCs w:val="24"/>
        </w:rPr>
        <w:t xml:space="preserve">           </w:t>
      </w:r>
      <w:r w:rsidR="00A4500E" w:rsidRPr="00755BB6">
        <w:rPr>
          <w:rFonts w:ascii="Times New Roman" w:hAnsi="Times New Roman"/>
          <w:b/>
          <w:sz w:val="24"/>
          <w:szCs w:val="24"/>
        </w:rPr>
        <w:t xml:space="preserve">Прогулка. </w:t>
      </w:r>
      <w:r w:rsidR="00A4500E" w:rsidRPr="00755BB6">
        <w:rPr>
          <w:rFonts w:ascii="Times New Roman" w:hAnsi="Times New Roman"/>
          <w:sz w:val="24"/>
          <w:szCs w:val="24"/>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r w:rsidR="004A1795">
        <w:rPr>
          <w:rFonts w:ascii="Times New Roman" w:hAnsi="Times New Roman"/>
          <w:sz w:val="24"/>
          <w:szCs w:val="24"/>
        </w:rPr>
        <w:t xml:space="preserve"> Ежедневная длительность прогулок для детей до 7 лет  - 3 час. </w:t>
      </w:r>
      <w:r w:rsidR="00A4500E" w:rsidRPr="00755BB6">
        <w:rPr>
          <w:rFonts w:ascii="Times New Roman" w:hAnsi="Times New Roman"/>
          <w:sz w:val="24"/>
          <w:szCs w:val="24"/>
        </w:rPr>
        <w:t>При температуре воздуха ниже минус 15 С и скорости ветра более 7 м/с продолжительность прогулки сокращается.</w:t>
      </w:r>
      <w:r w:rsidR="00A4500E" w:rsidRPr="00755BB6">
        <w:rPr>
          <w:rFonts w:ascii="Times New Roman" w:hAnsi="Times New Roman"/>
          <w:b/>
          <w:sz w:val="24"/>
          <w:szCs w:val="24"/>
        </w:rPr>
        <w:t xml:space="preserve"> </w:t>
      </w:r>
    </w:p>
    <w:p w:rsidR="00A4500E" w:rsidRPr="00755BB6" w:rsidRDefault="00732D3B" w:rsidP="00A4500E">
      <w:pPr>
        <w:spacing w:after="0" w:line="240" w:lineRule="auto"/>
        <w:jc w:val="both"/>
        <w:rPr>
          <w:rFonts w:ascii="Times New Roman" w:hAnsi="Times New Roman"/>
          <w:sz w:val="24"/>
          <w:szCs w:val="24"/>
        </w:rPr>
      </w:pPr>
      <w:r w:rsidRPr="00755BB6">
        <w:rPr>
          <w:rFonts w:ascii="Times New Roman" w:hAnsi="Times New Roman"/>
          <w:b/>
          <w:sz w:val="24"/>
          <w:szCs w:val="24"/>
        </w:rPr>
        <w:t xml:space="preserve">           </w:t>
      </w:r>
      <w:r w:rsidR="00A4500E" w:rsidRPr="00755BB6">
        <w:rPr>
          <w:rFonts w:ascii="Times New Roman" w:hAnsi="Times New Roman"/>
          <w:b/>
          <w:sz w:val="24"/>
          <w:szCs w:val="24"/>
        </w:rPr>
        <w:t xml:space="preserve">Ежедневное чтение. </w:t>
      </w:r>
      <w:r w:rsidR="00A4500E" w:rsidRPr="00755BB6">
        <w:rPr>
          <w:rFonts w:ascii="Times New Roman" w:hAnsi="Times New Roman"/>
          <w:sz w:val="24"/>
          <w:szCs w:val="24"/>
        </w:rPr>
        <w:t xml:space="preserve">В режиме дня выделено постоянное время для ежедневного чтения детям. Задача педагога — сделать процесс чтения увлекательным и интересным для всех детей.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w:t>
      </w:r>
    </w:p>
    <w:p w:rsidR="00A4500E" w:rsidRPr="00755BB6" w:rsidRDefault="00A4500E" w:rsidP="00A4500E">
      <w:pPr>
        <w:spacing w:after="0" w:line="240" w:lineRule="auto"/>
        <w:ind w:firstLine="709"/>
        <w:jc w:val="both"/>
        <w:rPr>
          <w:rFonts w:ascii="Times New Roman" w:hAnsi="Times New Roman"/>
          <w:sz w:val="24"/>
          <w:szCs w:val="24"/>
        </w:rPr>
      </w:pPr>
      <w:r w:rsidRPr="00755BB6">
        <w:rPr>
          <w:rFonts w:ascii="Times New Roman" w:hAnsi="Times New Roman"/>
          <w:b/>
          <w:sz w:val="24"/>
          <w:szCs w:val="24"/>
        </w:rPr>
        <w:t xml:space="preserve">Дневной сон.  </w:t>
      </w:r>
      <w:r w:rsidRPr="00755BB6">
        <w:rPr>
          <w:rFonts w:ascii="Times New Roman" w:hAnsi="Times New Roman"/>
          <w:sz w:val="24"/>
          <w:szCs w:val="24"/>
        </w:rPr>
        <w:t>В ДОУ</w:t>
      </w:r>
      <w:r w:rsidRPr="00755BB6">
        <w:rPr>
          <w:rFonts w:ascii="Times New Roman" w:hAnsi="Times New Roman"/>
          <w:b/>
          <w:sz w:val="24"/>
          <w:szCs w:val="24"/>
        </w:rPr>
        <w:t xml:space="preserve"> </w:t>
      </w:r>
      <w:r w:rsidRPr="00755BB6">
        <w:rPr>
          <w:rFonts w:ascii="Times New Roman" w:hAnsi="Times New Roman"/>
          <w:sz w:val="24"/>
          <w:szCs w:val="24"/>
        </w:rPr>
        <w:t>созданы условия для полноценного дневного сна детей. Для этого в помещении, где спят дети, создается спокойная, тихая обстановка, обеспечивается постоянный приток свежего воздуха.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r w:rsidR="00755BB6" w:rsidRPr="00755BB6">
        <w:rPr>
          <w:rFonts w:ascii="Times New Roman" w:hAnsi="Times New Roman"/>
          <w:sz w:val="24"/>
          <w:szCs w:val="24"/>
        </w:rPr>
        <w:t xml:space="preserve"> Длительность дневного сна   для детей до 3 лет 3 часа,  для детей 4-7 лет – 2,5 часа.</w:t>
      </w:r>
    </w:p>
    <w:p w:rsidR="008A55D5" w:rsidRPr="003821C3" w:rsidRDefault="00A4500E" w:rsidP="00A4500E">
      <w:pPr>
        <w:spacing w:after="0" w:line="240" w:lineRule="auto"/>
        <w:ind w:firstLine="709"/>
        <w:jc w:val="both"/>
        <w:rPr>
          <w:rFonts w:ascii="Times New Roman" w:hAnsi="Times New Roman"/>
          <w:sz w:val="24"/>
          <w:szCs w:val="24"/>
        </w:rPr>
      </w:pPr>
      <w:r w:rsidRPr="003821C3">
        <w:rPr>
          <w:rFonts w:ascii="Times New Roman" w:hAnsi="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влияют и условия   развивающей среды ДОУ: музыкальный зал, который является и физкультурным, две  разновозрастные группы  находятся в здании МБОУ «Томаровская СОШ №2», которая удалена от здания ДОУ. Поэтому  занятия физической культурой</w:t>
      </w:r>
      <w:r w:rsidR="002D4C3A" w:rsidRPr="002D4C3A">
        <w:t xml:space="preserve"> </w:t>
      </w:r>
      <w:r w:rsidR="002D4C3A">
        <w:t xml:space="preserve"> </w:t>
      </w:r>
      <w:r w:rsidR="002D4C3A" w:rsidRPr="00EC521E">
        <w:rPr>
          <w:rFonts w:ascii="Times New Roman" w:hAnsi="Times New Roman"/>
          <w:sz w:val="24"/>
          <w:szCs w:val="24"/>
        </w:rPr>
        <w:t xml:space="preserve">проводятся </w:t>
      </w:r>
      <w:r w:rsidR="002D4C3A">
        <w:rPr>
          <w:rFonts w:ascii="Times New Roman" w:hAnsi="Times New Roman"/>
          <w:sz w:val="24"/>
          <w:szCs w:val="24"/>
        </w:rPr>
        <w:t xml:space="preserve">в </w:t>
      </w:r>
      <w:r w:rsidR="00EC521E">
        <w:rPr>
          <w:rFonts w:ascii="Times New Roman" w:hAnsi="Times New Roman"/>
          <w:sz w:val="24"/>
          <w:szCs w:val="24"/>
        </w:rPr>
        <w:t xml:space="preserve">зале </w:t>
      </w:r>
      <w:r w:rsidR="002D4C3A" w:rsidRPr="002D4C3A">
        <w:rPr>
          <w:rFonts w:ascii="Times New Roman" w:hAnsi="Times New Roman"/>
          <w:sz w:val="24"/>
          <w:szCs w:val="24"/>
        </w:rPr>
        <w:t>после проведения пр</w:t>
      </w:r>
      <w:r w:rsidR="002D4C3A">
        <w:rPr>
          <w:rFonts w:ascii="Times New Roman" w:hAnsi="Times New Roman"/>
          <w:sz w:val="24"/>
          <w:szCs w:val="24"/>
        </w:rPr>
        <w:t xml:space="preserve">огулки, </w:t>
      </w:r>
      <w:r w:rsidRPr="003821C3">
        <w:rPr>
          <w:rFonts w:ascii="Times New Roman" w:hAnsi="Times New Roman"/>
          <w:sz w:val="24"/>
          <w:szCs w:val="24"/>
        </w:rPr>
        <w:t xml:space="preserve"> с детьми  мла</w:t>
      </w:r>
      <w:r w:rsidR="002D4C3A">
        <w:rPr>
          <w:rFonts w:ascii="Times New Roman" w:hAnsi="Times New Roman"/>
          <w:sz w:val="24"/>
          <w:szCs w:val="24"/>
        </w:rPr>
        <w:t>дших групп проводятся в группах в первую половину дня</w:t>
      </w:r>
      <w:r w:rsidR="00EC521E">
        <w:rPr>
          <w:rFonts w:ascii="Times New Roman" w:hAnsi="Times New Roman"/>
          <w:sz w:val="24"/>
          <w:szCs w:val="24"/>
        </w:rPr>
        <w:t>.</w:t>
      </w:r>
    </w:p>
    <w:p w:rsidR="00E47183" w:rsidRPr="006F374D" w:rsidRDefault="008A55D5" w:rsidP="002D4C3A">
      <w:pPr>
        <w:spacing w:after="0" w:line="240" w:lineRule="auto"/>
        <w:jc w:val="both"/>
        <w:rPr>
          <w:rFonts w:ascii="Times New Roman" w:hAnsi="Times New Roman"/>
          <w:b/>
          <w:sz w:val="24"/>
          <w:szCs w:val="24"/>
        </w:rPr>
      </w:pPr>
      <w:r w:rsidRPr="003821C3">
        <w:rPr>
          <w:rFonts w:ascii="Times New Roman" w:hAnsi="Times New Roman"/>
          <w:sz w:val="24"/>
          <w:szCs w:val="24"/>
        </w:rPr>
        <w:t xml:space="preserve">        </w:t>
      </w:r>
      <w:r w:rsidR="00E47183" w:rsidRPr="006F374D">
        <w:rPr>
          <w:rFonts w:ascii="Times New Roman" w:hAnsi="Times New Roman"/>
          <w:b/>
          <w:sz w:val="24"/>
          <w:szCs w:val="24"/>
        </w:rPr>
        <w:t>Соответствие образовательной деятельности социальному заказу.</w:t>
      </w:r>
    </w:p>
    <w:p w:rsidR="006456DB" w:rsidRPr="006F374D" w:rsidRDefault="006456DB" w:rsidP="00786314">
      <w:pPr>
        <w:spacing w:after="0" w:line="240" w:lineRule="auto"/>
        <w:ind w:firstLine="851"/>
        <w:jc w:val="both"/>
        <w:rPr>
          <w:rFonts w:ascii="Times New Roman" w:hAnsi="Times New Roman"/>
          <w:sz w:val="24"/>
          <w:szCs w:val="24"/>
        </w:rPr>
      </w:pPr>
      <w:r w:rsidRPr="006F374D">
        <w:rPr>
          <w:rFonts w:ascii="Times New Roman" w:hAnsi="Times New Roman"/>
          <w:sz w:val="24"/>
          <w:szCs w:val="24"/>
        </w:rPr>
        <w:t>Образовательная деятельность в МБДОУ соответствует социальному заказу.</w:t>
      </w:r>
      <w:r w:rsidR="00786314" w:rsidRPr="006F374D">
        <w:rPr>
          <w:rFonts w:ascii="Times New Roman" w:hAnsi="Times New Roman"/>
          <w:sz w:val="24"/>
          <w:szCs w:val="24"/>
        </w:rPr>
        <w:t xml:space="preserve"> </w:t>
      </w:r>
      <w:r w:rsidRPr="006F374D">
        <w:rPr>
          <w:rFonts w:ascii="Times New Roman" w:hAnsi="Times New Roman"/>
          <w:sz w:val="24"/>
          <w:szCs w:val="24"/>
        </w:rPr>
        <w:t xml:space="preserve"> На сегодняшний день родители выступают не только в роли заказчика, но и имеют возможность объективно оценить уровень работы ДОУ. Поэтому для построения эффективного взаимодействия детского сада и семьи были использованы как традиционные, так не традиционные формы сотрудничества, позволяющие определить степень удовлетворения индивидуальных запросов родителей.</w:t>
      </w:r>
      <w:r w:rsidR="00786314" w:rsidRPr="006F374D">
        <w:rPr>
          <w:rFonts w:ascii="Times New Roman" w:hAnsi="Times New Roman"/>
          <w:sz w:val="24"/>
          <w:szCs w:val="24"/>
        </w:rPr>
        <w:t xml:space="preserve"> </w:t>
      </w:r>
      <w:r w:rsidRPr="006F374D">
        <w:rPr>
          <w:rFonts w:ascii="Times New Roman" w:hAnsi="Times New Roman"/>
          <w:sz w:val="24"/>
          <w:szCs w:val="24"/>
        </w:rPr>
        <w:t>На протяжении многих лет мы работаем над решением проблемы взаимодействия детского сада и семьи. Основная цель этой работы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w:t>
      </w:r>
    </w:p>
    <w:p w:rsidR="006456DB" w:rsidRPr="006F374D" w:rsidRDefault="006456DB" w:rsidP="00786314">
      <w:pPr>
        <w:spacing w:after="0" w:line="240" w:lineRule="auto"/>
        <w:ind w:firstLine="851"/>
        <w:jc w:val="both"/>
        <w:rPr>
          <w:rFonts w:ascii="Times New Roman" w:hAnsi="Times New Roman"/>
          <w:sz w:val="24"/>
          <w:szCs w:val="24"/>
        </w:rPr>
      </w:pPr>
      <w:r w:rsidRPr="006F374D">
        <w:rPr>
          <w:rFonts w:ascii="Times New Roman" w:hAnsi="Times New Roman"/>
          <w:sz w:val="24"/>
          <w:szCs w:val="24"/>
        </w:rPr>
        <w:t>Взаимодействие с семьями воспитанников реализуется через разнообразные формы, что соответствует задачам, поставленным на учебный год. Мы использовали традиционные (родительские собрания, педагогические беседы, тематические консультации, выставки детских работ, папки-передвижки, информационные стенды и др.) и нетрадиционные (опросы, анкетирование), мастер-классы, деловые игры тренинги, суть которых — обогатить родителей педагогическими знаниями.</w:t>
      </w:r>
    </w:p>
    <w:p w:rsidR="0079173D" w:rsidRDefault="006F374D" w:rsidP="006F374D">
      <w:pPr>
        <w:spacing w:after="0" w:line="240" w:lineRule="auto"/>
        <w:jc w:val="both"/>
        <w:rPr>
          <w:rFonts w:ascii="Times New Roman" w:hAnsi="Times New Roman"/>
          <w:sz w:val="24"/>
          <w:szCs w:val="24"/>
        </w:rPr>
      </w:pPr>
      <w:r w:rsidRPr="006F374D">
        <w:rPr>
          <w:rFonts w:ascii="Times New Roman" w:hAnsi="Times New Roman"/>
          <w:sz w:val="24"/>
          <w:szCs w:val="24"/>
        </w:rPr>
        <w:t xml:space="preserve">            Так как  одно из основных  санитарных требований, которое должны были соблюдать </w:t>
      </w:r>
      <w:r>
        <w:rPr>
          <w:rFonts w:ascii="Times New Roman" w:hAnsi="Times New Roman"/>
          <w:sz w:val="24"/>
          <w:szCs w:val="24"/>
        </w:rPr>
        <w:t>ДОУ  в 202</w:t>
      </w:r>
      <w:r w:rsidR="007D4BE6">
        <w:rPr>
          <w:rFonts w:ascii="Times New Roman" w:hAnsi="Times New Roman"/>
          <w:sz w:val="24"/>
          <w:szCs w:val="24"/>
        </w:rPr>
        <w:t>3</w:t>
      </w:r>
      <w:r w:rsidR="0079173D">
        <w:rPr>
          <w:rFonts w:ascii="Times New Roman" w:hAnsi="Times New Roman"/>
          <w:sz w:val="24"/>
          <w:szCs w:val="24"/>
        </w:rPr>
        <w:t xml:space="preserve"> году </w:t>
      </w:r>
      <w:r w:rsidRPr="006F374D">
        <w:rPr>
          <w:rFonts w:ascii="Times New Roman" w:hAnsi="Times New Roman"/>
          <w:sz w:val="24"/>
          <w:szCs w:val="24"/>
        </w:rPr>
        <w:t xml:space="preserve">– не проводить массовые мероприятия, поэтому в ДОУ </w:t>
      </w:r>
      <w:r>
        <w:rPr>
          <w:rFonts w:ascii="Times New Roman" w:hAnsi="Times New Roman"/>
          <w:sz w:val="24"/>
          <w:szCs w:val="24"/>
        </w:rPr>
        <w:lastRenderedPageBreak/>
        <w:t>в</w:t>
      </w:r>
      <w:r w:rsidRPr="006F374D">
        <w:rPr>
          <w:rFonts w:ascii="Times New Roman" w:hAnsi="Times New Roman"/>
          <w:sz w:val="24"/>
          <w:szCs w:val="24"/>
        </w:rPr>
        <w:t>заимодействие с родителями (законными представителями воспитанников)</w:t>
      </w:r>
      <w:r>
        <w:rPr>
          <w:rFonts w:ascii="Times New Roman" w:hAnsi="Times New Roman"/>
          <w:sz w:val="24"/>
          <w:szCs w:val="24"/>
        </w:rPr>
        <w:t xml:space="preserve">  организовывалось дистанционно:</w:t>
      </w:r>
      <w:r w:rsidRPr="006F374D">
        <w:rPr>
          <w:rFonts w:ascii="Times New Roman" w:hAnsi="Times New Roman"/>
          <w:sz w:val="24"/>
          <w:szCs w:val="24"/>
        </w:rPr>
        <w:t xml:space="preserve"> </w:t>
      </w:r>
      <w:r w:rsidR="0079173D">
        <w:rPr>
          <w:rFonts w:ascii="Times New Roman" w:hAnsi="Times New Roman"/>
          <w:sz w:val="24"/>
          <w:szCs w:val="24"/>
        </w:rPr>
        <w:t xml:space="preserve">онлайн-консультации, родительские собрания в Сферум, занятия с детьми, </w:t>
      </w:r>
      <w:r w:rsidR="0079173D" w:rsidRPr="0079173D">
        <w:rPr>
          <w:rFonts w:ascii="Times New Roman" w:hAnsi="Times New Roman"/>
          <w:sz w:val="24"/>
          <w:szCs w:val="24"/>
        </w:rPr>
        <w:t xml:space="preserve">давались ссылки на обучающие видео и развивающие мультфильмы, прослушивание музыки, презентации. </w:t>
      </w:r>
      <w:r w:rsidR="0079173D">
        <w:rPr>
          <w:rFonts w:ascii="Times New Roman" w:hAnsi="Times New Roman"/>
          <w:sz w:val="24"/>
          <w:szCs w:val="24"/>
        </w:rPr>
        <w:t xml:space="preserve">  В дистанционном режиме, в режиме онлайн-консультаций проводится работа консультационного центра. </w:t>
      </w:r>
    </w:p>
    <w:p w:rsidR="0079173D" w:rsidRDefault="0079173D" w:rsidP="006F374D">
      <w:pPr>
        <w:spacing w:after="0" w:line="240" w:lineRule="auto"/>
        <w:jc w:val="both"/>
        <w:rPr>
          <w:rFonts w:ascii="Times New Roman" w:hAnsi="Times New Roman"/>
          <w:sz w:val="24"/>
          <w:szCs w:val="24"/>
        </w:rPr>
      </w:pPr>
      <w:r>
        <w:rPr>
          <w:rFonts w:ascii="Times New Roman" w:hAnsi="Times New Roman"/>
          <w:sz w:val="24"/>
          <w:szCs w:val="24"/>
        </w:rPr>
        <w:t xml:space="preserve">            В дежурных группах  была организована деятельность в форме </w:t>
      </w:r>
      <w:r w:rsidR="006F374D" w:rsidRPr="006F374D">
        <w:rPr>
          <w:rFonts w:ascii="Times New Roman" w:hAnsi="Times New Roman"/>
          <w:sz w:val="24"/>
          <w:szCs w:val="24"/>
        </w:rPr>
        <w:t>стендовых консультаций, консультац</w:t>
      </w:r>
      <w:r>
        <w:rPr>
          <w:rFonts w:ascii="Times New Roman" w:hAnsi="Times New Roman"/>
          <w:sz w:val="24"/>
          <w:szCs w:val="24"/>
        </w:rPr>
        <w:t xml:space="preserve">ий, размещенных в мессенджерах.           </w:t>
      </w:r>
    </w:p>
    <w:p w:rsidR="006F374D" w:rsidRDefault="0079173D" w:rsidP="006F374D">
      <w:pPr>
        <w:spacing w:after="0" w:line="240" w:lineRule="auto"/>
        <w:jc w:val="both"/>
        <w:rPr>
          <w:rFonts w:ascii="Times New Roman" w:hAnsi="Times New Roman"/>
          <w:sz w:val="24"/>
          <w:szCs w:val="24"/>
        </w:rPr>
      </w:pPr>
      <w:r>
        <w:rPr>
          <w:rFonts w:ascii="Times New Roman" w:hAnsi="Times New Roman"/>
          <w:sz w:val="24"/>
          <w:szCs w:val="24"/>
        </w:rPr>
        <w:t xml:space="preserve">            </w:t>
      </w:r>
      <w:r w:rsidR="006F374D" w:rsidRPr="006F374D">
        <w:rPr>
          <w:rFonts w:ascii="Times New Roman" w:hAnsi="Times New Roman"/>
          <w:sz w:val="24"/>
          <w:szCs w:val="24"/>
        </w:rPr>
        <w:t>Педагог-психолог детского сада Немыкина Ю.О.  на блогерской платформе Яндекс-Дзен ведет канал «Психолог из детсада», где периодически выкладывает советы, рек</w:t>
      </w:r>
      <w:r w:rsidR="00A70316">
        <w:rPr>
          <w:rFonts w:ascii="Times New Roman" w:hAnsi="Times New Roman"/>
          <w:sz w:val="24"/>
          <w:szCs w:val="24"/>
        </w:rPr>
        <w:t>омендации, делится наблюдениями.</w:t>
      </w:r>
    </w:p>
    <w:p w:rsidR="00E47183" w:rsidRPr="00D239F8" w:rsidRDefault="00E47183" w:rsidP="006F374D">
      <w:pPr>
        <w:spacing w:after="0" w:line="240" w:lineRule="auto"/>
        <w:jc w:val="center"/>
        <w:rPr>
          <w:rFonts w:ascii="Times New Roman" w:hAnsi="Times New Roman"/>
          <w:b/>
          <w:sz w:val="24"/>
          <w:szCs w:val="24"/>
        </w:rPr>
      </w:pPr>
      <w:r w:rsidRPr="00D239F8">
        <w:rPr>
          <w:rFonts w:ascii="Times New Roman" w:hAnsi="Times New Roman"/>
          <w:b/>
          <w:sz w:val="24"/>
          <w:szCs w:val="24"/>
        </w:rPr>
        <w:t>Организация социального партнерства.</w:t>
      </w:r>
    </w:p>
    <w:p w:rsidR="003F2C54" w:rsidRPr="00D239F8" w:rsidRDefault="003F2C54" w:rsidP="00786314">
      <w:pPr>
        <w:spacing w:after="0" w:line="240" w:lineRule="auto"/>
        <w:jc w:val="both"/>
        <w:rPr>
          <w:rFonts w:ascii="Times New Roman" w:hAnsi="Times New Roman"/>
          <w:sz w:val="24"/>
          <w:szCs w:val="24"/>
        </w:rPr>
      </w:pPr>
      <w:r w:rsidRPr="00D239F8">
        <w:rPr>
          <w:rFonts w:ascii="Times New Roman" w:hAnsi="Times New Roman"/>
          <w:sz w:val="24"/>
          <w:szCs w:val="24"/>
        </w:rPr>
        <w:t xml:space="preserve">           В </w:t>
      </w:r>
      <w:r w:rsidR="004065BD" w:rsidRPr="00D239F8">
        <w:rPr>
          <w:rFonts w:ascii="Times New Roman" w:hAnsi="Times New Roman"/>
          <w:sz w:val="24"/>
          <w:szCs w:val="24"/>
        </w:rPr>
        <w:t xml:space="preserve">МБДОУ </w:t>
      </w:r>
      <w:r w:rsidRPr="00D239F8">
        <w:rPr>
          <w:rFonts w:ascii="Times New Roman" w:hAnsi="Times New Roman"/>
          <w:sz w:val="24"/>
          <w:szCs w:val="24"/>
        </w:rPr>
        <w:t>налажено сотрудничество  с МБОУ  «Томаровская СОШ №1», с МБОУ  «Томаровская СОШ №2», Томаровской детской по</w:t>
      </w:r>
      <w:r w:rsidR="00E26090" w:rsidRPr="00D239F8">
        <w:rPr>
          <w:rFonts w:ascii="Times New Roman" w:hAnsi="Times New Roman"/>
          <w:sz w:val="24"/>
          <w:szCs w:val="24"/>
        </w:rPr>
        <w:t>селенченской библиотекой,  филиал МБ</w:t>
      </w:r>
      <w:r w:rsidRPr="00D239F8">
        <w:rPr>
          <w:rFonts w:ascii="Times New Roman" w:hAnsi="Times New Roman"/>
          <w:sz w:val="24"/>
          <w:szCs w:val="24"/>
        </w:rPr>
        <w:t>УК «</w:t>
      </w:r>
      <w:r w:rsidR="00E26090" w:rsidRPr="00D239F8">
        <w:rPr>
          <w:rFonts w:ascii="Times New Roman" w:hAnsi="Times New Roman"/>
          <w:sz w:val="24"/>
          <w:szCs w:val="24"/>
        </w:rPr>
        <w:t xml:space="preserve">ЯЦКР «Звездный» Центр культурного развития п. Томаровка, </w:t>
      </w:r>
      <w:r w:rsidRPr="00D239F8">
        <w:rPr>
          <w:rFonts w:ascii="Times New Roman" w:hAnsi="Times New Roman"/>
          <w:sz w:val="24"/>
          <w:szCs w:val="24"/>
        </w:rPr>
        <w:t>ОГБУЗ «Томаровская районная больница им. И.С.Сальтевского».</w:t>
      </w:r>
    </w:p>
    <w:p w:rsidR="003F2C54" w:rsidRPr="00D239F8" w:rsidRDefault="003F2C54" w:rsidP="00786314">
      <w:pPr>
        <w:spacing w:after="0" w:line="240" w:lineRule="auto"/>
        <w:ind w:firstLine="567"/>
        <w:jc w:val="both"/>
        <w:rPr>
          <w:rFonts w:ascii="Times New Roman" w:hAnsi="Times New Roman"/>
          <w:sz w:val="24"/>
          <w:szCs w:val="24"/>
        </w:rPr>
      </w:pPr>
      <w:r w:rsidRPr="00D239F8">
        <w:rPr>
          <w:rFonts w:ascii="Times New Roman" w:hAnsi="Times New Roman"/>
          <w:sz w:val="24"/>
          <w:szCs w:val="24"/>
        </w:rPr>
        <w:t xml:space="preserve">Взаимодействие с этими социокультурными учреждениями микрорайона осуществляется на основе договоров о сотрудничестве.  </w:t>
      </w:r>
    </w:p>
    <w:p w:rsidR="003F2C54" w:rsidRPr="00D239F8" w:rsidRDefault="003F2C54" w:rsidP="003F2C54">
      <w:pPr>
        <w:spacing w:after="0" w:line="240" w:lineRule="auto"/>
        <w:ind w:firstLine="567"/>
        <w:jc w:val="both"/>
        <w:rPr>
          <w:rFonts w:ascii="Times New Roman" w:hAnsi="Times New Roman"/>
          <w:sz w:val="24"/>
          <w:szCs w:val="24"/>
        </w:rPr>
      </w:pPr>
      <w:r w:rsidRPr="00D239F8">
        <w:rPr>
          <w:rFonts w:ascii="Times New Roman" w:hAnsi="Times New Roman"/>
          <w:sz w:val="24"/>
          <w:szCs w:val="24"/>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7D55BF" w:rsidRPr="00D239F8" w:rsidRDefault="007D6793" w:rsidP="003F2C54">
      <w:pPr>
        <w:spacing w:after="0" w:line="240" w:lineRule="auto"/>
        <w:ind w:firstLine="567"/>
        <w:jc w:val="both"/>
        <w:rPr>
          <w:rFonts w:ascii="Times New Roman" w:hAnsi="Times New Roman"/>
          <w:sz w:val="24"/>
          <w:szCs w:val="24"/>
        </w:rPr>
      </w:pPr>
      <w:r w:rsidRPr="00D239F8">
        <w:rPr>
          <w:rFonts w:ascii="Times New Roman" w:hAnsi="Times New Roman"/>
          <w:sz w:val="24"/>
          <w:szCs w:val="24"/>
        </w:rPr>
        <w:t>В 202</w:t>
      </w:r>
      <w:r w:rsidR="00490403">
        <w:rPr>
          <w:rFonts w:ascii="Times New Roman" w:hAnsi="Times New Roman"/>
          <w:sz w:val="24"/>
          <w:szCs w:val="24"/>
        </w:rPr>
        <w:t>3</w:t>
      </w:r>
      <w:r w:rsidR="00C54C60">
        <w:rPr>
          <w:rFonts w:ascii="Times New Roman" w:hAnsi="Times New Roman"/>
          <w:sz w:val="24"/>
          <w:szCs w:val="24"/>
        </w:rPr>
        <w:t xml:space="preserve"> году </w:t>
      </w:r>
      <w:r w:rsidRPr="00D239F8">
        <w:rPr>
          <w:rFonts w:ascii="Times New Roman" w:hAnsi="Times New Roman"/>
          <w:sz w:val="24"/>
          <w:szCs w:val="24"/>
        </w:rPr>
        <w:t>сотрудничество</w:t>
      </w:r>
      <w:r w:rsidR="003A33E2" w:rsidRPr="00D239F8">
        <w:t xml:space="preserve"> </w:t>
      </w:r>
      <w:r w:rsidR="003A33E2" w:rsidRPr="00D239F8">
        <w:rPr>
          <w:rFonts w:ascii="Times New Roman" w:hAnsi="Times New Roman"/>
          <w:sz w:val="24"/>
          <w:szCs w:val="24"/>
        </w:rPr>
        <w:t xml:space="preserve"> с МБОУ  «Томаровская СОШ №1</w:t>
      </w:r>
      <w:r w:rsidR="00E26090" w:rsidRPr="00D239F8">
        <w:rPr>
          <w:rFonts w:ascii="Times New Roman" w:hAnsi="Times New Roman"/>
          <w:sz w:val="24"/>
          <w:szCs w:val="24"/>
        </w:rPr>
        <w:t>», с МБОУ  «Томаровская СОШ №2»</w:t>
      </w:r>
      <w:r w:rsidR="003A33E2" w:rsidRPr="00D239F8">
        <w:rPr>
          <w:rFonts w:ascii="Times New Roman" w:hAnsi="Times New Roman"/>
          <w:sz w:val="24"/>
          <w:szCs w:val="24"/>
        </w:rPr>
        <w:t xml:space="preserve"> </w:t>
      </w:r>
      <w:r w:rsidRPr="00D239F8">
        <w:rPr>
          <w:rFonts w:ascii="Times New Roman" w:hAnsi="Times New Roman"/>
          <w:sz w:val="24"/>
          <w:szCs w:val="24"/>
        </w:rPr>
        <w:t xml:space="preserve"> осуществлялось </w:t>
      </w:r>
      <w:r w:rsidR="00E603FE" w:rsidRPr="00D239F8">
        <w:rPr>
          <w:rFonts w:ascii="Times New Roman" w:hAnsi="Times New Roman"/>
          <w:sz w:val="24"/>
          <w:szCs w:val="24"/>
        </w:rPr>
        <w:t xml:space="preserve"> дистанционно: обсуждение  результатов адаптационного периода, </w:t>
      </w:r>
      <w:r w:rsidR="003A33E2" w:rsidRPr="00D239F8">
        <w:rPr>
          <w:rFonts w:ascii="Times New Roman" w:hAnsi="Times New Roman"/>
          <w:sz w:val="24"/>
          <w:szCs w:val="24"/>
        </w:rPr>
        <w:t>коррекционно-развивающего процесса,  пове</w:t>
      </w:r>
      <w:r w:rsidR="00E26090" w:rsidRPr="00D239F8">
        <w:rPr>
          <w:rFonts w:ascii="Times New Roman" w:hAnsi="Times New Roman"/>
          <w:sz w:val="24"/>
          <w:szCs w:val="24"/>
        </w:rPr>
        <w:t xml:space="preserve">денческих </w:t>
      </w:r>
      <w:r w:rsidR="003A33E2" w:rsidRPr="00D239F8">
        <w:rPr>
          <w:rFonts w:ascii="Times New Roman" w:hAnsi="Times New Roman"/>
          <w:sz w:val="24"/>
          <w:szCs w:val="24"/>
        </w:rPr>
        <w:t>особенност</w:t>
      </w:r>
      <w:r w:rsidR="00E26090" w:rsidRPr="00D239F8">
        <w:rPr>
          <w:rFonts w:ascii="Times New Roman" w:hAnsi="Times New Roman"/>
          <w:sz w:val="24"/>
          <w:szCs w:val="24"/>
        </w:rPr>
        <w:t>ей</w:t>
      </w:r>
      <w:r w:rsidR="003A33E2" w:rsidRPr="00D239F8">
        <w:rPr>
          <w:rFonts w:ascii="Times New Roman" w:hAnsi="Times New Roman"/>
          <w:sz w:val="24"/>
          <w:szCs w:val="24"/>
        </w:rPr>
        <w:t xml:space="preserve"> обучающихся, состояние </w:t>
      </w:r>
      <w:r w:rsidR="00E26090" w:rsidRPr="00D239F8">
        <w:rPr>
          <w:rFonts w:ascii="Times New Roman" w:hAnsi="Times New Roman"/>
          <w:sz w:val="24"/>
          <w:szCs w:val="24"/>
        </w:rPr>
        <w:t xml:space="preserve"> их </w:t>
      </w:r>
      <w:r w:rsidR="003A33E2" w:rsidRPr="00D239F8">
        <w:rPr>
          <w:rFonts w:ascii="Times New Roman" w:hAnsi="Times New Roman"/>
          <w:sz w:val="24"/>
          <w:szCs w:val="24"/>
        </w:rPr>
        <w:t xml:space="preserve">речевого развития. </w:t>
      </w:r>
    </w:p>
    <w:p w:rsidR="00E26090" w:rsidRPr="00D239F8" w:rsidRDefault="00E26090" w:rsidP="003F2C54">
      <w:pPr>
        <w:spacing w:after="0" w:line="240" w:lineRule="auto"/>
        <w:ind w:firstLine="567"/>
        <w:jc w:val="both"/>
        <w:rPr>
          <w:rFonts w:ascii="Times New Roman" w:hAnsi="Times New Roman"/>
          <w:sz w:val="24"/>
          <w:szCs w:val="24"/>
        </w:rPr>
      </w:pPr>
      <w:r w:rsidRPr="00D239F8">
        <w:rPr>
          <w:rFonts w:ascii="Times New Roman" w:hAnsi="Times New Roman"/>
          <w:sz w:val="24"/>
          <w:szCs w:val="24"/>
        </w:rPr>
        <w:t>Воспитанники ДОУ совместно со своими родителями посещали читальный за</w:t>
      </w:r>
      <w:r w:rsidR="00690246">
        <w:rPr>
          <w:rFonts w:ascii="Times New Roman" w:hAnsi="Times New Roman"/>
          <w:sz w:val="24"/>
          <w:szCs w:val="24"/>
        </w:rPr>
        <w:t>л Томаровской детской поселенче</w:t>
      </w:r>
      <w:r w:rsidRPr="00D239F8">
        <w:rPr>
          <w:rFonts w:ascii="Times New Roman" w:hAnsi="Times New Roman"/>
          <w:sz w:val="24"/>
          <w:szCs w:val="24"/>
        </w:rPr>
        <w:t xml:space="preserve">ской библиотеки. Посещали  кружки танцев, пения  в центре культурного развития п. Томаровка. Проходили обследование, диспансеризацию в ОГБУЗ «Томаровская районная больница им. И.С.Сальтевского». </w:t>
      </w:r>
    </w:p>
    <w:p w:rsidR="003F2C54" w:rsidRPr="00D239F8" w:rsidRDefault="003F2C54" w:rsidP="003F2C54">
      <w:pPr>
        <w:spacing w:after="0" w:line="240" w:lineRule="auto"/>
        <w:ind w:firstLine="567"/>
        <w:jc w:val="both"/>
        <w:rPr>
          <w:rFonts w:ascii="Times New Roman" w:hAnsi="Times New Roman"/>
          <w:sz w:val="24"/>
          <w:szCs w:val="24"/>
        </w:rPr>
      </w:pPr>
      <w:r w:rsidRPr="00D239F8">
        <w:rPr>
          <w:rFonts w:ascii="Times New Roman" w:hAnsi="Times New Roman"/>
          <w:sz w:val="24"/>
          <w:szCs w:val="24"/>
        </w:rPr>
        <w:t>Налажены внешние  связи:  с Управлением образования администрации Я</w:t>
      </w:r>
      <w:r w:rsidR="007D6793" w:rsidRPr="00D239F8">
        <w:rPr>
          <w:rFonts w:ascii="Times New Roman" w:hAnsi="Times New Roman"/>
          <w:sz w:val="24"/>
          <w:szCs w:val="24"/>
        </w:rPr>
        <w:t xml:space="preserve">ковлевского района,  территориальной и центральной </w:t>
      </w:r>
      <w:r w:rsidRPr="00D239F8">
        <w:rPr>
          <w:rFonts w:ascii="Times New Roman" w:hAnsi="Times New Roman"/>
          <w:sz w:val="24"/>
          <w:szCs w:val="24"/>
        </w:rPr>
        <w:t xml:space="preserve"> психолого-медико-</w:t>
      </w:r>
      <w:r w:rsidR="00B95B90" w:rsidRPr="00D239F8">
        <w:rPr>
          <w:rFonts w:ascii="Times New Roman" w:hAnsi="Times New Roman"/>
          <w:sz w:val="24"/>
          <w:szCs w:val="24"/>
        </w:rPr>
        <w:t xml:space="preserve">педагогической </w:t>
      </w:r>
      <w:r w:rsidRPr="00D239F8">
        <w:rPr>
          <w:rFonts w:ascii="Times New Roman" w:hAnsi="Times New Roman"/>
          <w:sz w:val="24"/>
          <w:szCs w:val="24"/>
        </w:rPr>
        <w:t xml:space="preserve"> комиссией  с целью обследования  детей и   направления их в группу компенсирующей направленности, определение  образовательных </w:t>
      </w:r>
      <w:r w:rsidR="00DE795F" w:rsidRPr="00D239F8">
        <w:rPr>
          <w:rFonts w:ascii="Times New Roman" w:hAnsi="Times New Roman"/>
          <w:sz w:val="24"/>
          <w:szCs w:val="24"/>
        </w:rPr>
        <w:t>маршрутов в рамках работы ПМПк.</w:t>
      </w:r>
    </w:p>
    <w:p w:rsidR="003F2C54" w:rsidRPr="00D239F8" w:rsidRDefault="003F2C54" w:rsidP="003F2C54">
      <w:pPr>
        <w:spacing w:after="0" w:line="240" w:lineRule="auto"/>
        <w:ind w:firstLine="567"/>
        <w:jc w:val="both"/>
        <w:rPr>
          <w:rFonts w:ascii="Times New Roman" w:hAnsi="Times New Roman"/>
          <w:sz w:val="24"/>
          <w:szCs w:val="24"/>
        </w:rPr>
      </w:pPr>
      <w:r w:rsidRPr="00D239F8">
        <w:rPr>
          <w:rFonts w:ascii="Times New Roman" w:hAnsi="Times New Roman"/>
          <w:sz w:val="24"/>
          <w:szCs w:val="24"/>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A4500E" w:rsidRPr="00D239F8" w:rsidRDefault="00A4500E" w:rsidP="003F2C54">
      <w:pPr>
        <w:pStyle w:val="a4"/>
        <w:spacing w:after="0" w:line="240" w:lineRule="auto"/>
        <w:rPr>
          <w:rFonts w:ascii="Times New Roman" w:hAnsi="Times New Roman"/>
          <w:sz w:val="24"/>
          <w:szCs w:val="24"/>
          <w:lang w:val="ru-RU"/>
        </w:rPr>
      </w:pPr>
    </w:p>
    <w:p w:rsidR="00E47183" w:rsidRPr="00D239F8" w:rsidRDefault="00E47183" w:rsidP="00B539B0">
      <w:pPr>
        <w:pStyle w:val="a4"/>
        <w:numPr>
          <w:ilvl w:val="1"/>
          <w:numId w:val="1"/>
        </w:numPr>
        <w:spacing w:after="0" w:line="240" w:lineRule="auto"/>
        <w:ind w:left="-567" w:firstLine="426"/>
        <w:jc w:val="center"/>
        <w:rPr>
          <w:rFonts w:ascii="Times New Roman" w:hAnsi="Times New Roman"/>
          <w:b/>
          <w:sz w:val="24"/>
          <w:szCs w:val="24"/>
        </w:rPr>
      </w:pPr>
      <w:r w:rsidRPr="00D239F8">
        <w:rPr>
          <w:rFonts w:ascii="Times New Roman" w:hAnsi="Times New Roman"/>
          <w:b/>
          <w:sz w:val="24"/>
          <w:szCs w:val="24"/>
        </w:rPr>
        <w:t>Оказание платных образовательных услуг.</w:t>
      </w:r>
    </w:p>
    <w:p w:rsidR="00A4500E" w:rsidRPr="00D239F8" w:rsidRDefault="00A4500E" w:rsidP="00A4500E">
      <w:pPr>
        <w:pStyle w:val="a4"/>
        <w:spacing w:after="0" w:line="240" w:lineRule="auto"/>
        <w:ind w:left="-141"/>
        <w:jc w:val="both"/>
        <w:rPr>
          <w:rFonts w:ascii="Times New Roman" w:hAnsi="Times New Roman"/>
          <w:i w:val="0"/>
          <w:sz w:val="24"/>
          <w:szCs w:val="24"/>
          <w:lang w:val="ru-RU"/>
        </w:rPr>
      </w:pPr>
      <w:r w:rsidRPr="00D239F8">
        <w:rPr>
          <w:rFonts w:ascii="Times New Roman" w:hAnsi="Times New Roman"/>
          <w:i w:val="0"/>
          <w:sz w:val="24"/>
          <w:szCs w:val="24"/>
          <w:lang w:val="ru-RU"/>
        </w:rPr>
        <w:t xml:space="preserve">             Платные образовательные услуги в ДОУ не оказываются.</w:t>
      </w:r>
    </w:p>
    <w:p w:rsidR="00E47183" w:rsidRPr="00D239F8" w:rsidRDefault="00E47183" w:rsidP="00B539B0">
      <w:pPr>
        <w:pStyle w:val="a4"/>
        <w:numPr>
          <w:ilvl w:val="1"/>
          <w:numId w:val="1"/>
        </w:numPr>
        <w:spacing w:after="0" w:line="240" w:lineRule="auto"/>
        <w:ind w:left="-567" w:firstLine="426"/>
        <w:jc w:val="center"/>
        <w:rPr>
          <w:rFonts w:ascii="Times New Roman" w:hAnsi="Times New Roman"/>
          <w:b/>
          <w:sz w:val="24"/>
          <w:szCs w:val="24"/>
        </w:rPr>
      </w:pPr>
      <w:r w:rsidRPr="00D239F8">
        <w:rPr>
          <w:rFonts w:ascii="Times New Roman" w:hAnsi="Times New Roman"/>
          <w:b/>
          <w:sz w:val="24"/>
          <w:szCs w:val="24"/>
        </w:rPr>
        <w:t xml:space="preserve">Прием и отчисление </w:t>
      </w:r>
      <w:r w:rsidR="00606460" w:rsidRPr="00D239F8">
        <w:rPr>
          <w:rFonts w:ascii="Times New Roman" w:hAnsi="Times New Roman"/>
          <w:b/>
          <w:sz w:val="24"/>
          <w:szCs w:val="24"/>
          <w:lang w:val="ru-RU"/>
        </w:rPr>
        <w:t>обучающихся</w:t>
      </w:r>
      <w:r w:rsidRPr="00D239F8">
        <w:rPr>
          <w:rFonts w:ascii="Times New Roman" w:hAnsi="Times New Roman"/>
          <w:b/>
          <w:sz w:val="24"/>
          <w:szCs w:val="24"/>
        </w:rPr>
        <w:t>.</w:t>
      </w:r>
    </w:p>
    <w:p w:rsidR="00786314" w:rsidRPr="00D239F8" w:rsidRDefault="00732D3B" w:rsidP="00786314">
      <w:pPr>
        <w:pStyle w:val="a4"/>
        <w:spacing w:after="0" w:line="240" w:lineRule="auto"/>
        <w:ind w:left="-141"/>
        <w:jc w:val="both"/>
        <w:rPr>
          <w:rFonts w:ascii="Times New Roman" w:hAnsi="Times New Roman"/>
          <w:sz w:val="24"/>
          <w:szCs w:val="24"/>
          <w:lang w:val="ru-RU"/>
        </w:rPr>
      </w:pPr>
      <w:r w:rsidRPr="00D239F8">
        <w:rPr>
          <w:rFonts w:ascii="Times New Roman" w:hAnsi="Times New Roman"/>
          <w:i w:val="0"/>
          <w:sz w:val="24"/>
          <w:szCs w:val="24"/>
          <w:lang w:val="ru-RU"/>
        </w:rPr>
        <w:t xml:space="preserve">            Прием и отчисление </w:t>
      </w:r>
      <w:r w:rsidR="00606460" w:rsidRPr="00D239F8">
        <w:rPr>
          <w:rFonts w:ascii="Times New Roman" w:hAnsi="Times New Roman"/>
          <w:i w:val="0"/>
          <w:sz w:val="24"/>
          <w:szCs w:val="24"/>
          <w:lang w:val="ru-RU"/>
        </w:rPr>
        <w:t>обучающихся</w:t>
      </w:r>
      <w:r w:rsidRPr="00D239F8">
        <w:rPr>
          <w:rFonts w:ascii="Times New Roman" w:hAnsi="Times New Roman"/>
          <w:i w:val="0"/>
          <w:sz w:val="24"/>
          <w:szCs w:val="24"/>
          <w:lang w:val="ru-RU"/>
        </w:rPr>
        <w:t xml:space="preserve"> ДОУ проводится в соответствии с положением «</w:t>
      </w:r>
      <w:r w:rsidR="0090635D" w:rsidRPr="00D239F8">
        <w:rPr>
          <w:rFonts w:ascii="Times New Roman" w:hAnsi="Times New Roman"/>
          <w:i w:val="0"/>
          <w:sz w:val="24"/>
          <w:szCs w:val="24"/>
          <w:lang w:val="ru-RU"/>
        </w:rPr>
        <w:t xml:space="preserve">Правила приема обучающихся, </w:t>
      </w:r>
      <w:r w:rsidR="008334DE" w:rsidRPr="00D239F8">
        <w:rPr>
          <w:rFonts w:ascii="Times New Roman" w:hAnsi="Times New Roman"/>
          <w:i w:val="0"/>
          <w:sz w:val="24"/>
          <w:szCs w:val="24"/>
          <w:lang w:val="ru-RU"/>
        </w:rPr>
        <w:t>порядок и основания их перевода и отчисления в муниципальное бюджетное дошкольное образовательное уч</w:t>
      </w:r>
      <w:r w:rsidR="00C62CFC" w:rsidRPr="00D239F8">
        <w:rPr>
          <w:rFonts w:ascii="Times New Roman" w:hAnsi="Times New Roman"/>
          <w:i w:val="0"/>
          <w:sz w:val="24"/>
          <w:szCs w:val="24"/>
          <w:lang w:val="ru-RU"/>
        </w:rPr>
        <w:t>реждение «Детский сад  п. Томаровка</w:t>
      </w:r>
      <w:r w:rsidR="00DE795F" w:rsidRPr="00D239F8">
        <w:rPr>
          <w:rFonts w:ascii="Times New Roman" w:hAnsi="Times New Roman"/>
          <w:i w:val="0"/>
          <w:sz w:val="24"/>
          <w:szCs w:val="24"/>
          <w:lang w:val="ru-RU"/>
        </w:rPr>
        <w:t>»</w:t>
      </w:r>
    </w:p>
    <w:p w:rsidR="00E47183" w:rsidRPr="00E020E4" w:rsidRDefault="00E47183" w:rsidP="00B539B0">
      <w:pPr>
        <w:pStyle w:val="a4"/>
        <w:numPr>
          <w:ilvl w:val="1"/>
          <w:numId w:val="1"/>
        </w:numPr>
        <w:spacing w:after="0" w:line="240" w:lineRule="auto"/>
        <w:ind w:left="-567" w:firstLine="426"/>
        <w:jc w:val="center"/>
        <w:rPr>
          <w:rFonts w:ascii="Times New Roman" w:hAnsi="Times New Roman"/>
          <w:b/>
          <w:sz w:val="24"/>
          <w:szCs w:val="24"/>
          <w:lang w:val="ru-RU"/>
        </w:rPr>
      </w:pPr>
      <w:r w:rsidRPr="00E020E4">
        <w:rPr>
          <w:rFonts w:ascii="Times New Roman" w:hAnsi="Times New Roman"/>
          <w:b/>
          <w:sz w:val="24"/>
          <w:szCs w:val="24"/>
          <w:lang w:val="ru-RU"/>
        </w:rPr>
        <w:t>Анализ</w:t>
      </w:r>
      <w:r w:rsidR="00606460" w:rsidRPr="00E020E4">
        <w:rPr>
          <w:rFonts w:ascii="Times New Roman" w:hAnsi="Times New Roman"/>
          <w:b/>
          <w:sz w:val="24"/>
          <w:szCs w:val="24"/>
          <w:lang w:val="ru-RU"/>
        </w:rPr>
        <w:t xml:space="preserve"> </w:t>
      </w:r>
      <w:r w:rsidRPr="00E020E4">
        <w:rPr>
          <w:rFonts w:ascii="Times New Roman" w:hAnsi="Times New Roman"/>
          <w:b/>
          <w:sz w:val="24"/>
          <w:szCs w:val="24"/>
          <w:lang w:val="ru-RU"/>
        </w:rPr>
        <w:t xml:space="preserve"> контингента </w:t>
      </w:r>
      <w:r w:rsidR="00606460" w:rsidRPr="00E020E4">
        <w:rPr>
          <w:rFonts w:ascii="Times New Roman" w:hAnsi="Times New Roman"/>
          <w:b/>
          <w:sz w:val="24"/>
          <w:szCs w:val="24"/>
          <w:lang w:val="ru-RU"/>
        </w:rPr>
        <w:t>обучающихся</w:t>
      </w:r>
      <w:r w:rsidR="00C62CFC" w:rsidRPr="00E020E4">
        <w:rPr>
          <w:rFonts w:ascii="Times New Roman" w:hAnsi="Times New Roman"/>
          <w:b/>
          <w:sz w:val="24"/>
          <w:szCs w:val="24"/>
          <w:lang w:val="ru-RU"/>
        </w:rPr>
        <w:t>.</w:t>
      </w:r>
    </w:p>
    <w:p w:rsidR="00FF4E7C" w:rsidRPr="00524AC5" w:rsidRDefault="00C62CFC" w:rsidP="006E0ADF">
      <w:pPr>
        <w:pStyle w:val="a4"/>
        <w:autoSpaceDE w:val="0"/>
        <w:autoSpaceDN w:val="0"/>
        <w:adjustRightInd w:val="0"/>
        <w:spacing w:after="0" w:line="240" w:lineRule="auto"/>
        <w:ind w:left="0"/>
        <w:jc w:val="both"/>
        <w:rPr>
          <w:rFonts w:ascii="Times New Roman" w:hAnsi="Times New Roman"/>
          <w:i w:val="0"/>
          <w:sz w:val="24"/>
          <w:szCs w:val="24"/>
          <w:lang w:val="ru-RU"/>
        </w:rPr>
      </w:pPr>
      <w:r w:rsidRPr="008C78AC">
        <w:rPr>
          <w:rFonts w:ascii="Times New Roman" w:hAnsi="Times New Roman"/>
          <w:i w:val="0"/>
          <w:sz w:val="24"/>
          <w:szCs w:val="24"/>
          <w:lang w:val="ru-RU"/>
        </w:rPr>
        <w:t xml:space="preserve">           </w:t>
      </w:r>
      <w:r w:rsidR="00FF4E7C" w:rsidRPr="008C78AC">
        <w:rPr>
          <w:rFonts w:ascii="Times New Roman" w:hAnsi="Times New Roman"/>
          <w:i w:val="0"/>
          <w:sz w:val="24"/>
          <w:szCs w:val="24"/>
          <w:lang w:val="ru-RU"/>
        </w:rPr>
        <w:t>Порядок комплектования М</w:t>
      </w:r>
      <w:r w:rsidR="006E0ADF" w:rsidRPr="008C78AC">
        <w:rPr>
          <w:rFonts w:ascii="Times New Roman" w:hAnsi="Times New Roman"/>
          <w:i w:val="0"/>
          <w:sz w:val="24"/>
          <w:szCs w:val="24"/>
          <w:lang w:val="ru-RU"/>
        </w:rPr>
        <w:t xml:space="preserve">БДОУ определяется Учредителем в </w:t>
      </w:r>
      <w:r w:rsidR="00FF4E7C" w:rsidRPr="008C78AC">
        <w:rPr>
          <w:rFonts w:ascii="Times New Roman" w:hAnsi="Times New Roman"/>
          <w:i w:val="0"/>
          <w:sz w:val="24"/>
          <w:szCs w:val="24"/>
          <w:lang w:val="ru-RU"/>
        </w:rPr>
        <w:t>соответствии с</w:t>
      </w:r>
      <w:r w:rsidR="006E0ADF" w:rsidRPr="008C78AC">
        <w:rPr>
          <w:rFonts w:ascii="Times New Roman" w:hAnsi="Times New Roman"/>
          <w:i w:val="0"/>
          <w:sz w:val="24"/>
          <w:szCs w:val="24"/>
          <w:lang w:val="ru-RU"/>
        </w:rPr>
        <w:t xml:space="preserve"> </w:t>
      </w:r>
      <w:r w:rsidR="00FF4E7C" w:rsidRPr="008C78AC">
        <w:rPr>
          <w:rFonts w:ascii="Times New Roman" w:hAnsi="Times New Roman"/>
          <w:i w:val="0"/>
          <w:sz w:val="24"/>
          <w:szCs w:val="24"/>
          <w:lang w:val="ru-RU"/>
        </w:rPr>
        <w:t>законодательством Российской</w:t>
      </w:r>
      <w:r w:rsidR="00FF4E7C" w:rsidRPr="00524AC5">
        <w:rPr>
          <w:rFonts w:ascii="Times New Roman" w:hAnsi="Times New Roman"/>
          <w:i w:val="0"/>
          <w:sz w:val="24"/>
          <w:szCs w:val="24"/>
          <w:lang w:val="ru-RU"/>
        </w:rPr>
        <w:t xml:space="preserve"> Федерации. Учреждение МБДОУ </w:t>
      </w:r>
      <w:r w:rsidR="00D33BAC" w:rsidRPr="00524AC5">
        <w:rPr>
          <w:rFonts w:ascii="Times New Roman" w:hAnsi="Times New Roman"/>
          <w:i w:val="0"/>
          <w:sz w:val="24"/>
          <w:szCs w:val="24"/>
          <w:lang w:val="ru-RU"/>
        </w:rPr>
        <w:t>у</w:t>
      </w:r>
      <w:r w:rsidR="00FF4E7C" w:rsidRPr="00524AC5">
        <w:rPr>
          <w:rFonts w:ascii="Times New Roman" w:hAnsi="Times New Roman"/>
          <w:i w:val="0"/>
          <w:sz w:val="24"/>
          <w:szCs w:val="24"/>
          <w:lang w:val="ru-RU"/>
        </w:rPr>
        <w:t>комплект</w:t>
      </w:r>
      <w:r w:rsidR="00D33BAC" w:rsidRPr="00524AC5">
        <w:rPr>
          <w:rFonts w:ascii="Times New Roman" w:hAnsi="Times New Roman"/>
          <w:i w:val="0"/>
          <w:sz w:val="24"/>
          <w:szCs w:val="24"/>
          <w:lang w:val="ru-RU"/>
        </w:rPr>
        <w:t>овано</w:t>
      </w:r>
      <w:r w:rsidR="006E0ADF" w:rsidRPr="00524AC5">
        <w:rPr>
          <w:rFonts w:ascii="Times New Roman" w:hAnsi="Times New Roman"/>
          <w:i w:val="0"/>
          <w:sz w:val="24"/>
          <w:szCs w:val="24"/>
          <w:lang w:val="ru-RU"/>
        </w:rPr>
        <w:t xml:space="preserve"> </w:t>
      </w:r>
      <w:r w:rsidR="00FF4E7C" w:rsidRPr="00524AC5">
        <w:rPr>
          <w:rFonts w:ascii="Times New Roman" w:hAnsi="Times New Roman"/>
          <w:i w:val="0"/>
          <w:sz w:val="24"/>
          <w:szCs w:val="24"/>
          <w:lang w:val="ru-RU"/>
        </w:rPr>
        <w:t xml:space="preserve">детьми в возрасте от </w:t>
      </w:r>
      <w:r w:rsidR="00DE795F" w:rsidRPr="00524AC5">
        <w:rPr>
          <w:rFonts w:ascii="Times New Roman" w:hAnsi="Times New Roman"/>
          <w:i w:val="0"/>
          <w:sz w:val="24"/>
          <w:szCs w:val="24"/>
          <w:lang w:val="ru-RU"/>
        </w:rPr>
        <w:t>2</w:t>
      </w:r>
      <w:r w:rsidR="00FF4E7C" w:rsidRPr="00524AC5">
        <w:rPr>
          <w:rFonts w:ascii="Times New Roman" w:hAnsi="Times New Roman"/>
          <w:i w:val="0"/>
          <w:sz w:val="24"/>
          <w:szCs w:val="24"/>
          <w:lang w:val="ru-RU"/>
        </w:rPr>
        <w:t xml:space="preserve"> до </w:t>
      </w:r>
      <w:r w:rsidR="00D33BAC" w:rsidRPr="00524AC5">
        <w:rPr>
          <w:rFonts w:ascii="Times New Roman" w:hAnsi="Times New Roman"/>
          <w:i w:val="0"/>
          <w:sz w:val="24"/>
          <w:szCs w:val="24"/>
          <w:lang w:val="ru-RU"/>
        </w:rPr>
        <w:t>8</w:t>
      </w:r>
      <w:r w:rsidR="00FF4E7C" w:rsidRPr="00524AC5">
        <w:rPr>
          <w:rFonts w:ascii="Times New Roman" w:hAnsi="Times New Roman"/>
          <w:i w:val="0"/>
          <w:sz w:val="24"/>
          <w:szCs w:val="24"/>
          <w:lang w:val="ru-RU"/>
        </w:rPr>
        <w:t xml:space="preserve"> лет.</w:t>
      </w:r>
      <w:r w:rsidR="006E0ADF" w:rsidRPr="00524AC5">
        <w:rPr>
          <w:rFonts w:ascii="Times New Roman" w:hAnsi="Times New Roman"/>
          <w:i w:val="0"/>
          <w:sz w:val="24"/>
          <w:szCs w:val="24"/>
          <w:lang w:val="ru-RU"/>
        </w:rPr>
        <w:t xml:space="preserve"> </w:t>
      </w:r>
      <w:r w:rsidR="00570C1C" w:rsidRPr="00524AC5">
        <w:rPr>
          <w:rFonts w:ascii="Times New Roman" w:hAnsi="Times New Roman"/>
          <w:i w:val="0"/>
          <w:sz w:val="24"/>
          <w:szCs w:val="24"/>
          <w:lang w:val="ru-RU"/>
        </w:rPr>
        <w:t xml:space="preserve"> Среднее к</w:t>
      </w:r>
      <w:r w:rsidR="00FF4E7C" w:rsidRPr="00524AC5">
        <w:rPr>
          <w:rFonts w:ascii="Times New Roman" w:hAnsi="Times New Roman"/>
          <w:i w:val="0"/>
          <w:sz w:val="24"/>
          <w:szCs w:val="24"/>
          <w:lang w:val="ru-RU"/>
        </w:rPr>
        <w:t>оличество воспитанников</w:t>
      </w:r>
      <w:r w:rsidR="00570C1C" w:rsidRPr="00524AC5">
        <w:rPr>
          <w:rFonts w:ascii="Times New Roman" w:hAnsi="Times New Roman"/>
          <w:i w:val="0"/>
          <w:sz w:val="24"/>
          <w:szCs w:val="24"/>
          <w:lang w:val="ru-RU"/>
        </w:rPr>
        <w:t xml:space="preserve"> </w:t>
      </w:r>
      <w:r w:rsidR="00235677" w:rsidRPr="00524AC5">
        <w:rPr>
          <w:rFonts w:ascii="Times New Roman" w:hAnsi="Times New Roman"/>
          <w:i w:val="0"/>
          <w:sz w:val="24"/>
          <w:szCs w:val="24"/>
          <w:lang w:val="ru-RU"/>
        </w:rPr>
        <w:t xml:space="preserve"> в </w:t>
      </w:r>
      <w:r w:rsidR="00524AC5">
        <w:rPr>
          <w:rFonts w:ascii="Times New Roman" w:hAnsi="Times New Roman"/>
          <w:i w:val="0"/>
          <w:sz w:val="24"/>
          <w:szCs w:val="24"/>
          <w:lang w:val="ru-RU"/>
        </w:rPr>
        <w:t>202</w:t>
      </w:r>
      <w:r w:rsidR="008C78AC">
        <w:rPr>
          <w:rFonts w:ascii="Times New Roman" w:hAnsi="Times New Roman"/>
          <w:i w:val="0"/>
          <w:sz w:val="24"/>
          <w:szCs w:val="24"/>
          <w:lang w:val="ru-RU"/>
        </w:rPr>
        <w:t>3</w:t>
      </w:r>
      <w:r w:rsidR="00DE795F" w:rsidRPr="00524AC5">
        <w:rPr>
          <w:rFonts w:ascii="Times New Roman" w:hAnsi="Times New Roman"/>
          <w:i w:val="0"/>
          <w:sz w:val="24"/>
          <w:szCs w:val="24"/>
          <w:lang w:val="ru-RU"/>
        </w:rPr>
        <w:t xml:space="preserve"> </w:t>
      </w:r>
      <w:r w:rsidR="00570C1C" w:rsidRPr="00524AC5">
        <w:rPr>
          <w:rFonts w:ascii="Times New Roman" w:hAnsi="Times New Roman"/>
          <w:i w:val="0"/>
          <w:sz w:val="24"/>
          <w:szCs w:val="24"/>
          <w:lang w:val="ru-RU"/>
        </w:rPr>
        <w:t>год</w:t>
      </w:r>
      <w:r w:rsidR="00030627" w:rsidRPr="00524AC5">
        <w:rPr>
          <w:rFonts w:ascii="Times New Roman" w:hAnsi="Times New Roman"/>
          <w:i w:val="0"/>
          <w:sz w:val="24"/>
          <w:szCs w:val="24"/>
          <w:lang w:val="ru-RU"/>
        </w:rPr>
        <w:t>у</w:t>
      </w:r>
      <w:r w:rsidR="00FF4E7C" w:rsidRPr="00524AC5">
        <w:rPr>
          <w:rFonts w:ascii="Times New Roman" w:hAnsi="Times New Roman"/>
          <w:i w:val="0"/>
          <w:sz w:val="24"/>
          <w:szCs w:val="24"/>
          <w:lang w:val="ru-RU"/>
        </w:rPr>
        <w:t xml:space="preserve"> </w:t>
      </w:r>
      <w:r w:rsidR="00526027" w:rsidRPr="00524AC5">
        <w:rPr>
          <w:rFonts w:ascii="Times New Roman" w:hAnsi="Times New Roman"/>
          <w:i w:val="0"/>
          <w:sz w:val="24"/>
          <w:szCs w:val="24"/>
          <w:lang w:val="ru-RU"/>
        </w:rPr>
        <w:t>–</w:t>
      </w:r>
      <w:r w:rsidR="00FF4E7C" w:rsidRPr="00524AC5">
        <w:rPr>
          <w:rFonts w:ascii="Times New Roman" w:hAnsi="Times New Roman"/>
          <w:i w:val="0"/>
          <w:sz w:val="24"/>
          <w:szCs w:val="24"/>
          <w:lang w:val="ru-RU"/>
        </w:rPr>
        <w:t xml:space="preserve"> </w:t>
      </w:r>
      <w:r w:rsidR="008C78AC">
        <w:rPr>
          <w:rFonts w:ascii="Times New Roman" w:hAnsi="Times New Roman"/>
          <w:i w:val="0"/>
          <w:sz w:val="24"/>
          <w:szCs w:val="24"/>
          <w:lang w:val="ru-RU"/>
        </w:rPr>
        <w:t>286</w:t>
      </w:r>
      <w:r w:rsidR="00030627" w:rsidRPr="00524AC5">
        <w:rPr>
          <w:rFonts w:ascii="Times New Roman" w:hAnsi="Times New Roman"/>
          <w:i w:val="0"/>
          <w:sz w:val="24"/>
          <w:szCs w:val="24"/>
          <w:lang w:val="ru-RU"/>
        </w:rPr>
        <w:t>.</w:t>
      </w:r>
    </w:p>
    <w:p w:rsidR="00526027" w:rsidRPr="00524AC5" w:rsidRDefault="00526027" w:rsidP="00526027">
      <w:pPr>
        <w:shd w:val="clear" w:color="auto" w:fill="FFFFFF"/>
        <w:spacing w:after="0" w:line="240" w:lineRule="auto"/>
        <w:jc w:val="center"/>
        <w:rPr>
          <w:rFonts w:ascii="Times New Roman" w:hAnsi="Times New Roman"/>
          <w:i/>
          <w:sz w:val="24"/>
          <w:szCs w:val="24"/>
        </w:rPr>
      </w:pPr>
      <w:r w:rsidRPr="00524AC5">
        <w:rPr>
          <w:rFonts w:ascii="Times New Roman" w:hAnsi="Times New Roman"/>
          <w:b/>
          <w:bCs/>
          <w:sz w:val="24"/>
          <w:szCs w:val="24"/>
        </w:rPr>
        <w:t>Количество детей на декабрь 20</w:t>
      </w:r>
      <w:r w:rsidR="007D6793" w:rsidRPr="00524AC5">
        <w:rPr>
          <w:rFonts w:ascii="Times New Roman" w:hAnsi="Times New Roman"/>
          <w:b/>
          <w:bCs/>
          <w:sz w:val="24"/>
          <w:szCs w:val="24"/>
        </w:rPr>
        <w:t>2</w:t>
      </w:r>
      <w:r w:rsidR="006D053B">
        <w:rPr>
          <w:rFonts w:ascii="Times New Roman" w:hAnsi="Times New Roman"/>
          <w:b/>
          <w:bCs/>
          <w:sz w:val="24"/>
          <w:szCs w:val="24"/>
        </w:rPr>
        <w:t>2</w:t>
      </w:r>
      <w:r w:rsidRPr="00524AC5">
        <w:rPr>
          <w:rFonts w:ascii="Times New Roman" w:hAnsi="Times New Roman"/>
          <w:b/>
          <w:bCs/>
          <w:sz w:val="24"/>
          <w:szCs w:val="24"/>
        </w:rPr>
        <w:t xml:space="preserve"> года</w:t>
      </w:r>
      <w:r w:rsidR="008905A8" w:rsidRPr="00524AC5">
        <w:rPr>
          <w:rFonts w:ascii="Times New Roman" w:hAnsi="Times New Roman"/>
          <w:b/>
          <w:bCs/>
          <w:sz w:val="24"/>
          <w:szCs w:val="24"/>
        </w:rPr>
        <w:t xml:space="preserve">                        </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526027" w:rsidRPr="00524AC5" w:rsidTr="00C10E9A">
        <w:tc>
          <w:tcPr>
            <w:tcW w:w="2160" w:type="dxa"/>
            <w:shd w:val="clear" w:color="auto" w:fill="auto"/>
          </w:tcPr>
          <w:p w:rsidR="00526027" w:rsidRPr="00524AC5" w:rsidRDefault="00526027" w:rsidP="007336B9">
            <w:pPr>
              <w:spacing w:after="0" w:line="240" w:lineRule="auto"/>
              <w:jc w:val="center"/>
              <w:rPr>
                <w:rFonts w:ascii="Times New Roman" w:hAnsi="Times New Roman"/>
                <w:b/>
                <w:bCs/>
                <w:iCs/>
                <w:sz w:val="24"/>
                <w:szCs w:val="24"/>
              </w:rPr>
            </w:pPr>
            <w:r w:rsidRPr="00524AC5">
              <w:rPr>
                <w:rFonts w:ascii="Times New Roman" w:hAnsi="Times New Roman"/>
                <w:b/>
                <w:bCs/>
                <w:iCs/>
                <w:sz w:val="24"/>
                <w:szCs w:val="24"/>
              </w:rPr>
              <w:t xml:space="preserve">Возрастная </w:t>
            </w:r>
            <w:r w:rsidRPr="00524AC5">
              <w:rPr>
                <w:rFonts w:ascii="Times New Roman" w:hAnsi="Times New Roman"/>
                <w:b/>
                <w:bCs/>
                <w:iCs/>
                <w:sz w:val="24"/>
                <w:szCs w:val="24"/>
              </w:rPr>
              <w:lastRenderedPageBreak/>
              <w:t>категория</w:t>
            </w:r>
          </w:p>
        </w:tc>
        <w:tc>
          <w:tcPr>
            <w:tcW w:w="3115" w:type="dxa"/>
            <w:shd w:val="clear" w:color="auto" w:fill="auto"/>
          </w:tcPr>
          <w:p w:rsidR="00526027" w:rsidRPr="00524AC5" w:rsidRDefault="00526027" w:rsidP="007336B9">
            <w:pPr>
              <w:spacing w:after="0" w:line="240" w:lineRule="auto"/>
              <w:jc w:val="center"/>
              <w:rPr>
                <w:rFonts w:ascii="Times New Roman" w:hAnsi="Times New Roman"/>
                <w:b/>
                <w:bCs/>
                <w:iCs/>
                <w:sz w:val="24"/>
                <w:szCs w:val="24"/>
              </w:rPr>
            </w:pPr>
            <w:r w:rsidRPr="00524AC5">
              <w:rPr>
                <w:rFonts w:ascii="Times New Roman" w:hAnsi="Times New Roman"/>
                <w:b/>
                <w:bCs/>
                <w:iCs/>
                <w:sz w:val="24"/>
                <w:szCs w:val="24"/>
              </w:rPr>
              <w:lastRenderedPageBreak/>
              <w:t>Направленность групп</w:t>
            </w:r>
          </w:p>
        </w:tc>
        <w:tc>
          <w:tcPr>
            <w:tcW w:w="1958" w:type="dxa"/>
            <w:shd w:val="clear" w:color="auto" w:fill="auto"/>
          </w:tcPr>
          <w:p w:rsidR="00526027" w:rsidRPr="00524AC5" w:rsidRDefault="00526027" w:rsidP="007336B9">
            <w:pPr>
              <w:spacing w:after="0" w:line="240" w:lineRule="auto"/>
              <w:jc w:val="center"/>
              <w:rPr>
                <w:rFonts w:ascii="Times New Roman" w:hAnsi="Times New Roman"/>
                <w:b/>
                <w:bCs/>
                <w:iCs/>
                <w:sz w:val="24"/>
                <w:szCs w:val="24"/>
              </w:rPr>
            </w:pPr>
            <w:r w:rsidRPr="00524AC5">
              <w:rPr>
                <w:rFonts w:ascii="Times New Roman" w:hAnsi="Times New Roman"/>
                <w:b/>
                <w:bCs/>
                <w:iCs/>
                <w:sz w:val="24"/>
                <w:szCs w:val="24"/>
              </w:rPr>
              <w:t xml:space="preserve">Количество </w:t>
            </w:r>
            <w:r w:rsidRPr="00524AC5">
              <w:rPr>
                <w:rFonts w:ascii="Times New Roman" w:hAnsi="Times New Roman"/>
                <w:b/>
                <w:bCs/>
                <w:iCs/>
                <w:sz w:val="24"/>
                <w:szCs w:val="24"/>
              </w:rPr>
              <w:lastRenderedPageBreak/>
              <w:t>групп</w:t>
            </w:r>
          </w:p>
        </w:tc>
        <w:tc>
          <w:tcPr>
            <w:tcW w:w="2194" w:type="dxa"/>
            <w:shd w:val="clear" w:color="auto" w:fill="auto"/>
          </w:tcPr>
          <w:p w:rsidR="00526027" w:rsidRPr="00524AC5" w:rsidRDefault="00526027" w:rsidP="007336B9">
            <w:pPr>
              <w:spacing w:after="0" w:line="240" w:lineRule="auto"/>
              <w:jc w:val="center"/>
              <w:rPr>
                <w:rFonts w:ascii="Times New Roman" w:hAnsi="Times New Roman"/>
                <w:b/>
                <w:bCs/>
                <w:iCs/>
                <w:sz w:val="24"/>
                <w:szCs w:val="24"/>
              </w:rPr>
            </w:pPr>
            <w:r w:rsidRPr="00524AC5">
              <w:rPr>
                <w:rFonts w:ascii="Times New Roman" w:hAnsi="Times New Roman"/>
                <w:b/>
                <w:bCs/>
                <w:iCs/>
                <w:sz w:val="24"/>
                <w:szCs w:val="24"/>
              </w:rPr>
              <w:lastRenderedPageBreak/>
              <w:t xml:space="preserve">Количество детей  </w:t>
            </w:r>
          </w:p>
        </w:tc>
      </w:tr>
      <w:tr w:rsidR="00030627" w:rsidRPr="00524AC5" w:rsidTr="00C10E9A">
        <w:tc>
          <w:tcPr>
            <w:tcW w:w="2160" w:type="dxa"/>
            <w:shd w:val="clear" w:color="auto" w:fill="auto"/>
          </w:tcPr>
          <w:p w:rsidR="00030627" w:rsidRPr="00524AC5" w:rsidRDefault="000306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lastRenderedPageBreak/>
              <w:t>От 2 до 3 лет</w:t>
            </w:r>
          </w:p>
        </w:tc>
        <w:tc>
          <w:tcPr>
            <w:tcW w:w="3115" w:type="dxa"/>
            <w:shd w:val="clear" w:color="auto" w:fill="auto"/>
          </w:tcPr>
          <w:p w:rsidR="00030627" w:rsidRPr="00524AC5" w:rsidRDefault="00030627" w:rsidP="007336B9">
            <w:pPr>
              <w:tabs>
                <w:tab w:val="left" w:pos="765"/>
              </w:tabs>
              <w:spacing w:after="0" w:line="240" w:lineRule="auto"/>
              <w:rPr>
                <w:rFonts w:ascii="Times New Roman" w:hAnsi="Times New Roman"/>
                <w:bCs/>
                <w:iCs/>
                <w:sz w:val="24"/>
                <w:szCs w:val="24"/>
              </w:rPr>
            </w:pPr>
            <w:r w:rsidRPr="00524AC5">
              <w:rPr>
                <w:rFonts w:ascii="Times New Roman" w:hAnsi="Times New Roman"/>
                <w:bCs/>
                <w:iCs/>
                <w:sz w:val="24"/>
                <w:szCs w:val="24"/>
              </w:rPr>
              <w:t xml:space="preserve">    Общеразвивающая</w:t>
            </w:r>
          </w:p>
        </w:tc>
        <w:tc>
          <w:tcPr>
            <w:tcW w:w="1958" w:type="dxa"/>
            <w:shd w:val="clear" w:color="auto" w:fill="auto"/>
          </w:tcPr>
          <w:p w:rsidR="00030627" w:rsidRPr="00524AC5" w:rsidRDefault="000306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1</w:t>
            </w:r>
          </w:p>
        </w:tc>
        <w:tc>
          <w:tcPr>
            <w:tcW w:w="2194" w:type="dxa"/>
            <w:shd w:val="clear" w:color="auto" w:fill="auto"/>
          </w:tcPr>
          <w:p w:rsidR="000306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30</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3 до 4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6D053B" w:rsidP="007336B9">
            <w:pPr>
              <w:spacing w:after="0" w:line="240" w:lineRule="auto"/>
              <w:jc w:val="center"/>
              <w:rPr>
                <w:rFonts w:ascii="Times New Roman" w:hAnsi="Times New Roman"/>
                <w:bCs/>
                <w:iCs/>
                <w:sz w:val="24"/>
                <w:szCs w:val="24"/>
              </w:rPr>
            </w:pPr>
            <w:r>
              <w:rPr>
                <w:rFonts w:ascii="Times New Roman" w:hAnsi="Times New Roman"/>
                <w:bCs/>
                <w:iCs/>
                <w:sz w:val="24"/>
                <w:szCs w:val="24"/>
              </w:rPr>
              <w:t>3</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5</w:t>
            </w:r>
            <w:r w:rsidR="006D053B">
              <w:rPr>
                <w:rFonts w:ascii="Times New Roman" w:hAnsi="Times New Roman"/>
                <w:bCs/>
                <w:iCs/>
                <w:sz w:val="24"/>
                <w:szCs w:val="24"/>
              </w:rPr>
              <w:t>4</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4 до 5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48</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5 до 6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50</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6 до 7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3</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57</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5 до 7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Компенсируюшая</w:t>
            </w:r>
          </w:p>
        </w:tc>
        <w:tc>
          <w:tcPr>
            <w:tcW w:w="1958"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1</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9</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3 до 5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1</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21</w:t>
            </w:r>
          </w:p>
        </w:tc>
      </w:tr>
      <w:tr w:rsidR="00526027" w:rsidRPr="00524AC5" w:rsidTr="00C10E9A">
        <w:tc>
          <w:tcPr>
            <w:tcW w:w="2160" w:type="dxa"/>
            <w:shd w:val="clear" w:color="auto" w:fill="auto"/>
          </w:tcPr>
          <w:p w:rsidR="00526027" w:rsidRPr="00524AC5" w:rsidRDefault="00526027" w:rsidP="007336B9">
            <w:pPr>
              <w:spacing w:after="0" w:line="240" w:lineRule="auto"/>
              <w:rPr>
                <w:rFonts w:ascii="Times New Roman" w:hAnsi="Times New Roman"/>
                <w:bCs/>
                <w:iCs/>
                <w:sz w:val="24"/>
                <w:szCs w:val="24"/>
              </w:rPr>
            </w:pPr>
            <w:r w:rsidRPr="00524AC5">
              <w:rPr>
                <w:rFonts w:ascii="Times New Roman" w:hAnsi="Times New Roman"/>
                <w:bCs/>
                <w:iCs/>
                <w:sz w:val="24"/>
                <w:szCs w:val="24"/>
              </w:rPr>
              <w:t>От 5 до 7 лет</w:t>
            </w:r>
          </w:p>
        </w:tc>
        <w:tc>
          <w:tcPr>
            <w:tcW w:w="3115"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Общеразвивающая</w:t>
            </w:r>
          </w:p>
        </w:tc>
        <w:tc>
          <w:tcPr>
            <w:tcW w:w="1958" w:type="dxa"/>
            <w:shd w:val="clear" w:color="auto" w:fill="auto"/>
          </w:tcPr>
          <w:p w:rsidR="00526027" w:rsidRPr="00524AC5" w:rsidRDefault="00526027" w:rsidP="007336B9">
            <w:pPr>
              <w:spacing w:after="0" w:line="240" w:lineRule="auto"/>
              <w:jc w:val="center"/>
              <w:rPr>
                <w:rFonts w:ascii="Times New Roman" w:hAnsi="Times New Roman"/>
                <w:bCs/>
                <w:iCs/>
                <w:sz w:val="24"/>
                <w:szCs w:val="24"/>
              </w:rPr>
            </w:pPr>
            <w:r w:rsidRPr="00524AC5">
              <w:rPr>
                <w:rFonts w:ascii="Times New Roman" w:hAnsi="Times New Roman"/>
                <w:bCs/>
                <w:iCs/>
                <w:sz w:val="24"/>
                <w:szCs w:val="24"/>
              </w:rPr>
              <w:t>1</w:t>
            </w:r>
          </w:p>
        </w:tc>
        <w:tc>
          <w:tcPr>
            <w:tcW w:w="2194" w:type="dxa"/>
            <w:shd w:val="clear" w:color="auto" w:fill="auto"/>
          </w:tcPr>
          <w:p w:rsidR="00526027" w:rsidRPr="00524AC5" w:rsidRDefault="008C78AC" w:rsidP="007336B9">
            <w:pPr>
              <w:spacing w:after="0" w:line="240" w:lineRule="auto"/>
              <w:jc w:val="center"/>
              <w:rPr>
                <w:rFonts w:ascii="Times New Roman" w:hAnsi="Times New Roman"/>
                <w:bCs/>
                <w:iCs/>
                <w:sz w:val="24"/>
                <w:szCs w:val="24"/>
              </w:rPr>
            </w:pPr>
            <w:r>
              <w:rPr>
                <w:rFonts w:ascii="Times New Roman" w:hAnsi="Times New Roman"/>
                <w:bCs/>
                <w:iCs/>
                <w:sz w:val="24"/>
                <w:szCs w:val="24"/>
              </w:rPr>
              <w:t>17</w:t>
            </w:r>
          </w:p>
        </w:tc>
      </w:tr>
      <w:tr w:rsidR="00524AC5" w:rsidRPr="00524AC5" w:rsidTr="00C10E9A">
        <w:tc>
          <w:tcPr>
            <w:tcW w:w="9427" w:type="dxa"/>
            <w:gridSpan w:val="4"/>
            <w:shd w:val="clear" w:color="auto" w:fill="auto"/>
          </w:tcPr>
          <w:p w:rsidR="00526027" w:rsidRPr="00524AC5" w:rsidRDefault="00526027" w:rsidP="008C78AC">
            <w:pPr>
              <w:spacing w:after="0" w:line="240" w:lineRule="auto"/>
              <w:ind w:right="-221"/>
              <w:rPr>
                <w:rFonts w:ascii="Times New Roman" w:hAnsi="Times New Roman"/>
                <w:b/>
                <w:bCs/>
                <w:iCs/>
                <w:sz w:val="24"/>
                <w:szCs w:val="24"/>
              </w:rPr>
            </w:pPr>
            <w:r w:rsidRPr="00524AC5">
              <w:rPr>
                <w:rFonts w:ascii="Times New Roman" w:hAnsi="Times New Roman"/>
                <w:b/>
                <w:bCs/>
                <w:iCs/>
                <w:sz w:val="24"/>
                <w:szCs w:val="24"/>
              </w:rPr>
              <w:t xml:space="preserve">                   </w:t>
            </w:r>
            <w:r w:rsidR="008905A8" w:rsidRPr="00524AC5">
              <w:rPr>
                <w:rFonts w:ascii="Times New Roman" w:hAnsi="Times New Roman"/>
                <w:b/>
                <w:bCs/>
                <w:iCs/>
                <w:sz w:val="24"/>
                <w:szCs w:val="24"/>
              </w:rPr>
              <w:t xml:space="preserve">                 Всего 14 групп</w:t>
            </w:r>
            <w:r w:rsidR="008C78AC">
              <w:rPr>
                <w:rFonts w:ascii="Times New Roman" w:hAnsi="Times New Roman"/>
                <w:b/>
                <w:bCs/>
                <w:iCs/>
                <w:sz w:val="24"/>
                <w:szCs w:val="24"/>
              </w:rPr>
              <w:t>, 286</w:t>
            </w:r>
            <w:r w:rsidR="00524AC5">
              <w:rPr>
                <w:rFonts w:ascii="Times New Roman" w:hAnsi="Times New Roman"/>
                <w:b/>
                <w:bCs/>
                <w:iCs/>
                <w:sz w:val="24"/>
                <w:szCs w:val="24"/>
              </w:rPr>
              <w:t xml:space="preserve"> воспитанников</w:t>
            </w:r>
          </w:p>
        </w:tc>
      </w:tr>
    </w:tbl>
    <w:p w:rsidR="00526027" w:rsidRPr="0029097F" w:rsidRDefault="00526027" w:rsidP="007336B9">
      <w:pPr>
        <w:pStyle w:val="a4"/>
        <w:autoSpaceDE w:val="0"/>
        <w:autoSpaceDN w:val="0"/>
        <w:adjustRightInd w:val="0"/>
        <w:spacing w:after="0" w:line="240" w:lineRule="auto"/>
        <w:ind w:left="0"/>
        <w:jc w:val="both"/>
        <w:rPr>
          <w:rFonts w:ascii="Times New Roman" w:hAnsi="Times New Roman"/>
          <w:i w:val="0"/>
          <w:sz w:val="24"/>
          <w:szCs w:val="24"/>
          <w:lang w:val="ru-RU"/>
        </w:rPr>
      </w:pPr>
    </w:p>
    <w:p w:rsidR="00526027" w:rsidRPr="0029097F" w:rsidRDefault="00526027" w:rsidP="00526027">
      <w:pPr>
        <w:shd w:val="clear" w:color="auto" w:fill="FFFFFF"/>
        <w:spacing w:after="0" w:line="240" w:lineRule="auto"/>
        <w:jc w:val="both"/>
        <w:rPr>
          <w:rFonts w:ascii="Times New Roman" w:hAnsi="Times New Roman"/>
          <w:sz w:val="24"/>
          <w:szCs w:val="24"/>
        </w:rPr>
      </w:pPr>
      <w:r w:rsidRPr="0029097F">
        <w:rPr>
          <w:rFonts w:ascii="Times New Roman" w:hAnsi="Times New Roman"/>
          <w:sz w:val="24"/>
          <w:szCs w:val="24"/>
        </w:rPr>
        <w:t xml:space="preserve">ДОУ посещают </w:t>
      </w:r>
      <w:r w:rsidR="003238A1">
        <w:rPr>
          <w:rFonts w:ascii="Times New Roman" w:hAnsi="Times New Roman"/>
          <w:sz w:val="24"/>
          <w:szCs w:val="24"/>
        </w:rPr>
        <w:t xml:space="preserve"> 3</w:t>
      </w:r>
      <w:r w:rsidR="007D6793" w:rsidRPr="0029097F">
        <w:rPr>
          <w:rFonts w:ascii="Times New Roman" w:hAnsi="Times New Roman"/>
          <w:sz w:val="24"/>
          <w:szCs w:val="24"/>
        </w:rPr>
        <w:t xml:space="preserve"> ребенка с ОВЗ (дети-инвалиды):</w:t>
      </w:r>
      <w:r w:rsidR="003238A1">
        <w:rPr>
          <w:rFonts w:ascii="Times New Roman" w:hAnsi="Times New Roman"/>
          <w:sz w:val="24"/>
          <w:szCs w:val="24"/>
        </w:rPr>
        <w:t xml:space="preserve"> </w:t>
      </w:r>
      <w:r w:rsidR="00091BBA">
        <w:rPr>
          <w:rFonts w:ascii="Times New Roman" w:hAnsi="Times New Roman"/>
          <w:sz w:val="24"/>
          <w:szCs w:val="24"/>
        </w:rPr>
        <w:t>2 мальчика и 1 девочка</w:t>
      </w:r>
      <w:r w:rsidRPr="0029097F">
        <w:rPr>
          <w:rFonts w:ascii="Times New Roman" w:hAnsi="Times New Roman"/>
          <w:sz w:val="24"/>
          <w:szCs w:val="24"/>
        </w:rPr>
        <w:t>.</w:t>
      </w:r>
    </w:p>
    <w:p w:rsidR="005504A4" w:rsidRPr="0029097F" w:rsidRDefault="005504A4" w:rsidP="00526027">
      <w:pPr>
        <w:shd w:val="clear" w:color="auto" w:fill="FFFFFF"/>
        <w:spacing w:after="0" w:line="240" w:lineRule="auto"/>
        <w:jc w:val="both"/>
        <w:rPr>
          <w:rFonts w:ascii="Times New Roman" w:hAnsi="Times New Roman"/>
          <w:sz w:val="24"/>
          <w:szCs w:val="24"/>
        </w:rPr>
      </w:pPr>
    </w:p>
    <w:p w:rsidR="00E47183" w:rsidRPr="00E020E4" w:rsidRDefault="00E47183" w:rsidP="00D42489">
      <w:pPr>
        <w:pStyle w:val="a4"/>
        <w:numPr>
          <w:ilvl w:val="1"/>
          <w:numId w:val="1"/>
        </w:numPr>
        <w:spacing w:after="0" w:line="240" w:lineRule="auto"/>
        <w:ind w:left="-567" w:firstLine="426"/>
        <w:rPr>
          <w:rFonts w:ascii="Times New Roman" w:hAnsi="Times New Roman"/>
          <w:b/>
          <w:sz w:val="24"/>
          <w:szCs w:val="24"/>
          <w:u w:val="single"/>
        </w:rPr>
      </w:pPr>
      <w:r w:rsidRPr="00E020E4">
        <w:rPr>
          <w:rFonts w:ascii="Times New Roman" w:hAnsi="Times New Roman"/>
          <w:b/>
          <w:sz w:val="24"/>
          <w:szCs w:val="24"/>
        </w:rPr>
        <w:t>Вывод, проблемы, задачи.</w:t>
      </w:r>
    </w:p>
    <w:p w:rsidR="00AF1886" w:rsidRPr="00E020E4" w:rsidRDefault="00D112FD" w:rsidP="00AF1886">
      <w:pPr>
        <w:autoSpaceDE w:val="0"/>
        <w:autoSpaceDN w:val="0"/>
        <w:adjustRightInd w:val="0"/>
        <w:spacing w:after="0" w:line="240" w:lineRule="auto"/>
        <w:jc w:val="both"/>
        <w:rPr>
          <w:rFonts w:ascii="Times New Roman" w:hAnsi="Times New Roman"/>
          <w:sz w:val="24"/>
          <w:szCs w:val="24"/>
        </w:rPr>
      </w:pPr>
      <w:r w:rsidRPr="00E020E4">
        <w:rPr>
          <w:rFonts w:ascii="Times New Roman" w:hAnsi="Times New Roman"/>
          <w:b/>
          <w:sz w:val="24"/>
          <w:szCs w:val="24"/>
        </w:rPr>
        <w:t>Вывод:</w:t>
      </w:r>
      <w:r w:rsidRPr="00E020E4">
        <w:rPr>
          <w:rFonts w:ascii="Times New Roman" w:hAnsi="Times New Roman"/>
          <w:i/>
          <w:sz w:val="24"/>
          <w:szCs w:val="24"/>
        </w:rPr>
        <w:t xml:space="preserve"> </w:t>
      </w:r>
      <w:r w:rsidRPr="00E020E4">
        <w:rPr>
          <w:rFonts w:ascii="Times New Roman" w:hAnsi="Times New Roman"/>
          <w:sz w:val="24"/>
          <w:szCs w:val="24"/>
        </w:rPr>
        <w:t>Организация образовательной деятельности  проводилась  в соответствии с годовым планом, образовательн</w:t>
      </w:r>
      <w:r w:rsidR="005504A4" w:rsidRPr="00E020E4">
        <w:rPr>
          <w:rFonts w:ascii="Times New Roman" w:hAnsi="Times New Roman"/>
          <w:sz w:val="24"/>
          <w:szCs w:val="24"/>
        </w:rPr>
        <w:t>ыми</w:t>
      </w:r>
      <w:r w:rsidRPr="00E020E4">
        <w:rPr>
          <w:rFonts w:ascii="Times New Roman" w:hAnsi="Times New Roman"/>
          <w:sz w:val="24"/>
          <w:szCs w:val="24"/>
        </w:rPr>
        <w:t xml:space="preserve"> программ</w:t>
      </w:r>
      <w:r w:rsidR="005504A4" w:rsidRPr="00E020E4">
        <w:rPr>
          <w:rFonts w:ascii="Times New Roman" w:hAnsi="Times New Roman"/>
          <w:sz w:val="24"/>
          <w:szCs w:val="24"/>
        </w:rPr>
        <w:t>ами</w:t>
      </w:r>
      <w:r w:rsidRPr="00E020E4">
        <w:rPr>
          <w:rFonts w:ascii="Times New Roman" w:hAnsi="Times New Roman"/>
          <w:sz w:val="24"/>
          <w:szCs w:val="24"/>
        </w:rPr>
        <w:t xml:space="preserve"> ДОУ</w:t>
      </w:r>
      <w:r w:rsidR="00D1225B" w:rsidRPr="00E020E4">
        <w:rPr>
          <w:rFonts w:ascii="Times New Roman" w:hAnsi="Times New Roman"/>
          <w:sz w:val="24"/>
          <w:szCs w:val="24"/>
        </w:rPr>
        <w:t xml:space="preserve"> в соответствии с ФГОС ДО</w:t>
      </w:r>
      <w:r w:rsidRPr="00E020E4">
        <w:rPr>
          <w:rFonts w:ascii="Times New Roman" w:hAnsi="Times New Roman"/>
          <w:sz w:val="24"/>
          <w:szCs w:val="24"/>
        </w:rPr>
        <w:t>.</w:t>
      </w:r>
      <w:r w:rsidR="00AF1886" w:rsidRPr="00E020E4">
        <w:rPr>
          <w:rFonts w:ascii="Times New Roman" w:hAnsi="Times New Roman"/>
          <w:sz w:val="24"/>
          <w:szCs w:val="24"/>
        </w:rPr>
        <w:t xml:space="preserve"> </w:t>
      </w:r>
    </w:p>
    <w:p w:rsidR="00937226" w:rsidRDefault="00937226" w:rsidP="00E47183">
      <w:pPr>
        <w:spacing w:after="0" w:line="240" w:lineRule="auto"/>
        <w:jc w:val="center"/>
        <w:rPr>
          <w:rFonts w:ascii="Times New Roman" w:hAnsi="Times New Roman"/>
          <w:b/>
          <w:bCs/>
          <w:sz w:val="24"/>
          <w:szCs w:val="24"/>
        </w:rPr>
      </w:pPr>
    </w:p>
    <w:p w:rsidR="00E47183" w:rsidRPr="00E020E4" w:rsidRDefault="00E47183" w:rsidP="00E47183">
      <w:pPr>
        <w:spacing w:after="0" w:line="240" w:lineRule="auto"/>
        <w:jc w:val="center"/>
        <w:rPr>
          <w:rFonts w:ascii="Times New Roman" w:hAnsi="Times New Roman"/>
          <w:b/>
          <w:sz w:val="24"/>
          <w:szCs w:val="24"/>
          <w:u w:val="single"/>
        </w:rPr>
      </w:pPr>
      <w:r w:rsidRPr="00E020E4">
        <w:rPr>
          <w:rFonts w:ascii="Times New Roman" w:hAnsi="Times New Roman"/>
          <w:b/>
          <w:bCs/>
          <w:sz w:val="24"/>
          <w:szCs w:val="24"/>
        </w:rPr>
        <w:t xml:space="preserve">Раздел 2. </w:t>
      </w:r>
      <w:r w:rsidRPr="00E020E4">
        <w:rPr>
          <w:rFonts w:ascii="Times New Roman" w:hAnsi="Times New Roman"/>
          <w:b/>
          <w:sz w:val="24"/>
          <w:szCs w:val="24"/>
          <w:u w:val="single"/>
        </w:rPr>
        <w:t xml:space="preserve">Оценка системы управления учреждением </w:t>
      </w:r>
    </w:p>
    <w:p w:rsidR="00E47183" w:rsidRPr="00E020E4" w:rsidRDefault="00E47183" w:rsidP="00AF06F4">
      <w:pPr>
        <w:pStyle w:val="a4"/>
        <w:numPr>
          <w:ilvl w:val="0"/>
          <w:numId w:val="2"/>
        </w:numPr>
        <w:spacing w:after="0" w:line="240" w:lineRule="auto"/>
        <w:ind w:left="-567" w:firstLine="567"/>
        <w:jc w:val="center"/>
        <w:rPr>
          <w:rFonts w:ascii="Times New Roman" w:hAnsi="Times New Roman"/>
          <w:b/>
          <w:sz w:val="24"/>
          <w:szCs w:val="24"/>
          <w:lang w:val="ru-RU"/>
        </w:rPr>
      </w:pPr>
      <w:r w:rsidRPr="00E020E4">
        <w:rPr>
          <w:rFonts w:ascii="Times New Roman" w:hAnsi="Times New Roman"/>
          <w:b/>
          <w:sz w:val="24"/>
          <w:szCs w:val="24"/>
          <w:lang w:val="ru-RU"/>
        </w:rPr>
        <w:t>Организационная структура управления учреждения.</w:t>
      </w:r>
    </w:p>
    <w:p w:rsidR="00AF4B19" w:rsidRPr="00E020E4" w:rsidRDefault="006E0ADF" w:rsidP="00DF01A3">
      <w:pPr>
        <w:pStyle w:val="ConsNonformat"/>
        <w:ind w:firstLine="709"/>
        <w:jc w:val="both"/>
        <w:rPr>
          <w:rFonts w:ascii="Times New Roman" w:hAnsi="Times New Roman"/>
          <w:sz w:val="24"/>
          <w:szCs w:val="24"/>
        </w:rPr>
      </w:pPr>
      <w:r w:rsidRPr="00E020E4">
        <w:rPr>
          <w:rFonts w:ascii="Times New Roman" w:hAnsi="Times New Roman"/>
          <w:sz w:val="24"/>
          <w:szCs w:val="24"/>
        </w:rPr>
        <w:t xml:space="preserve">Структура управления определена Уставом МБДОУ. Управление строится на принципах единоначалия и </w:t>
      </w:r>
      <w:r w:rsidR="00820909" w:rsidRPr="00E020E4">
        <w:rPr>
          <w:rFonts w:ascii="Times New Roman" w:hAnsi="Times New Roman"/>
          <w:sz w:val="24"/>
          <w:szCs w:val="24"/>
        </w:rPr>
        <w:t>коллегиальности</w:t>
      </w:r>
      <w:r w:rsidRPr="00E020E4">
        <w:rPr>
          <w:rFonts w:ascii="Times New Roman" w:hAnsi="Times New Roman"/>
          <w:sz w:val="24"/>
          <w:szCs w:val="24"/>
        </w:rPr>
        <w:t>, обеспечивающих государственно-общественный характер управления.</w:t>
      </w:r>
      <w:r w:rsidR="00001999" w:rsidRPr="00E020E4">
        <w:rPr>
          <w:rFonts w:ascii="Times New Roman" w:hAnsi="Times New Roman"/>
          <w:sz w:val="24"/>
          <w:szCs w:val="24"/>
        </w:rPr>
        <w:t xml:space="preserve"> </w:t>
      </w:r>
      <w:r w:rsidRPr="00E020E4">
        <w:rPr>
          <w:rFonts w:ascii="Times New Roman" w:hAnsi="Times New Roman"/>
          <w:sz w:val="24"/>
          <w:szCs w:val="24"/>
        </w:rPr>
        <w:t>Управленческая деятельность в МБДОУ направлена на повышение качества образования и предоставляемых услуг.</w:t>
      </w:r>
      <w:r w:rsidR="00001999" w:rsidRPr="00E020E4">
        <w:rPr>
          <w:rFonts w:ascii="Times New Roman" w:hAnsi="Times New Roman"/>
          <w:sz w:val="24"/>
          <w:szCs w:val="24"/>
        </w:rPr>
        <w:t xml:space="preserve"> </w:t>
      </w:r>
      <w:r w:rsidRPr="00E020E4">
        <w:rPr>
          <w:rFonts w:ascii="Times New Roman" w:hAnsi="Times New Roman"/>
          <w:sz w:val="24"/>
          <w:szCs w:val="24"/>
        </w:rPr>
        <w:t>Государственная составляющая управления представлена руководителем</w:t>
      </w:r>
      <w:r w:rsidR="00001999" w:rsidRPr="00E020E4">
        <w:rPr>
          <w:rFonts w:ascii="Times New Roman" w:hAnsi="Times New Roman"/>
          <w:sz w:val="24"/>
          <w:szCs w:val="24"/>
        </w:rPr>
        <w:t xml:space="preserve"> </w:t>
      </w:r>
      <w:r w:rsidRPr="00E020E4">
        <w:rPr>
          <w:rFonts w:ascii="Times New Roman" w:hAnsi="Times New Roman"/>
          <w:sz w:val="24"/>
          <w:szCs w:val="24"/>
        </w:rPr>
        <w:t>образовательного учреждения и его заместителями, деятельность которых</w:t>
      </w:r>
      <w:r w:rsidR="00001999" w:rsidRPr="00E020E4">
        <w:rPr>
          <w:rFonts w:ascii="Times New Roman" w:hAnsi="Times New Roman"/>
          <w:sz w:val="24"/>
          <w:szCs w:val="24"/>
        </w:rPr>
        <w:t xml:space="preserve"> </w:t>
      </w:r>
      <w:r w:rsidRPr="00E020E4">
        <w:rPr>
          <w:rFonts w:ascii="Times New Roman" w:hAnsi="Times New Roman"/>
          <w:sz w:val="24"/>
          <w:szCs w:val="24"/>
        </w:rPr>
        <w:t>определена рамками должностных инструкций.</w:t>
      </w:r>
    </w:p>
    <w:p w:rsidR="00001999" w:rsidRPr="00E020E4" w:rsidRDefault="00001999" w:rsidP="00DF01A3">
      <w:pPr>
        <w:pStyle w:val="ConsNonformat"/>
        <w:ind w:firstLine="709"/>
        <w:jc w:val="both"/>
        <w:rPr>
          <w:rFonts w:ascii="Times New Roman" w:hAnsi="Times New Roman"/>
          <w:sz w:val="24"/>
          <w:szCs w:val="24"/>
        </w:rPr>
      </w:pPr>
      <w:r w:rsidRPr="00E020E4">
        <w:rPr>
          <w:rFonts w:ascii="Times New Roman" w:hAnsi="Times New Roman"/>
          <w:sz w:val="24"/>
          <w:szCs w:val="24"/>
        </w:rPr>
        <w:t xml:space="preserve"> </w:t>
      </w:r>
      <w:r w:rsidR="006E0ADF" w:rsidRPr="00E020E4">
        <w:rPr>
          <w:rFonts w:ascii="Times New Roman" w:hAnsi="Times New Roman"/>
          <w:sz w:val="24"/>
          <w:szCs w:val="24"/>
        </w:rPr>
        <w:t>Непосредственное руководство МБДОУ осуществляет заведующий.</w:t>
      </w:r>
      <w:r w:rsidR="00DF01A3" w:rsidRPr="00E020E4">
        <w:rPr>
          <w:sz w:val="24"/>
          <w:szCs w:val="24"/>
        </w:rPr>
        <w:t xml:space="preserve"> </w:t>
      </w:r>
      <w:r w:rsidR="00DF01A3" w:rsidRPr="00E020E4">
        <w:rPr>
          <w:rFonts w:ascii="Times New Roman" w:hAnsi="Times New Roman"/>
          <w:sz w:val="24"/>
          <w:szCs w:val="24"/>
        </w:rPr>
        <w:t xml:space="preserve">Заведующий Учреждением осуществляет свою деятельность на основании Устава и в соответствии с условиями трудового договора, организует работу Учреждения и несет ответственность </w:t>
      </w:r>
      <w:r w:rsidR="003342A7" w:rsidRPr="00E020E4">
        <w:rPr>
          <w:rFonts w:ascii="Times New Roman" w:hAnsi="Times New Roman"/>
          <w:sz w:val="24"/>
          <w:szCs w:val="24"/>
        </w:rPr>
        <w:t>за свои действия</w:t>
      </w:r>
      <w:r w:rsidR="00DF01A3" w:rsidRPr="00E020E4">
        <w:rPr>
          <w:rFonts w:ascii="Times New Roman" w:hAnsi="Times New Roman"/>
          <w:sz w:val="24"/>
          <w:szCs w:val="24"/>
        </w:rPr>
        <w:t xml:space="preserve"> в соответствии с законодательством Российской Федерации, Уставом и заключенным с ним трудовым договором. </w:t>
      </w:r>
      <w:r w:rsidR="006E0ADF" w:rsidRPr="00E020E4">
        <w:rPr>
          <w:rFonts w:ascii="Times New Roman" w:hAnsi="Times New Roman"/>
          <w:sz w:val="24"/>
          <w:szCs w:val="24"/>
        </w:rPr>
        <w:t>Заведующий МБДОУ – руководитель образовательного учреждения,</w:t>
      </w:r>
      <w:r w:rsidRPr="00E020E4">
        <w:rPr>
          <w:rFonts w:ascii="Times New Roman" w:hAnsi="Times New Roman"/>
          <w:sz w:val="24"/>
          <w:szCs w:val="24"/>
        </w:rPr>
        <w:t xml:space="preserve"> </w:t>
      </w:r>
      <w:r w:rsidR="006E0ADF" w:rsidRPr="00E020E4">
        <w:rPr>
          <w:rFonts w:ascii="Times New Roman" w:hAnsi="Times New Roman"/>
          <w:sz w:val="24"/>
          <w:szCs w:val="24"/>
        </w:rPr>
        <w:t>представляет детский сад в общении с внешней средой,  реализацию стратегических целей</w:t>
      </w:r>
      <w:r w:rsidRPr="00E020E4">
        <w:rPr>
          <w:rFonts w:ascii="Times New Roman" w:hAnsi="Times New Roman"/>
          <w:sz w:val="24"/>
          <w:szCs w:val="24"/>
        </w:rPr>
        <w:t xml:space="preserve"> </w:t>
      </w:r>
      <w:r w:rsidR="006E0ADF" w:rsidRPr="00E020E4">
        <w:rPr>
          <w:rFonts w:ascii="Times New Roman" w:hAnsi="Times New Roman"/>
          <w:sz w:val="24"/>
          <w:szCs w:val="24"/>
        </w:rPr>
        <w:t>учреждения, качество результатов и ресурсное обеспечение, входит в состав</w:t>
      </w:r>
      <w:r w:rsidRPr="00E020E4">
        <w:rPr>
          <w:rFonts w:ascii="Times New Roman" w:hAnsi="Times New Roman"/>
          <w:sz w:val="24"/>
          <w:szCs w:val="24"/>
        </w:rPr>
        <w:t xml:space="preserve"> </w:t>
      </w:r>
      <w:r w:rsidR="006E0ADF" w:rsidRPr="00E020E4">
        <w:rPr>
          <w:rFonts w:ascii="Times New Roman" w:hAnsi="Times New Roman"/>
          <w:sz w:val="24"/>
          <w:szCs w:val="24"/>
        </w:rPr>
        <w:t>Педагогического совета, сотрудничает с родительскими комитетами групп,</w:t>
      </w:r>
      <w:r w:rsidRPr="00E020E4">
        <w:rPr>
          <w:rFonts w:ascii="Times New Roman" w:hAnsi="Times New Roman"/>
          <w:sz w:val="24"/>
          <w:szCs w:val="24"/>
        </w:rPr>
        <w:t xml:space="preserve"> </w:t>
      </w:r>
      <w:r w:rsidR="006E0ADF" w:rsidRPr="00E020E4">
        <w:rPr>
          <w:rFonts w:ascii="Times New Roman" w:hAnsi="Times New Roman"/>
          <w:sz w:val="24"/>
          <w:szCs w:val="24"/>
        </w:rPr>
        <w:t xml:space="preserve">утверждает согласованные решения. Возглавляет </w:t>
      </w:r>
      <w:r w:rsidR="00DF01A3" w:rsidRPr="00E020E4">
        <w:rPr>
          <w:rFonts w:ascii="Times New Roman" w:hAnsi="Times New Roman"/>
          <w:sz w:val="24"/>
          <w:szCs w:val="24"/>
        </w:rPr>
        <w:t>ДОУ Колосова О.В.</w:t>
      </w:r>
      <w:r w:rsidR="006E0ADF" w:rsidRPr="00E020E4">
        <w:rPr>
          <w:rFonts w:ascii="Times New Roman" w:hAnsi="Times New Roman"/>
          <w:sz w:val="24"/>
          <w:szCs w:val="24"/>
        </w:rPr>
        <w:t>, руководитель высшей квалификационной</w:t>
      </w:r>
      <w:r w:rsidRPr="00E020E4">
        <w:rPr>
          <w:rFonts w:ascii="Times New Roman" w:hAnsi="Times New Roman"/>
          <w:sz w:val="24"/>
          <w:szCs w:val="24"/>
        </w:rPr>
        <w:t xml:space="preserve"> </w:t>
      </w:r>
      <w:r w:rsidR="006E0ADF" w:rsidRPr="00E020E4">
        <w:rPr>
          <w:rFonts w:ascii="Times New Roman" w:hAnsi="Times New Roman"/>
          <w:sz w:val="24"/>
          <w:szCs w:val="24"/>
        </w:rPr>
        <w:t>категории, стаж руководящей деятельности</w:t>
      </w:r>
      <w:r w:rsidR="005F79C3" w:rsidRPr="00E020E4">
        <w:rPr>
          <w:rFonts w:ascii="Times New Roman" w:hAnsi="Times New Roman"/>
          <w:sz w:val="24"/>
          <w:szCs w:val="24"/>
        </w:rPr>
        <w:t xml:space="preserve"> 1</w:t>
      </w:r>
      <w:r w:rsidR="00B937D7">
        <w:rPr>
          <w:rFonts w:ascii="Times New Roman" w:hAnsi="Times New Roman"/>
          <w:sz w:val="24"/>
          <w:szCs w:val="24"/>
        </w:rPr>
        <w:t>8</w:t>
      </w:r>
      <w:r w:rsidR="005F79C3" w:rsidRPr="00E020E4">
        <w:rPr>
          <w:rFonts w:ascii="Times New Roman" w:hAnsi="Times New Roman"/>
          <w:sz w:val="24"/>
          <w:szCs w:val="24"/>
        </w:rPr>
        <w:t xml:space="preserve"> лет</w:t>
      </w:r>
      <w:r w:rsidR="00E21931" w:rsidRPr="00E020E4">
        <w:rPr>
          <w:rFonts w:ascii="Times New Roman" w:hAnsi="Times New Roman"/>
          <w:sz w:val="24"/>
          <w:szCs w:val="24"/>
        </w:rPr>
        <w:t>, с</w:t>
      </w:r>
      <w:r w:rsidR="005F79C3" w:rsidRPr="00E020E4">
        <w:rPr>
          <w:rFonts w:ascii="Times New Roman" w:hAnsi="Times New Roman"/>
          <w:sz w:val="24"/>
          <w:szCs w:val="24"/>
        </w:rPr>
        <w:t>таж</w:t>
      </w:r>
      <w:r w:rsidR="006E0ADF" w:rsidRPr="00E020E4">
        <w:rPr>
          <w:rFonts w:ascii="Times New Roman" w:hAnsi="Times New Roman"/>
          <w:sz w:val="24"/>
          <w:szCs w:val="24"/>
        </w:rPr>
        <w:t xml:space="preserve"> педагогической деятельности</w:t>
      </w:r>
      <w:r w:rsidR="003342A7" w:rsidRPr="00E020E4">
        <w:rPr>
          <w:rFonts w:ascii="Times New Roman" w:hAnsi="Times New Roman"/>
          <w:sz w:val="24"/>
          <w:szCs w:val="24"/>
        </w:rPr>
        <w:t xml:space="preserve"> </w:t>
      </w:r>
      <w:r w:rsidR="00804982" w:rsidRPr="00E020E4">
        <w:rPr>
          <w:rFonts w:ascii="Times New Roman" w:hAnsi="Times New Roman"/>
          <w:sz w:val="24"/>
          <w:szCs w:val="24"/>
        </w:rPr>
        <w:t>3</w:t>
      </w:r>
      <w:r w:rsidR="00B937D7">
        <w:rPr>
          <w:rFonts w:ascii="Times New Roman" w:hAnsi="Times New Roman"/>
          <w:sz w:val="24"/>
          <w:szCs w:val="24"/>
        </w:rPr>
        <w:t>4</w:t>
      </w:r>
      <w:r w:rsidR="0079173D">
        <w:rPr>
          <w:rFonts w:ascii="Times New Roman" w:hAnsi="Times New Roman"/>
          <w:sz w:val="24"/>
          <w:szCs w:val="24"/>
        </w:rPr>
        <w:t xml:space="preserve"> </w:t>
      </w:r>
      <w:r w:rsidR="00804982" w:rsidRPr="00E020E4">
        <w:rPr>
          <w:rFonts w:ascii="Times New Roman" w:hAnsi="Times New Roman"/>
          <w:sz w:val="24"/>
          <w:szCs w:val="24"/>
        </w:rPr>
        <w:t>год</w:t>
      </w:r>
      <w:r w:rsidR="00E020E4">
        <w:rPr>
          <w:rFonts w:ascii="Times New Roman" w:hAnsi="Times New Roman"/>
          <w:sz w:val="24"/>
          <w:szCs w:val="24"/>
        </w:rPr>
        <w:t>а</w:t>
      </w:r>
      <w:r w:rsidR="003342A7" w:rsidRPr="00E020E4">
        <w:rPr>
          <w:rFonts w:ascii="Times New Roman" w:hAnsi="Times New Roman"/>
          <w:sz w:val="24"/>
          <w:szCs w:val="24"/>
        </w:rPr>
        <w:t>.</w:t>
      </w:r>
      <w:r w:rsidR="006E0ADF" w:rsidRPr="00E020E4">
        <w:rPr>
          <w:rFonts w:ascii="Times New Roman" w:hAnsi="Times New Roman"/>
          <w:sz w:val="24"/>
          <w:szCs w:val="24"/>
        </w:rPr>
        <w:t xml:space="preserve"> </w:t>
      </w:r>
    </w:p>
    <w:p w:rsidR="00AF1886" w:rsidRPr="00E020E4" w:rsidRDefault="00AF1886" w:rsidP="00AF1886">
      <w:pPr>
        <w:autoSpaceDE w:val="0"/>
        <w:autoSpaceDN w:val="0"/>
        <w:adjustRightInd w:val="0"/>
        <w:spacing w:after="0" w:line="240" w:lineRule="auto"/>
        <w:jc w:val="both"/>
        <w:rPr>
          <w:rFonts w:ascii="Times New Roman" w:hAnsi="Times New Roman"/>
          <w:i/>
          <w:sz w:val="24"/>
          <w:szCs w:val="24"/>
        </w:rPr>
      </w:pPr>
      <w:r w:rsidRPr="00E020E4">
        <w:rPr>
          <w:rFonts w:ascii="Times New Roman" w:hAnsi="Times New Roman"/>
          <w:sz w:val="24"/>
          <w:szCs w:val="24"/>
        </w:rPr>
        <w:t xml:space="preserve">        В течение года деятельность руководителя была направлена на укрепление финансово-экономической базы МБДОУ, обеспечение функционирования внутренней системы оценки качества образования.</w:t>
      </w:r>
      <w:r w:rsidRPr="00E020E4">
        <w:rPr>
          <w:rFonts w:ascii="Times New Roman" w:hAnsi="Times New Roman"/>
          <w:i/>
          <w:sz w:val="24"/>
          <w:szCs w:val="24"/>
        </w:rPr>
        <w:t xml:space="preserve"> </w:t>
      </w:r>
    </w:p>
    <w:p w:rsidR="00AF4B19" w:rsidRPr="00E020E4" w:rsidRDefault="00AF4B19" w:rsidP="00AF4B19">
      <w:pPr>
        <w:jc w:val="center"/>
        <w:rPr>
          <w:b/>
          <w:i/>
          <w:sz w:val="24"/>
          <w:szCs w:val="24"/>
        </w:rPr>
        <w:sectPr w:rsidR="00AF4B19" w:rsidRPr="00E020E4" w:rsidSect="000F67A5">
          <w:footerReference w:type="default" r:id="rId10"/>
          <w:pgSz w:w="11906" w:h="16838" w:code="9"/>
          <w:pgMar w:top="1134" w:right="851" w:bottom="1134" w:left="1701" w:header="709" w:footer="709" w:gutter="0"/>
          <w:cols w:space="708"/>
          <w:docGrid w:linePitch="360"/>
        </w:sectPr>
      </w:pPr>
    </w:p>
    <w:p w:rsidR="00AF4B19" w:rsidRPr="007336B9" w:rsidRDefault="00043985" w:rsidP="00AF4B19">
      <w:pPr>
        <w:jc w:val="center"/>
        <w:rPr>
          <w:rFonts w:ascii="Times New Roman" w:hAnsi="Times New Roman"/>
          <w:b/>
          <w:sz w:val="28"/>
          <w:szCs w:val="28"/>
        </w:rPr>
      </w:pPr>
      <w:r w:rsidRPr="007336B9">
        <w:rPr>
          <w:rFonts w:ascii="Times New Roman" w:hAnsi="Times New Roman"/>
          <w:b/>
          <w:sz w:val="28"/>
          <w:szCs w:val="28"/>
        </w:rPr>
        <w:lastRenderedPageBreak/>
        <w:t xml:space="preserve">Схема управления </w:t>
      </w:r>
      <w:r w:rsidR="00AF4B19" w:rsidRPr="007336B9">
        <w:rPr>
          <w:rFonts w:ascii="Times New Roman" w:hAnsi="Times New Roman"/>
          <w:b/>
          <w:sz w:val="28"/>
          <w:szCs w:val="28"/>
        </w:rPr>
        <w:t>М</w:t>
      </w:r>
      <w:r w:rsidRPr="007336B9">
        <w:rPr>
          <w:rFonts w:ascii="Times New Roman" w:hAnsi="Times New Roman"/>
          <w:b/>
          <w:sz w:val="28"/>
          <w:szCs w:val="28"/>
        </w:rPr>
        <w:t>БД</w:t>
      </w:r>
      <w:r w:rsidR="005504A4" w:rsidRPr="007336B9">
        <w:rPr>
          <w:rFonts w:ascii="Times New Roman" w:hAnsi="Times New Roman"/>
          <w:b/>
          <w:sz w:val="28"/>
          <w:szCs w:val="28"/>
        </w:rPr>
        <w:t>ОУ «</w:t>
      </w:r>
      <w:r w:rsidR="00AF4B19" w:rsidRPr="007336B9">
        <w:rPr>
          <w:rFonts w:ascii="Times New Roman" w:hAnsi="Times New Roman"/>
          <w:b/>
          <w:sz w:val="28"/>
          <w:szCs w:val="28"/>
        </w:rPr>
        <w:t xml:space="preserve">Детский сад   </w:t>
      </w:r>
      <w:r w:rsidR="00B51370" w:rsidRPr="007336B9">
        <w:rPr>
          <w:rFonts w:ascii="Times New Roman" w:hAnsi="Times New Roman"/>
          <w:b/>
          <w:sz w:val="28"/>
          <w:szCs w:val="28"/>
        </w:rPr>
        <w:t>п.</w:t>
      </w:r>
      <w:r w:rsidR="00AF4B19" w:rsidRPr="007336B9">
        <w:rPr>
          <w:rFonts w:ascii="Times New Roman" w:hAnsi="Times New Roman"/>
          <w:b/>
          <w:sz w:val="28"/>
          <w:szCs w:val="28"/>
        </w:rPr>
        <w:t>Томаровка</w:t>
      </w:r>
      <w:r w:rsidR="00B51370" w:rsidRPr="007336B9">
        <w:rPr>
          <w:rFonts w:ascii="Times New Roman" w:hAnsi="Times New Roman"/>
          <w:b/>
          <w:sz w:val="28"/>
          <w:szCs w:val="28"/>
        </w:rPr>
        <w:t>»</w:t>
      </w:r>
    </w:p>
    <w:p w:rsidR="00AF4B19" w:rsidRPr="006934DC" w:rsidRDefault="00AF4B19" w:rsidP="00AF4B19">
      <w:pPr>
        <w:jc w:val="center"/>
        <w:rPr>
          <w:b/>
          <w:i/>
          <w:color w:val="FF0000"/>
          <w:sz w:val="36"/>
          <w:szCs w:val="36"/>
        </w:rPr>
      </w:pPr>
    </w:p>
    <w:p w:rsidR="00AF4B19" w:rsidRPr="006934DC" w:rsidRDefault="0019291F" w:rsidP="00AF4B19">
      <w:pPr>
        <w:rPr>
          <w:color w:val="FF0000"/>
          <w:sz w:val="28"/>
          <w:szCs w:val="28"/>
        </w:rPr>
      </w:pPr>
      <w:r>
        <w:rPr>
          <w:b/>
          <w:i/>
          <w:noProof/>
          <w:color w:val="FF0000"/>
          <w:sz w:val="36"/>
          <w:szCs w:val="36"/>
        </w:rPr>
        <w:pict>
          <v:rect id="_x0000_s1027" style="position:absolute;margin-left:9pt;margin-top:.4pt;width:243pt;height:30.4pt;z-index:251642880">
            <v:textbox style="mso-next-textbox:#_x0000_s1027">
              <w:txbxContent>
                <w:p w:rsidR="000F67A5" w:rsidRPr="00FA007F" w:rsidRDefault="000F67A5" w:rsidP="00AF4B19">
                  <w:pPr>
                    <w:rPr>
                      <w:rFonts w:ascii="Times New Roman" w:hAnsi="Times New Roman"/>
                      <w:sz w:val="28"/>
                      <w:szCs w:val="28"/>
                    </w:rPr>
                  </w:pPr>
                  <w:r w:rsidRPr="00FA007F">
                    <w:rPr>
                      <w:rFonts w:ascii="Times New Roman" w:hAnsi="Times New Roman"/>
                      <w:sz w:val="28"/>
                      <w:szCs w:val="28"/>
                    </w:rPr>
                    <w:t>Заместитель заведующего по АХЧ</w:t>
                  </w:r>
                </w:p>
              </w:txbxContent>
            </v:textbox>
          </v:rect>
        </w:pict>
      </w:r>
      <w:r>
        <w:rPr>
          <w:b/>
          <w:i/>
          <w:noProof/>
          <w:color w:val="FF0000"/>
          <w:sz w:val="36"/>
          <w:szCs w:val="36"/>
        </w:rPr>
        <w:pict>
          <v:line id="_x0000_s1057" style="position:absolute;z-index:251669504" from="423pt,18.9pt" to="550.05pt,81.9pt"/>
        </w:pict>
      </w:r>
      <w:r>
        <w:rPr>
          <w:b/>
          <w:i/>
          <w:noProof/>
          <w:color w:val="FF0000"/>
          <w:sz w:val="36"/>
          <w:szCs w:val="36"/>
        </w:rPr>
        <w:pict>
          <v:line id="_x0000_s1058" style="position:absolute;z-index:251670528" from="423pt,18.9pt" to="571.05pt,156.8pt"/>
        </w:pict>
      </w:r>
      <w:r>
        <w:rPr>
          <w:b/>
          <w:i/>
          <w:noProof/>
          <w:color w:val="FF0000"/>
          <w:sz w:val="36"/>
          <w:szCs w:val="36"/>
        </w:rPr>
        <w:pict>
          <v:rect id="_x0000_s1028" style="position:absolute;margin-left:450pt;margin-top:3.6pt;width:235.05pt;height:27.2pt;z-index:251643904">
            <v:textbox style="mso-next-textbox:#_x0000_s1028">
              <w:txbxContent>
                <w:p w:rsidR="000F67A5" w:rsidRPr="00FA007F" w:rsidRDefault="000F67A5" w:rsidP="00AF4B19">
                  <w:pPr>
                    <w:jc w:val="center"/>
                    <w:rPr>
                      <w:rFonts w:ascii="Times New Roman" w:hAnsi="Times New Roman"/>
                      <w:sz w:val="28"/>
                      <w:szCs w:val="28"/>
                    </w:rPr>
                  </w:pPr>
                  <w:r>
                    <w:rPr>
                      <w:rFonts w:ascii="Times New Roman" w:hAnsi="Times New Roman"/>
                      <w:sz w:val="28"/>
                      <w:szCs w:val="28"/>
                    </w:rPr>
                    <w:t xml:space="preserve"> М</w:t>
                  </w:r>
                  <w:r w:rsidRPr="00FA007F">
                    <w:rPr>
                      <w:rFonts w:ascii="Times New Roman" w:hAnsi="Times New Roman"/>
                      <w:sz w:val="28"/>
                      <w:szCs w:val="28"/>
                    </w:rPr>
                    <w:t>едицинская сестра</w:t>
                  </w:r>
                </w:p>
              </w:txbxContent>
            </v:textbox>
          </v:rect>
        </w:pict>
      </w:r>
      <w:r>
        <w:rPr>
          <w:b/>
          <w:i/>
          <w:noProof/>
          <w:color w:val="FF0000"/>
          <w:sz w:val="36"/>
          <w:szCs w:val="36"/>
        </w:rPr>
        <w:pict>
          <v:line id="_x0000_s1062" style="position:absolute;z-index:251672576" from="351pt,36.9pt" to="351pt,54.9pt"/>
        </w:pict>
      </w:r>
      <w:r>
        <w:rPr>
          <w:b/>
          <w:i/>
          <w:noProof/>
          <w:color w:val="FF0000"/>
          <w:sz w:val="36"/>
          <w:szCs w:val="36"/>
        </w:rPr>
        <w:pict>
          <v:line id="_x0000_s1061" style="position:absolute;z-index:251671552" from="342pt,126.9pt" to="342pt,189.9pt"/>
        </w:pict>
      </w:r>
      <w:r>
        <w:rPr>
          <w:b/>
          <w:i/>
          <w:noProof/>
          <w:color w:val="FF0000"/>
          <w:sz w:val="36"/>
          <w:szCs w:val="36"/>
        </w:rPr>
        <w:pict>
          <v:line id="_x0000_s1056" style="position:absolute;flip:x;z-index:251668480" from="117pt,18.9pt" to="279pt,153.9pt"/>
        </w:pict>
      </w:r>
      <w:r>
        <w:rPr>
          <w:b/>
          <w:i/>
          <w:noProof/>
          <w:color w:val="FF0000"/>
          <w:sz w:val="36"/>
          <w:szCs w:val="36"/>
        </w:rPr>
        <w:pict>
          <v:line id="_x0000_s1055" style="position:absolute;flip:x;z-index:251667456" from="2in,18.9pt" to="279pt,108.9pt"/>
        </w:pict>
      </w:r>
      <w:r>
        <w:rPr>
          <w:b/>
          <w:i/>
          <w:noProof/>
          <w:color w:val="FF0000"/>
          <w:sz w:val="36"/>
          <w:szCs w:val="36"/>
        </w:rPr>
        <w:pict>
          <v:line id="_x0000_s1053" style="position:absolute;z-index:251666432" from="423pt,18.9pt" to="423pt,18.9pt"/>
        </w:pict>
      </w:r>
      <w:r>
        <w:rPr>
          <w:b/>
          <w:i/>
          <w:noProof/>
          <w:color w:val="FF0000"/>
          <w:sz w:val="36"/>
          <w:szCs w:val="36"/>
        </w:rPr>
        <w:pict>
          <v:line id="_x0000_s1052" style="position:absolute;flip:x;z-index:251665408" from="153pt,18.9pt" to="279pt,63.9pt"/>
        </w:pict>
      </w:r>
      <w:r>
        <w:rPr>
          <w:b/>
          <w:i/>
          <w:noProof/>
          <w:color w:val="FF0000"/>
          <w:sz w:val="36"/>
          <w:szCs w:val="36"/>
        </w:rPr>
        <w:pict>
          <v:line id="_x0000_s1051" style="position:absolute;z-index:251664384" from="423pt,18.9pt" to="450pt,18.9pt"/>
        </w:pict>
      </w:r>
      <w:r>
        <w:rPr>
          <w:b/>
          <w:i/>
          <w:noProof/>
          <w:color w:val="FF0000"/>
          <w:sz w:val="36"/>
          <w:szCs w:val="36"/>
        </w:rPr>
        <w:pict>
          <v:line id="_x0000_s1050" style="position:absolute;flip:x;z-index:251663360" from="252pt,18.9pt" to="279pt,18.9pt"/>
        </w:pict>
      </w:r>
      <w:r>
        <w:rPr>
          <w:b/>
          <w:i/>
          <w:noProof/>
          <w:color w:val="FF0000"/>
          <w:sz w:val="36"/>
          <w:szCs w:val="36"/>
        </w:rPr>
        <w:pict>
          <v:line id="_x0000_s1049" style="position:absolute;z-index:251662336" from="414pt,108.9pt" to="459pt,126.9pt"/>
        </w:pict>
      </w:r>
      <w:r>
        <w:rPr>
          <w:b/>
          <w:i/>
          <w:noProof/>
          <w:color w:val="FF0000"/>
          <w:sz w:val="36"/>
          <w:szCs w:val="36"/>
        </w:rPr>
        <w:pict>
          <v:line id="_x0000_s1048" style="position:absolute;flip:x;z-index:251661312" from="225pt,108.9pt" to="279pt,126.9pt"/>
        </w:pict>
      </w:r>
      <w:r>
        <w:rPr>
          <w:b/>
          <w:i/>
          <w:noProof/>
          <w:color w:val="FF0000"/>
          <w:sz w:val="36"/>
          <w:szCs w:val="36"/>
        </w:rPr>
        <w:pict>
          <v:line id="_x0000_s1045" style="position:absolute;z-index:251658240" from="342pt,126.9pt" to="513pt,297.9pt"/>
        </w:pict>
      </w:r>
      <w:r>
        <w:rPr>
          <w:b/>
          <w:i/>
          <w:noProof/>
          <w:color w:val="FF0000"/>
          <w:sz w:val="36"/>
          <w:szCs w:val="36"/>
        </w:rPr>
        <w:pict>
          <v:line id="_x0000_s1044" style="position:absolute;flip:x;z-index:251657216" from="3in,126.9pt" to="342pt,288.9pt"/>
        </w:pict>
      </w:r>
      <w:r>
        <w:rPr>
          <w:b/>
          <w:i/>
          <w:noProof/>
          <w:color w:val="FF0000"/>
          <w:sz w:val="36"/>
          <w:szCs w:val="36"/>
        </w:rPr>
        <w:pict>
          <v:oval id="_x0000_s1038" style="position:absolute;margin-left:414pt;margin-top:126.9pt;width:2in;height:63pt;z-index:251651072">
            <v:textbox style="mso-next-textbox:#_x0000_s1038">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Профсоюз</w:t>
                  </w:r>
                </w:p>
              </w:txbxContent>
            </v:textbox>
          </v:oval>
        </w:pict>
      </w:r>
      <w:r>
        <w:rPr>
          <w:b/>
          <w:i/>
          <w:noProof/>
          <w:color w:val="FF0000"/>
          <w:sz w:val="36"/>
          <w:szCs w:val="36"/>
        </w:rPr>
        <w:pict>
          <v:oval id="_x0000_s1039" style="position:absolute;margin-left:135pt;margin-top:126.9pt;width:153pt;height:1in;z-index:251652096">
            <v:textbox style="mso-next-textbox:#_x0000_s1039">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Аттестационная комиссия</w:t>
                  </w:r>
                </w:p>
              </w:txbxContent>
            </v:textbox>
          </v:oval>
        </w:pict>
      </w:r>
      <w:r>
        <w:rPr>
          <w:b/>
          <w:i/>
          <w:noProof/>
          <w:color w:val="FF0000"/>
          <w:sz w:val="36"/>
          <w:szCs w:val="36"/>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2" type="#_x0000_t9" style="position:absolute;margin-left:2in;margin-top:288.9pt;width:135pt;height:60.1pt;z-index:251655168">
            <v:textbox style="mso-next-textbox:#_x0000_s1042">
              <w:txbxContent>
                <w:p w:rsidR="000F67A5" w:rsidRPr="00FA007F" w:rsidRDefault="000F67A5" w:rsidP="00AF4B19">
                  <w:pPr>
                    <w:rPr>
                      <w:rFonts w:ascii="Times New Roman" w:hAnsi="Times New Roman"/>
                      <w:sz w:val="28"/>
                      <w:szCs w:val="28"/>
                    </w:rPr>
                  </w:pPr>
                  <w:r w:rsidRPr="00FA007F">
                    <w:rPr>
                      <w:rFonts w:ascii="Times New Roman" w:hAnsi="Times New Roman"/>
                      <w:sz w:val="28"/>
                      <w:szCs w:val="28"/>
                    </w:rPr>
                    <w:t>Воспитатели</w:t>
                  </w:r>
                </w:p>
              </w:txbxContent>
            </v:textbox>
          </v:shape>
        </w:pict>
      </w:r>
      <w:r>
        <w:rPr>
          <w:b/>
          <w:i/>
          <w:noProof/>
          <w:color w:val="FF0000"/>
          <w:sz w:val="36"/>
          <w:szCs w:val="36"/>
        </w:rPr>
        <w:pict>
          <v:shape id="_x0000_s1043" type="#_x0000_t9" style="position:absolute;margin-left:261pt;margin-top:57.8pt;width:171pt;height:69.1pt;z-index:251656192">
            <v:textbox style="mso-next-textbox:#_x0000_s1043">
              <w:txbxContent>
                <w:p w:rsidR="000F67A5" w:rsidRPr="00FA007F" w:rsidRDefault="000F67A5" w:rsidP="00FA007F">
                  <w:pPr>
                    <w:jc w:val="center"/>
                    <w:rPr>
                      <w:rFonts w:ascii="Times New Roman" w:hAnsi="Times New Roman"/>
                      <w:sz w:val="28"/>
                      <w:szCs w:val="28"/>
                    </w:rPr>
                  </w:pPr>
                  <w:r w:rsidRPr="00FA007F">
                    <w:rPr>
                      <w:rFonts w:ascii="Times New Roman" w:hAnsi="Times New Roman"/>
                      <w:sz w:val="28"/>
                      <w:szCs w:val="28"/>
                    </w:rPr>
                    <w:t>Управляющий совет</w:t>
                  </w:r>
                </w:p>
              </w:txbxContent>
            </v:textbox>
          </v:shape>
        </w:pict>
      </w:r>
      <w:r>
        <w:rPr>
          <w:b/>
          <w:i/>
          <w:noProof/>
          <w:color w:val="FF0000"/>
          <w:sz w:val="36"/>
          <w:szCs w:val="36"/>
        </w:rPr>
        <w:pict>
          <v:rect id="_x0000_s1031" style="position:absolute;margin-left:0;margin-top:156.8pt;width:126pt;height:35.8pt;z-index:251646976">
            <v:textbox style="mso-next-textbox:#_x0000_s1031">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Учитель-логопед</w:t>
                  </w:r>
                </w:p>
              </w:txbxContent>
            </v:textbox>
          </v:rect>
        </w:pict>
      </w:r>
      <w:r>
        <w:rPr>
          <w:b/>
          <w:i/>
          <w:noProof/>
          <w:color w:val="FF0000"/>
          <w:sz w:val="36"/>
          <w:szCs w:val="36"/>
        </w:rPr>
        <w:pict>
          <v:rect id="_x0000_s1033" style="position:absolute;margin-left:18pt;margin-top:39.6pt;width:135pt;height:42.3pt;z-index:251649024">
            <v:textbox style="mso-next-textbox:#_x0000_s1033">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Старший воспитатель</w:t>
                  </w:r>
                </w:p>
              </w:txbxContent>
            </v:textbox>
          </v:rect>
        </w:pict>
      </w:r>
      <w:r>
        <w:rPr>
          <w:b/>
          <w:i/>
          <w:noProof/>
          <w:color w:val="FF0000"/>
          <w:sz w:val="36"/>
          <w:szCs w:val="36"/>
        </w:rPr>
        <w:pict>
          <v:rect id="_x0000_s1026" style="position:absolute;margin-left:279pt;margin-top:.9pt;width:2in;height:36pt;z-index:251641856">
            <v:textbox style="mso-next-textbox:#_x0000_s1026">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Заведующий</w:t>
                  </w:r>
                </w:p>
              </w:txbxContent>
            </v:textbox>
          </v:rect>
        </w:pict>
      </w:r>
      <w:r>
        <w:rPr>
          <w:b/>
          <w:i/>
          <w:noProof/>
          <w:color w:val="FF0000"/>
          <w:sz w:val="36"/>
          <w:szCs w:val="36"/>
        </w:rPr>
        <w:pict>
          <v:rect id="_x0000_s1032" style="position:absolute;margin-left:9pt;margin-top:93.8pt;width:135pt;height:35.8pt;z-index:251648000">
            <v:textbox style="mso-next-textbox:#_x0000_s1032">
              <w:txbxContent>
                <w:p w:rsidR="000F67A5" w:rsidRPr="00FA007F" w:rsidRDefault="000F67A5" w:rsidP="00AF4B19">
                  <w:pPr>
                    <w:rPr>
                      <w:rFonts w:ascii="Times New Roman" w:hAnsi="Times New Roman"/>
                      <w:sz w:val="28"/>
                      <w:szCs w:val="28"/>
                    </w:rPr>
                  </w:pPr>
                  <w:r w:rsidRPr="00FA007F">
                    <w:rPr>
                      <w:rFonts w:ascii="Times New Roman" w:hAnsi="Times New Roman"/>
                      <w:sz w:val="28"/>
                      <w:szCs w:val="28"/>
                    </w:rPr>
                    <w:t>Педагог-психолог</w:t>
                  </w:r>
                </w:p>
              </w:txbxContent>
            </v:textbox>
          </v:rect>
        </w:pict>
      </w: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19291F" w:rsidP="00AF4B19">
      <w:pPr>
        <w:shd w:val="clear" w:color="auto" w:fill="FFFFFF"/>
        <w:tabs>
          <w:tab w:val="left" w:pos="725"/>
        </w:tabs>
        <w:spacing w:line="346" w:lineRule="exact"/>
        <w:ind w:left="365"/>
        <w:jc w:val="both"/>
        <w:rPr>
          <w:color w:val="FF0000"/>
          <w:sz w:val="28"/>
          <w:szCs w:val="28"/>
        </w:rPr>
      </w:pPr>
      <w:r>
        <w:rPr>
          <w:b/>
          <w:i/>
          <w:noProof/>
          <w:color w:val="FF0000"/>
          <w:sz w:val="36"/>
          <w:szCs w:val="36"/>
        </w:rPr>
        <w:pict>
          <v:rect id="_x0000_s1029" style="position:absolute;left:0;text-align:left;margin-left:550.05pt;margin-top:24.9pt;width:189pt;height:36pt;z-index:251644928">
            <v:textbox style="mso-next-textbox:#_x0000_s1029">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Музыкальный руководитель</w:t>
                  </w:r>
                </w:p>
              </w:txbxContent>
            </v:textbox>
          </v:rect>
        </w:pict>
      </w:r>
      <w:r w:rsidR="003342A7" w:rsidRPr="006934DC">
        <w:rPr>
          <w:color w:val="FF0000"/>
          <w:sz w:val="28"/>
          <w:szCs w:val="28"/>
        </w:rPr>
        <w:t>к</w:t>
      </w: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19291F" w:rsidP="00AF4B19">
      <w:pPr>
        <w:shd w:val="clear" w:color="auto" w:fill="FFFFFF"/>
        <w:tabs>
          <w:tab w:val="left" w:pos="725"/>
        </w:tabs>
        <w:spacing w:line="346" w:lineRule="exact"/>
        <w:ind w:left="365"/>
        <w:jc w:val="both"/>
        <w:rPr>
          <w:color w:val="FF0000"/>
          <w:sz w:val="32"/>
          <w:szCs w:val="28"/>
        </w:rPr>
      </w:pPr>
      <w:r>
        <w:rPr>
          <w:b/>
          <w:i/>
          <w:noProof/>
          <w:color w:val="FF0000"/>
          <w:sz w:val="36"/>
          <w:szCs w:val="36"/>
        </w:rPr>
        <w:pict>
          <v:rect id="_x0000_s1030" style="position:absolute;left:0;text-align:left;margin-left:566.25pt;margin-top:17.9pt;width:180pt;height:42.3pt;z-index:251645952">
            <v:textbox style="mso-next-textbox:#_x0000_s1030">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Инструктор по  физической культуре</w:t>
                  </w:r>
                </w:p>
              </w:txbxContent>
            </v:textbox>
          </v:rect>
        </w:pict>
      </w:r>
    </w:p>
    <w:p w:rsidR="00AF4B19" w:rsidRPr="006934DC" w:rsidRDefault="0019291F" w:rsidP="003342A7">
      <w:pPr>
        <w:shd w:val="clear" w:color="auto" w:fill="FFFFFF"/>
        <w:tabs>
          <w:tab w:val="left" w:pos="11655"/>
        </w:tabs>
        <w:spacing w:line="346" w:lineRule="exact"/>
        <w:ind w:left="365"/>
        <w:jc w:val="both"/>
        <w:rPr>
          <w:color w:val="FF0000"/>
          <w:sz w:val="28"/>
          <w:szCs w:val="28"/>
        </w:rPr>
      </w:pPr>
      <w:r>
        <w:rPr>
          <w:b/>
          <w:i/>
          <w:noProof/>
          <w:color w:val="FF0000"/>
          <w:sz w:val="36"/>
          <w:szCs w:val="36"/>
        </w:rPr>
        <w:pict>
          <v:oval id="_x0000_s1036" style="position:absolute;left:0;text-align:left;margin-left:270pt;margin-top:23.7pt;width:153pt;height:79.7pt;z-index:251650048">
            <v:textbox style="mso-next-textbox:#_x0000_s1036">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Педагогический совет</w:t>
                  </w:r>
                </w:p>
              </w:txbxContent>
            </v:textbox>
          </v:oval>
        </w:pict>
      </w:r>
      <w:r w:rsidR="003342A7" w:rsidRPr="006934DC">
        <w:rPr>
          <w:color w:val="FF0000"/>
          <w:sz w:val="28"/>
          <w:szCs w:val="28"/>
        </w:rPr>
        <w:tab/>
      </w: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19291F" w:rsidP="00AF4B19">
      <w:pPr>
        <w:shd w:val="clear" w:color="auto" w:fill="FFFFFF"/>
        <w:tabs>
          <w:tab w:val="left" w:pos="725"/>
        </w:tabs>
        <w:spacing w:line="346" w:lineRule="exact"/>
        <w:ind w:left="365"/>
        <w:jc w:val="both"/>
        <w:rPr>
          <w:color w:val="FF0000"/>
          <w:sz w:val="28"/>
          <w:szCs w:val="28"/>
        </w:rPr>
      </w:pPr>
      <w:r>
        <w:rPr>
          <w:b/>
          <w:i/>
          <w:noProof/>
          <w:color w:val="FF0000"/>
          <w:sz w:val="36"/>
          <w:szCs w:val="36"/>
        </w:rPr>
        <w:pict>
          <v:shape id="_x0000_s1041" type="#_x0000_t9" style="position:absolute;left:0;text-align:left;margin-left:445.8pt;margin-top:22.5pt;width:170.7pt;height:84.2pt;z-index:251654144">
            <v:textbox style="mso-next-textbox:#_x0000_s1041">
              <w:txbxContent>
                <w:p w:rsidR="000F67A5" w:rsidRPr="00FA007F" w:rsidRDefault="000F67A5" w:rsidP="00AF4B19">
                  <w:pPr>
                    <w:jc w:val="center"/>
                    <w:rPr>
                      <w:rFonts w:ascii="Times New Roman" w:hAnsi="Times New Roman"/>
                      <w:sz w:val="28"/>
                      <w:szCs w:val="28"/>
                    </w:rPr>
                  </w:pPr>
                  <w:r w:rsidRPr="00FA007F">
                    <w:rPr>
                      <w:rFonts w:ascii="Times New Roman" w:hAnsi="Times New Roman"/>
                      <w:sz w:val="28"/>
                      <w:szCs w:val="28"/>
                    </w:rPr>
                    <w:t>Родители</w:t>
                  </w:r>
                  <w:r>
                    <w:rPr>
                      <w:rFonts w:ascii="Times New Roman" w:hAnsi="Times New Roman"/>
                      <w:sz w:val="28"/>
                      <w:szCs w:val="28"/>
                    </w:rPr>
                    <w:t xml:space="preserve"> (законные представители)</w:t>
                  </w:r>
                </w:p>
              </w:txbxContent>
            </v:textbox>
          </v:shape>
        </w:pict>
      </w: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19291F" w:rsidP="00AF4B19">
      <w:pPr>
        <w:shd w:val="clear" w:color="auto" w:fill="FFFFFF"/>
        <w:tabs>
          <w:tab w:val="left" w:pos="725"/>
        </w:tabs>
        <w:spacing w:line="346" w:lineRule="exact"/>
        <w:ind w:left="365"/>
        <w:jc w:val="both"/>
        <w:rPr>
          <w:rFonts w:ascii="Times New Roman" w:hAnsi="Times New Roman"/>
          <w:color w:val="FF0000"/>
          <w:sz w:val="28"/>
          <w:szCs w:val="28"/>
        </w:rPr>
      </w:pPr>
      <w:r>
        <w:rPr>
          <w:b/>
          <w:i/>
          <w:noProof/>
          <w:color w:val="FF0000"/>
          <w:sz w:val="36"/>
          <w:szCs w:val="36"/>
        </w:rPr>
        <w:pict>
          <v:line id="_x0000_s1047" style="position:absolute;left:0;text-align:left;flip:y;z-index:251660288" from="403.05pt,3.9pt" to="450pt,21.9pt"/>
        </w:pict>
      </w:r>
      <w:r>
        <w:rPr>
          <w:b/>
          <w:i/>
          <w:noProof/>
          <w:color w:val="FF0000"/>
          <w:sz w:val="36"/>
          <w:szCs w:val="36"/>
        </w:rPr>
        <w:pict>
          <v:line id="_x0000_s1046" style="position:absolute;left:0;text-align:left;z-index:251659264" from="261pt,3.9pt" to="283.8pt,19pt"/>
        </w:pict>
      </w:r>
      <w:r>
        <w:rPr>
          <w:b/>
          <w:i/>
          <w:noProof/>
          <w:color w:val="FF0000"/>
          <w:sz w:val="36"/>
          <w:szCs w:val="36"/>
        </w:rPr>
        <w:pict>
          <v:shape id="_x0000_s1040" type="#_x0000_t9" style="position:absolute;left:0;text-align:left;margin-left:261pt;margin-top:3.9pt;width:162pt;height:63pt;z-index:251653120">
            <v:textbox style="mso-next-textbox:#_x0000_s1040">
              <w:txbxContent>
                <w:p w:rsidR="000F67A5" w:rsidRPr="00FA007F" w:rsidRDefault="000F67A5" w:rsidP="00AF4B19">
                  <w:pPr>
                    <w:jc w:val="center"/>
                    <w:rPr>
                      <w:rFonts w:ascii="Times New Roman" w:hAnsi="Times New Roman"/>
                      <w:sz w:val="28"/>
                      <w:szCs w:val="28"/>
                    </w:rPr>
                  </w:pPr>
                  <w:r>
                    <w:rPr>
                      <w:rFonts w:ascii="Times New Roman" w:hAnsi="Times New Roman"/>
                      <w:sz w:val="28"/>
                      <w:szCs w:val="28"/>
                    </w:rPr>
                    <w:t>Воспитанники</w:t>
                  </w:r>
                </w:p>
              </w:txbxContent>
            </v:textbox>
          </v:shape>
        </w:pict>
      </w:r>
    </w:p>
    <w:p w:rsidR="00AF4B19" w:rsidRPr="006934DC" w:rsidRDefault="00AF4B19" w:rsidP="00AF4B19">
      <w:pPr>
        <w:shd w:val="clear" w:color="auto" w:fill="FFFFFF"/>
        <w:tabs>
          <w:tab w:val="left" w:pos="725"/>
        </w:tabs>
        <w:spacing w:line="346" w:lineRule="exact"/>
        <w:ind w:left="365"/>
        <w:jc w:val="both"/>
        <w:rPr>
          <w:color w:val="FF0000"/>
          <w:sz w:val="28"/>
          <w:szCs w:val="28"/>
        </w:rPr>
      </w:pPr>
    </w:p>
    <w:p w:rsidR="00AF4B19" w:rsidRPr="006934DC" w:rsidRDefault="00AF4B19" w:rsidP="00AF4B19">
      <w:pPr>
        <w:shd w:val="clear" w:color="auto" w:fill="FFFFFF"/>
        <w:tabs>
          <w:tab w:val="left" w:pos="725"/>
        </w:tabs>
        <w:spacing w:line="346" w:lineRule="exact"/>
        <w:ind w:left="365"/>
        <w:jc w:val="both"/>
        <w:rPr>
          <w:color w:val="FF0000"/>
          <w:sz w:val="28"/>
          <w:szCs w:val="28"/>
        </w:rPr>
        <w:sectPr w:rsidR="00AF4B19" w:rsidRPr="006934DC" w:rsidSect="00AF4B19">
          <w:pgSz w:w="16838" w:h="11906" w:orient="landscape"/>
          <w:pgMar w:top="851" w:right="1134" w:bottom="1701" w:left="1134" w:header="709" w:footer="709" w:gutter="0"/>
          <w:cols w:space="708"/>
          <w:docGrid w:linePitch="360"/>
        </w:sectPr>
      </w:pPr>
    </w:p>
    <w:p w:rsidR="00466D5B" w:rsidRPr="00E020E4" w:rsidRDefault="004C6A0A" w:rsidP="00466D5B">
      <w:pPr>
        <w:spacing w:after="0" w:line="0" w:lineRule="atLeast"/>
        <w:jc w:val="center"/>
        <w:rPr>
          <w:rFonts w:ascii="Times New Roman" w:hAnsi="Times New Roman"/>
          <w:sz w:val="24"/>
          <w:szCs w:val="24"/>
        </w:rPr>
      </w:pPr>
      <w:r w:rsidRPr="00E020E4">
        <w:rPr>
          <w:rFonts w:ascii="Times New Roman" w:hAnsi="Times New Roman"/>
          <w:b/>
          <w:i/>
          <w:sz w:val="24"/>
          <w:szCs w:val="24"/>
        </w:rPr>
        <w:lastRenderedPageBreak/>
        <w:t>2.</w:t>
      </w:r>
      <w:r w:rsidR="00466D5B" w:rsidRPr="00E020E4">
        <w:rPr>
          <w:rFonts w:ascii="Times New Roman" w:hAnsi="Times New Roman"/>
          <w:b/>
          <w:i/>
          <w:sz w:val="24"/>
          <w:szCs w:val="24"/>
        </w:rPr>
        <w:t>2</w:t>
      </w:r>
      <w:r w:rsidRPr="00E020E4">
        <w:rPr>
          <w:rFonts w:ascii="Times New Roman" w:hAnsi="Times New Roman"/>
          <w:b/>
          <w:i/>
          <w:sz w:val="24"/>
          <w:szCs w:val="24"/>
        </w:rPr>
        <w:t>.</w:t>
      </w:r>
      <w:r w:rsidR="00E47183" w:rsidRPr="00E020E4">
        <w:rPr>
          <w:rFonts w:ascii="Times New Roman" w:hAnsi="Times New Roman"/>
          <w:b/>
          <w:i/>
          <w:sz w:val="24"/>
          <w:szCs w:val="24"/>
        </w:rPr>
        <w:t>Реализация принципа единоначалия</w:t>
      </w:r>
      <w:r w:rsidRPr="00E020E4">
        <w:rPr>
          <w:rFonts w:ascii="Times New Roman" w:hAnsi="Times New Roman"/>
          <w:b/>
          <w:i/>
          <w:sz w:val="24"/>
          <w:szCs w:val="24"/>
        </w:rPr>
        <w:t xml:space="preserve"> (директор)</w:t>
      </w:r>
      <w:r w:rsidR="00E47183" w:rsidRPr="00E020E4">
        <w:rPr>
          <w:rFonts w:ascii="Times New Roman" w:hAnsi="Times New Roman"/>
          <w:b/>
          <w:i/>
          <w:sz w:val="24"/>
          <w:szCs w:val="24"/>
        </w:rPr>
        <w:t>.</w:t>
      </w:r>
      <w:r w:rsidR="008B39B1" w:rsidRPr="00E020E4">
        <w:rPr>
          <w:sz w:val="24"/>
          <w:szCs w:val="24"/>
        </w:rPr>
        <w:t xml:space="preserve"> </w:t>
      </w:r>
    </w:p>
    <w:p w:rsidR="00256663" w:rsidRPr="00E020E4" w:rsidRDefault="00466D5B" w:rsidP="00256663">
      <w:pPr>
        <w:shd w:val="clear" w:color="auto" w:fill="FFFFFF"/>
        <w:spacing w:after="0" w:line="0" w:lineRule="atLeast"/>
        <w:jc w:val="both"/>
        <w:rPr>
          <w:rFonts w:ascii="Times New Roman" w:hAnsi="Times New Roman"/>
          <w:sz w:val="24"/>
          <w:szCs w:val="24"/>
        </w:rPr>
      </w:pPr>
      <w:r w:rsidRPr="00E020E4">
        <w:rPr>
          <w:rFonts w:ascii="Times New Roman" w:hAnsi="Times New Roman"/>
          <w:sz w:val="24"/>
          <w:szCs w:val="24"/>
        </w:rPr>
        <w:t xml:space="preserve">        </w:t>
      </w:r>
      <w:r w:rsidR="00256663" w:rsidRPr="00E020E4">
        <w:rPr>
          <w:rFonts w:ascii="Times New Roman" w:hAnsi="Times New Roman"/>
          <w:sz w:val="24"/>
          <w:szCs w:val="24"/>
        </w:rPr>
        <w:t>- Единоличным исполнительным органом Учреждения является</w:t>
      </w:r>
      <w:r w:rsidR="00256663" w:rsidRPr="00E020E4">
        <w:rPr>
          <w:rFonts w:ascii="Times New Roman" w:hAnsi="Times New Roman"/>
          <w:sz w:val="24"/>
          <w:szCs w:val="24"/>
        </w:rPr>
        <w:br/>
        <w:t>заведующий, который:</w:t>
      </w:r>
    </w:p>
    <w:p w:rsidR="00256663" w:rsidRPr="00E020E4" w:rsidRDefault="00256663" w:rsidP="00256663">
      <w:pPr>
        <w:shd w:val="clear" w:color="auto" w:fill="FFFFFF"/>
        <w:tabs>
          <w:tab w:val="left" w:pos="1478"/>
        </w:tabs>
        <w:spacing w:after="0" w:line="0" w:lineRule="atLeast"/>
        <w:jc w:val="both"/>
        <w:rPr>
          <w:rFonts w:ascii="Times New Roman" w:hAnsi="Times New Roman"/>
          <w:sz w:val="24"/>
          <w:szCs w:val="24"/>
        </w:rPr>
      </w:pPr>
      <w:r w:rsidRPr="00E020E4">
        <w:rPr>
          <w:rFonts w:ascii="Times New Roman" w:hAnsi="Times New Roman"/>
          <w:sz w:val="24"/>
          <w:szCs w:val="24"/>
        </w:rPr>
        <w:t>-осуществляет текущее руководство деятельностью Учреждения;</w:t>
      </w:r>
    </w:p>
    <w:p w:rsidR="00256663" w:rsidRPr="00E020E4" w:rsidRDefault="00256663" w:rsidP="00256663">
      <w:pPr>
        <w:shd w:val="clear" w:color="auto" w:fill="FFFFFF"/>
        <w:tabs>
          <w:tab w:val="left" w:pos="1478"/>
        </w:tabs>
        <w:spacing w:after="0" w:line="0" w:lineRule="atLeast"/>
        <w:jc w:val="both"/>
        <w:rPr>
          <w:rFonts w:ascii="Times New Roman" w:hAnsi="Times New Roman"/>
          <w:sz w:val="24"/>
          <w:szCs w:val="24"/>
        </w:rPr>
      </w:pPr>
      <w:r w:rsidRPr="00E020E4">
        <w:rPr>
          <w:rFonts w:ascii="Times New Roman" w:hAnsi="Times New Roman"/>
          <w:sz w:val="24"/>
          <w:szCs w:val="24"/>
        </w:rPr>
        <w:t>-назначается на должность и освобождается от должности Учредителем Учреждения;</w:t>
      </w:r>
    </w:p>
    <w:p w:rsidR="00256663" w:rsidRPr="00E020E4" w:rsidRDefault="00256663" w:rsidP="00256663">
      <w:pPr>
        <w:shd w:val="clear" w:color="auto" w:fill="FFFFFF"/>
        <w:tabs>
          <w:tab w:val="left" w:pos="1478"/>
        </w:tabs>
        <w:spacing w:after="0" w:line="0" w:lineRule="atLeast"/>
        <w:jc w:val="both"/>
        <w:rPr>
          <w:rFonts w:ascii="Times New Roman" w:hAnsi="Times New Roman"/>
          <w:sz w:val="24"/>
          <w:szCs w:val="24"/>
        </w:rPr>
      </w:pPr>
      <w:r w:rsidRPr="00E020E4">
        <w:rPr>
          <w:rFonts w:ascii="Times New Roman" w:hAnsi="Times New Roman"/>
          <w:sz w:val="24"/>
          <w:szCs w:val="24"/>
        </w:rPr>
        <w:t>- проходит обязательную аттестацию.</w:t>
      </w:r>
    </w:p>
    <w:p w:rsidR="00256663" w:rsidRPr="00E020E4" w:rsidRDefault="00256663" w:rsidP="00256663">
      <w:pPr>
        <w:shd w:val="clear" w:color="auto" w:fill="FFFFFF"/>
        <w:tabs>
          <w:tab w:val="left" w:pos="1478"/>
        </w:tabs>
        <w:spacing w:after="0" w:line="0" w:lineRule="atLeast"/>
        <w:jc w:val="both"/>
        <w:rPr>
          <w:rFonts w:ascii="Times New Roman" w:hAnsi="Times New Roman"/>
          <w:sz w:val="24"/>
          <w:szCs w:val="24"/>
        </w:rPr>
      </w:pPr>
      <w:r w:rsidRPr="00E020E4">
        <w:rPr>
          <w:rFonts w:ascii="Times New Roman" w:hAnsi="Times New Roman"/>
          <w:sz w:val="24"/>
          <w:szCs w:val="24"/>
        </w:rPr>
        <w:t xml:space="preserve"> Срок полномочий.</w:t>
      </w:r>
    </w:p>
    <w:p w:rsidR="00256663" w:rsidRPr="00E020E4" w:rsidRDefault="00256663" w:rsidP="00256663">
      <w:pPr>
        <w:shd w:val="clear" w:color="auto" w:fill="FFFFFF"/>
        <w:tabs>
          <w:tab w:val="left" w:pos="1478"/>
        </w:tabs>
        <w:spacing w:after="0" w:line="0" w:lineRule="atLeast"/>
        <w:jc w:val="both"/>
        <w:rPr>
          <w:rFonts w:ascii="Times New Roman" w:hAnsi="Times New Roman"/>
          <w:sz w:val="24"/>
          <w:szCs w:val="24"/>
        </w:rPr>
      </w:pPr>
      <w:r w:rsidRPr="00E020E4">
        <w:rPr>
          <w:rFonts w:ascii="Times New Roman" w:hAnsi="Times New Roman"/>
          <w:sz w:val="24"/>
          <w:szCs w:val="24"/>
        </w:rPr>
        <w:t>Учредитель заключает трудовой договор с заведующим на неопределенный срок, при соглашении сторон может быть заключен срочный трудовой договор.</w:t>
      </w:r>
    </w:p>
    <w:p w:rsidR="00256663" w:rsidRPr="00E020E4" w:rsidRDefault="00256663" w:rsidP="00256663">
      <w:pPr>
        <w:shd w:val="clear" w:color="auto" w:fill="FFFFFF"/>
        <w:spacing w:after="0" w:line="0" w:lineRule="atLeast"/>
        <w:jc w:val="both"/>
        <w:rPr>
          <w:rFonts w:ascii="Times New Roman" w:hAnsi="Times New Roman"/>
          <w:sz w:val="24"/>
          <w:szCs w:val="24"/>
        </w:rPr>
      </w:pPr>
      <w:r w:rsidRPr="00E020E4">
        <w:rPr>
          <w:rFonts w:ascii="Times New Roman" w:hAnsi="Times New Roman"/>
          <w:sz w:val="24"/>
          <w:szCs w:val="24"/>
        </w:rPr>
        <w:t xml:space="preserve">            </w:t>
      </w:r>
      <w:r w:rsidRPr="00E020E4">
        <w:rPr>
          <w:rFonts w:ascii="Times New Roman" w:hAnsi="Times New Roman"/>
          <w:spacing w:val="-1"/>
          <w:sz w:val="24"/>
          <w:szCs w:val="24"/>
        </w:rPr>
        <w:t xml:space="preserve"> </w:t>
      </w:r>
      <w:r w:rsidRPr="00E020E4">
        <w:rPr>
          <w:rFonts w:ascii="Times New Roman" w:hAnsi="Times New Roman"/>
          <w:sz w:val="24"/>
          <w:szCs w:val="24"/>
        </w:rPr>
        <w:t>Заведующий Учреждением имеет право:</w:t>
      </w:r>
    </w:p>
    <w:p w:rsidR="005A5D7F" w:rsidRPr="00E020E4" w:rsidRDefault="005A5D7F" w:rsidP="005A5D7F">
      <w:pPr>
        <w:shd w:val="clear" w:color="auto" w:fill="FFFFFF"/>
        <w:spacing w:after="0" w:line="240" w:lineRule="auto"/>
        <w:jc w:val="both"/>
        <w:rPr>
          <w:rFonts w:ascii="Times New Roman" w:hAnsi="Times New Roman"/>
          <w:spacing w:val="-1"/>
          <w:sz w:val="24"/>
          <w:szCs w:val="24"/>
        </w:rPr>
      </w:pPr>
      <w:r w:rsidRPr="00E020E4">
        <w:rPr>
          <w:rFonts w:ascii="Times New Roman" w:hAnsi="Times New Roman"/>
          <w:sz w:val="24"/>
          <w:szCs w:val="24"/>
        </w:rPr>
        <w:t>Заведующий Учреждения имеет право:</w:t>
      </w:r>
    </w:p>
    <w:p w:rsidR="005A5D7F" w:rsidRPr="00E020E4" w:rsidRDefault="005A5D7F" w:rsidP="00551329">
      <w:pPr>
        <w:spacing w:after="0" w:line="240" w:lineRule="auto"/>
        <w:ind w:firstLine="709"/>
        <w:jc w:val="both"/>
        <w:rPr>
          <w:rFonts w:ascii="Times New Roman" w:hAnsi="Times New Roman"/>
          <w:sz w:val="24"/>
          <w:szCs w:val="24"/>
        </w:rPr>
      </w:pPr>
      <w:r w:rsidRPr="00E020E4">
        <w:rPr>
          <w:rFonts w:ascii="Times New Roman" w:hAnsi="Times New Roman"/>
          <w:sz w:val="24"/>
          <w:szCs w:val="24"/>
        </w:rPr>
        <w:t>- вести коллективные переговоры и заключать коллективный договор;</w:t>
      </w:r>
    </w:p>
    <w:p w:rsidR="005A5D7F" w:rsidRPr="00E020E4" w:rsidRDefault="005A5D7F" w:rsidP="00551329">
      <w:pPr>
        <w:spacing w:after="0" w:line="240" w:lineRule="auto"/>
        <w:ind w:firstLine="709"/>
        <w:jc w:val="both"/>
        <w:rPr>
          <w:rFonts w:ascii="Times New Roman" w:hAnsi="Times New Roman"/>
          <w:sz w:val="24"/>
          <w:szCs w:val="24"/>
        </w:rPr>
      </w:pPr>
      <w:r w:rsidRPr="00E020E4">
        <w:rPr>
          <w:rFonts w:ascii="Times New Roman" w:hAnsi="Times New Roman"/>
          <w:sz w:val="24"/>
          <w:szCs w:val="24"/>
        </w:rPr>
        <w:t>- заключать другие гражданско - правовые договоры;</w:t>
      </w:r>
    </w:p>
    <w:p w:rsidR="005A5D7F" w:rsidRPr="00E020E4" w:rsidRDefault="005A5D7F" w:rsidP="00551329">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поощрять работников за добросовестный эффективный труд;</w:t>
      </w:r>
    </w:p>
    <w:p w:rsidR="005A5D7F" w:rsidRPr="00E020E4" w:rsidRDefault="005A5D7F" w:rsidP="00551329">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привлекать к дисциплинарной ответственности работников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требовать от работников исполнения ими трудовых обязанностей и бережного отношения к имуществу Учреждения, соблюдения правил внутреннего трудового распорядка;</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присутствовать в группах на занятиях, проводимых с обучающими;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утверждать локальные нормативные акты.</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Заведующий Учреждения обязан:</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осуществлять руководство Учреждением в соответствии с законами и иными нормативными правовыми актами, Уставом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системную образовательную и административно-хозяйственную (производственную)  работу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реализацию федерального государственного образовательного стандарта;</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формировать контингент обучающихся, обеспечивать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непрерывное повышение качества образования в Учреждении;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объективность оценки качества образования обучающихся в Учреждении. Совместно с коллегиальными органами</w:t>
      </w:r>
      <w:r w:rsidR="00690246">
        <w:rPr>
          <w:rFonts w:ascii="Times New Roman" w:hAnsi="Times New Roman"/>
          <w:sz w:val="24"/>
          <w:szCs w:val="24"/>
        </w:rPr>
        <w:t xml:space="preserve"> </w:t>
      </w:r>
      <w:r w:rsidRPr="00E020E4">
        <w:rPr>
          <w:rFonts w:ascii="Times New Roman" w:hAnsi="Times New Roman"/>
          <w:sz w:val="24"/>
          <w:szCs w:val="24"/>
        </w:rPr>
        <w:t>Учреждения и общественными организациями осуществлять разработку, утверждение и реализацию программы развития, образовательной программы, учебных планов, Устава и правил внутреннего трудового распорядка;</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создавать условия для внедрения инноваций, обеспечивать формирование и реализацию инициатив работников Учреждения, направленных на улучшение работы и повышение качества образования, поддерживать благоприятный морально-психологический климат в коллективе;</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в пределах своих полномочий распоряжаться</w:t>
      </w:r>
      <w:r w:rsidR="00551329" w:rsidRPr="00E020E4">
        <w:rPr>
          <w:rFonts w:ascii="Times New Roman" w:hAnsi="Times New Roman"/>
          <w:sz w:val="24"/>
          <w:szCs w:val="24"/>
        </w:rPr>
        <w:t xml:space="preserve"> </w:t>
      </w:r>
      <w:r w:rsidRPr="00E020E4">
        <w:rPr>
          <w:rFonts w:ascii="Times New Roman" w:hAnsi="Times New Roman"/>
          <w:sz w:val="24"/>
          <w:szCs w:val="24"/>
        </w:rPr>
        <w:t>бюджетными и внебюджетными средствами, обеспечивать результативность и эффективность их использования. В пределах установленных средств формировать фонд оплаты труда с разделением его на базовую и стимулирующую часть;</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решать кадровые, административные, финансовые, хозяйственные и иные вопросы в соответствии с Уставом Учреждения; </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осуществлять подбор и расстановку кадров;</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создавать условия для непрерывного повышения квалификации работников;</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обеспечивать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w:t>
      </w:r>
      <w:r w:rsidRPr="00E020E4">
        <w:rPr>
          <w:rFonts w:ascii="Times New Roman" w:hAnsi="Times New Roman"/>
          <w:sz w:val="24"/>
          <w:szCs w:val="24"/>
        </w:rPr>
        <w:lastRenderedPageBreak/>
        <w:t>работникам заработной платы в сроки, установленные коллективным договором, правилами внутреннего трудового распорядка, трудовыми договорами;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принимать меры по обеспечению безопасности и условий труда, соответствующих требованиям охраны труда;</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принимать меры по обеспечению Учреждения квалифицированными кадрами, рациональному использованию и развитию их профессиональных знаний и опыта, обеспечивать формирование резерва кадров в целях замещения вакантных должностей в Учреждении;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организовать и координировать реализацию мер по повышению мотивации работников к качественному труду, в том числе на основе их материального стимулирования, по повышению престижа труда</w:t>
      </w:r>
      <w:r w:rsidR="00551329" w:rsidRPr="00E020E4">
        <w:rPr>
          <w:rFonts w:ascii="Times New Roman" w:hAnsi="Times New Roman"/>
          <w:sz w:val="24"/>
          <w:szCs w:val="24"/>
        </w:rPr>
        <w:t xml:space="preserve"> </w:t>
      </w:r>
      <w:r w:rsidRPr="00E020E4">
        <w:rPr>
          <w:rFonts w:ascii="Times New Roman" w:hAnsi="Times New Roman"/>
          <w:sz w:val="24"/>
          <w:szCs w:val="24"/>
        </w:rPr>
        <w:t>в Учреждении, рационализации управления и укреплению дисциплины труда;</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создавать условия, обеспечивающие участие работников в управлении Учреждением;</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утверждать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планировать, координировать и контролировать работу педагогических и других работников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содействовать деятельности педагогических, психологических организаций и методических объединений, общественных организаций;</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обеспечивать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выполнять правила по охране труда и пожарной безопасности.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Компетенция заведующего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устанавливает штатное расписание;</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принимает на работу работников, заключает с ними и расторгает трудовые договоры, распределяет должностные обязанности, создает условия и организует дополнительное профессиональное образование работников;</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утверждает образовательные программы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утверждает по согласованию с Учредителем программу развития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принимает обучающихся в Учреждение;</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проводит самообследование, обеспечивает функционирование внутренней системы оценки качества образования;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создает необходимые условия для охраны и укрепления здоровья,</w:t>
      </w:r>
      <w:r w:rsidR="008905A8" w:rsidRPr="00E020E4">
        <w:rPr>
          <w:rFonts w:ascii="Times New Roman" w:hAnsi="Times New Roman"/>
          <w:sz w:val="24"/>
          <w:szCs w:val="24"/>
        </w:rPr>
        <w:t xml:space="preserve"> </w:t>
      </w:r>
      <w:r w:rsidRPr="00E020E4">
        <w:rPr>
          <w:rFonts w:ascii="Times New Roman" w:hAnsi="Times New Roman"/>
          <w:sz w:val="24"/>
          <w:szCs w:val="24"/>
        </w:rPr>
        <w:t>организации питания обучающихся и работников Учреждения;</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 создает условия для занятия обучающимися физической культурой и спортом;</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содействует деятельности общественных объединений родителей (законных представителей) обучающихся, осуществляемой в Учреждении и не запрещенной законодательством Российской Федерации;</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обеспечивает создание и ведение официального сайта Учреждения в сети "Интернет";</w:t>
      </w:r>
    </w:p>
    <w:p w:rsidR="005A5D7F" w:rsidRPr="00E020E4" w:rsidRDefault="005A5D7F" w:rsidP="005A5D7F">
      <w:pPr>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утверждает состав комиссии по разработке локальных нормативных актов: правил внутреннего распорядка обучающихся, правил внутреннего трудового распорядка, </w:t>
      </w:r>
      <w:r w:rsidRPr="00E020E4">
        <w:rPr>
          <w:rFonts w:ascii="Times New Roman" w:hAnsi="Times New Roman"/>
          <w:sz w:val="24"/>
          <w:szCs w:val="24"/>
        </w:rPr>
        <w:lastRenderedPageBreak/>
        <w:t>образовательной программы Учреждения, программы развития и иных локальных нормативных актов. Комиссия формируется из числа членов Общего собрания работников на период разработки локального нормативного акта;</w:t>
      </w:r>
    </w:p>
    <w:p w:rsidR="00256663" w:rsidRPr="00E020E4" w:rsidRDefault="00256663" w:rsidP="00256663">
      <w:pPr>
        <w:spacing w:after="0" w:line="0" w:lineRule="atLeast"/>
        <w:jc w:val="both"/>
        <w:rPr>
          <w:rFonts w:ascii="Times New Roman" w:hAnsi="Times New Roman"/>
          <w:sz w:val="24"/>
          <w:szCs w:val="24"/>
        </w:rPr>
      </w:pPr>
      <w:r w:rsidRPr="00E020E4">
        <w:rPr>
          <w:rFonts w:ascii="Times New Roman" w:hAnsi="Times New Roman"/>
          <w:sz w:val="24"/>
          <w:szCs w:val="24"/>
        </w:rPr>
        <w:t>- иные вопросы в соответствии с законодательством Российской Федерации.</w:t>
      </w:r>
    </w:p>
    <w:p w:rsidR="00256663" w:rsidRPr="00E020E4" w:rsidRDefault="00256663" w:rsidP="00256663">
      <w:pPr>
        <w:spacing w:after="0" w:line="0" w:lineRule="atLeast"/>
        <w:jc w:val="both"/>
        <w:rPr>
          <w:rFonts w:ascii="Times New Roman" w:hAnsi="Times New Roman"/>
          <w:sz w:val="24"/>
          <w:szCs w:val="24"/>
        </w:rPr>
      </w:pPr>
      <w:r w:rsidRPr="00E020E4">
        <w:rPr>
          <w:rFonts w:ascii="Times New Roman" w:hAnsi="Times New Roman"/>
          <w:sz w:val="24"/>
          <w:szCs w:val="24"/>
        </w:rPr>
        <w:t xml:space="preserve">             Порядок принятия решений заведующим Учреждения: </w:t>
      </w:r>
    </w:p>
    <w:p w:rsidR="00256663" w:rsidRPr="00E020E4" w:rsidRDefault="00256663" w:rsidP="00256663">
      <w:pPr>
        <w:spacing w:after="0" w:line="0" w:lineRule="atLeast"/>
        <w:jc w:val="both"/>
        <w:rPr>
          <w:rFonts w:ascii="Times New Roman" w:hAnsi="Times New Roman"/>
          <w:sz w:val="24"/>
          <w:szCs w:val="24"/>
        </w:rPr>
      </w:pPr>
      <w:r w:rsidRPr="00E020E4">
        <w:rPr>
          <w:rFonts w:ascii="Times New Roman" w:hAnsi="Times New Roman"/>
          <w:sz w:val="24"/>
          <w:szCs w:val="24"/>
        </w:rPr>
        <w:t>заведующий Учреждения принимает решения в пределах своей компетенции, издает и вводит в действие локальные нормативные акты.</w:t>
      </w:r>
    </w:p>
    <w:p w:rsidR="00256663" w:rsidRPr="00E020E4" w:rsidRDefault="00256663" w:rsidP="00256663">
      <w:pPr>
        <w:spacing w:after="0" w:line="0" w:lineRule="atLeast"/>
        <w:jc w:val="both"/>
        <w:rPr>
          <w:rFonts w:ascii="Times New Roman" w:hAnsi="Times New Roman"/>
          <w:sz w:val="24"/>
          <w:szCs w:val="24"/>
        </w:rPr>
      </w:pPr>
      <w:r w:rsidRPr="00E020E4">
        <w:rPr>
          <w:rFonts w:ascii="Times New Roman" w:hAnsi="Times New Roman"/>
          <w:sz w:val="24"/>
          <w:szCs w:val="24"/>
        </w:rPr>
        <w:t xml:space="preserve">            Порядок выступления заведующего от имени Учреждения:</w:t>
      </w:r>
    </w:p>
    <w:p w:rsidR="00256663" w:rsidRPr="00E020E4" w:rsidRDefault="00256663" w:rsidP="00256663">
      <w:pPr>
        <w:spacing w:after="0" w:line="0" w:lineRule="atLeast"/>
        <w:jc w:val="both"/>
        <w:rPr>
          <w:rFonts w:ascii="Times New Roman" w:hAnsi="Times New Roman"/>
          <w:sz w:val="24"/>
          <w:szCs w:val="24"/>
        </w:rPr>
      </w:pPr>
      <w:r w:rsidRPr="00E020E4">
        <w:rPr>
          <w:rFonts w:ascii="Times New Roman" w:hAnsi="Times New Roman"/>
          <w:sz w:val="24"/>
          <w:szCs w:val="24"/>
        </w:rPr>
        <w:t xml:space="preserve"> заведующий без доверенности действует от имени Учреждения, представляет его интересы в органах государственной власти, органах местного самоуправления, учреждениях и организациях.</w:t>
      </w:r>
    </w:p>
    <w:p w:rsidR="004A589C" w:rsidRPr="00E020E4" w:rsidRDefault="00466D5B" w:rsidP="00373DE1">
      <w:pPr>
        <w:spacing w:after="0" w:line="0" w:lineRule="atLeast"/>
        <w:jc w:val="both"/>
        <w:rPr>
          <w:rFonts w:ascii="Times New Roman" w:hAnsi="Times New Roman"/>
          <w:spacing w:val="-1"/>
          <w:sz w:val="24"/>
          <w:szCs w:val="24"/>
        </w:rPr>
      </w:pPr>
      <w:r w:rsidRPr="00E020E4">
        <w:rPr>
          <w:rFonts w:ascii="Times New Roman" w:hAnsi="Times New Roman"/>
          <w:sz w:val="24"/>
          <w:szCs w:val="24"/>
        </w:rPr>
        <w:t xml:space="preserve">   </w:t>
      </w:r>
      <w:r w:rsidR="005A5D7F" w:rsidRPr="00E020E4">
        <w:rPr>
          <w:rFonts w:ascii="Times New Roman" w:hAnsi="Times New Roman"/>
          <w:sz w:val="24"/>
          <w:szCs w:val="24"/>
        </w:rPr>
        <w:t xml:space="preserve">        </w:t>
      </w:r>
      <w:r w:rsidR="004A589C" w:rsidRPr="00E020E4">
        <w:rPr>
          <w:rFonts w:ascii="Times New Roman" w:hAnsi="Times New Roman"/>
          <w:sz w:val="24"/>
          <w:szCs w:val="24"/>
        </w:rPr>
        <w:t xml:space="preserve">Коллегиальными органами управления Учреждением являются: </w:t>
      </w:r>
      <w:r w:rsidR="004A589C" w:rsidRPr="00E020E4">
        <w:rPr>
          <w:rFonts w:ascii="Times New Roman" w:hAnsi="Times New Roman"/>
          <w:b/>
          <w:sz w:val="24"/>
          <w:szCs w:val="24"/>
        </w:rPr>
        <w:t xml:space="preserve">Общее собрание работников </w:t>
      </w:r>
      <w:r w:rsidR="005A5D7F" w:rsidRPr="00E020E4">
        <w:rPr>
          <w:rFonts w:ascii="Times New Roman" w:hAnsi="Times New Roman"/>
          <w:b/>
          <w:sz w:val="24"/>
          <w:szCs w:val="24"/>
        </w:rPr>
        <w:t>У</w:t>
      </w:r>
      <w:r w:rsidR="004A589C" w:rsidRPr="00E020E4">
        <w:rPr>
          <w:rFonts w:ascii="Times New Roman" w:hAnsi="Times New Roman"/>
          <w:b/>
          <w:sz w:val="24"/>
          <w:szCs w:val="24"/>
        </w:rPr>
        <w:t>чреждения, Педагогический совет</w:t>
      </w:r>
      <w:r w:rsidR="00FB5A50" w:rsidRPr="00E020E4">
        <w:rPr>
          <w:rFonts w:ascii="Times New Roman" w:hAnsi="Times New Roman"/>
          <w:b/>
          <w:sz w:val="24"/>
          <w:szCs w:val="24"/>
        </w:rPr>
        <w:t>, Управляющий совет</w:t>
      </w:r>
      <w:r w:rsidR="004A589C" w:rsidRPr="00E020E4">
        <w:rPr>
          <w:rFonts w:ascii="Times New Roman" w:hAnsi="Times New Roman"/>
          <w:b/>
          <w:sz w:val="24"/>
          <w:szCs w:val="24"/>
        </w:rPr>
        <w:t xml:space="preserve"> </w:t>
      </w:r>
      <w:r w:rsidR="004A589C" w:rsidRPr="00E020E4">
        <w:rPr>
          <w:rFonts w:ascii="Times New Roman" w:hAnsi="Times New Roman"/>
          <w:sz w:val="24"/>
          <w:szCs w:val="24"/>
        </w:rPr>
        <w:t xml:space="preserve"> </w:t>
      </w:r>
    </w:p>
    <w:p w:rsidR="00466D5B" w:rsidRPr="007E0D47" w:rsidRDefault="00E47183" w:rsidP="005F34B2">
      <w:pPr>
        <w:pStyle w:val="a4"/>
        <w:numPr>
          <w:ilvl w:val="1"/>
          <w:numId w:val="60"/>
        </w:numPr>
        <w:shd w:val="clear" w:color="auto" w:fill="FFFFFF"/>
        <w:tabs>
          <w:tab w:val="left" w:pos="1306"/>
        </w:tabs>
        <w:spacing w:after="0" w:line="0" w:lineRule="atLeast"/>
        <w:jc w:val="both"/>
        <w:rPr>
          <w:rFonts w:ascii="Times New Roman" w:hAnsi="Times New Roman"/>
          <w:b/>
          <w:sz w:val="24"/>
          <w:szCs w:val="24"/>
          <w:lang w:val="ru-RU"/>
        </w:rPr>
      </w:pPr>
      <w:r w:rsidRPr="007E0D47">
        <w:rPr>
          <w:rFonts w:ascii="Times New Roman" w:hAnsi="Times New Roman"/>
          <w:b/>
          <w:sz w:val="24"/>
          <w:szCs w:val="24"/>
          <w:lang w:val="ru-RU"/>
        </w:rPr>
        <w:t>Реализация принципа коллегиальности  (общее собрание, управляющий совет, педагогический совет,  и т.д.).</w:t>
      </w:r>
    </w:p>
    <w:p w:rsidR="000B0EBB" w:rsidRPr="00E020E4" w:rsidRDefault="005A5D7F" w:rsidP="000B0EBB">
      <w:pPr>
        <w:shd w:val="clear" w:color="auto" w:fill="FFFFFF"/>
        <w:tabs>
          <w:tab w:val="left" w:pos="1306"/>
        </w:tabs>
        <w:spacing w:after="0" w:line="0" w:lineRule="atLeast"/>
        <w:jc w:val="both"/>
        <w:rPr>
          <w:rFonts w:ascii="Times New Roman" w:hAnsi="Times New Roman"/>
          <w:spacing w:val="-1"/>
          <w:sz w:val="24"/>
          <w:szCs w:val="24"/>
        </w:rPr>
      </w:pPr>
      <w:r w:rsidRPr="00E020E4">
        <w:rPr>
          <w:rFonts w:ascii="Times New Roman" w:hAnsi="Times New Roman"/>
          <w:sz w:val="24"/>
          <w:szCs w:val="24"/>
        </w:rPr>
        <w:t xml:space="preserve">           </w:t>
      </w:r>
      <w:r w:rsidR="000B0EBB" w:rsidRPr="00E020E4">
        <w:rPr>
          <w:rFonts w:ascii="Times New Roman" w:hAnsi="Times New Roman"/>
          <w:sz w:val="24"/>
          <w:szCs w:val="24"/>
        </w:rPr>
        <w:t xml:space="preserve">В Учреждении формируются коллегиальные органы управления, к которым относятся: Общее собрание работников Учреждения, Педагогический совет, Управляющий совет. </w:t>
      </w:r>
    </w:p>
    <w:p w:rsidR="000B0EBB" w:rsidRPr="00E020E4" w:rsidRDefault="000B0EBB" w:rsidP="000B0EBB">
      <w:pPr>
        <w:shd w:val="clear" w:color="auto" w:fill="FFFFFF"/>
        <w:tabs>
          <w:tab w:val="left" w:pos="1306"/>
        </w:tabs>
        <w:spacing w:after="0" w:line="0" w:lineRule="atLeast"/>
        <w:jc w:val="both"/>
        <w:rPr>
          <w:rFonts w:ascii="Times New Roman" w:hAnsi="Times New Roman"/>
          <w:spacing w:val="-4"/>
          <w:sz w:val="24"/>
          <w:szCs w:val="24"/>
        </w:rPr>
      </w:pPr>
      <w:r w:rsidRPr="00E020E4">
        <w:rPr>
          <w:rFonts w:ascii="Times New Roman" w:hAnsi="Times New Roman"/>
          <w:sz w:val="24"/>
          <w:szCs w:val="24"/>
        </w:rPr>
        <w:t xml:space="preserve">          Общее собрание работников Учреждения является высшим органом управления Учреждением.</w:t>
      </w:r>
    </w:p>
    <w:p w:rsidR="000B0EBB" w:rsidRPr="00E020E4" w:rsidRDefault="000B0EBB" w:rsidP="000B0EBB">
      <w:pPr>
        <w:shd w:val="clear" w:color="auto" w:fill="FFFFFF"/>
        <w:tabs>
          <w:tab w:val="left" w:pos="1306"/>
        </w:tabs>
        <w:spacing w:after="0" w:line="0" w:lineRule="atLeast"/>
        <w:jc w:val="both"/>
        <w:rPr>
          <w:rFonts w:ascii="Times New Roman" w:hAnsi="Times New Roman"/>
          <w:sz w:val="24"/>
          <w:szCs w:val="24"/>
        </w:rPr>
      </w:pPr>
      <w:r w:rsidRPr="00E020E4">
        <w:rPr>
          <w:rFonts w:ascii="Times New Roman" w:hAnsi="Times New Roman"/>
          <w:sz w:val="24"/>
          <w:szCs w:val="24"/>
        </w:rPr>
        <w:t xml:space="preserve"> Структура Общего собрания работников:</w:t>
      </w:r>
    </w:p>
    <w:p w:rsidR="000B0EBB" w:rsidRPr="00E020E4" w:rsidRDefault="000B0EBB" w:rsidP="000B0EBB">
      <w:pPr>
        <w:shd w:val="clear" w:color="auto" w:fill="FFFFFF"/>
        <w:spacing w:after="0" w:line="0" w:lineRule="atLeast"/>
        <w:jc w:val="both"/>
        <w:rPr>
          <w:rFonts w:ascii="Times New Roman" w:hAnsi="Times New Roman"/>
          <w:sz w:val="24"/>
          <w:szCs w:val="24"/>
        </w:rPr>
      </w:pPr>
      <w:r w:rsidRPr="00E020E4">
        <w:rPr>
          <w:rFonts w:ascii="Times New Roman" w:hAnsi="Times New Roman"/>
          <w:sz w:val="24"/>
          <w:szCs w:val="24"/>
        </w:rPr>
        <w:t>Общее собрание работников включает в себя работников Учреждения на дату проведения Общего собрания работников, работающих на условиях полного рабочего дня по основному месту работы в данном Учреждении.</w:t>
      </w:r>
    </w:p>
    <w:p w:rsidR="000B0EBB" w:rsidRPr="00E020E4" w:rsidRDefault="000B0EBB" w:rsidP="000B0EBB">
      <w:pPr>
        <w:pStyle w:val="a4"/>
        <w:shd w:val="clear" w:color="auto" w:fill="FFFFFF"/>
        <w:tabs>
          <w:tab w:val="left" w:pos="1354"/>
        </w:tabs>
        <w:spacing w:after="0" w:line="0" w:lineRule="atLeast"/>
        <w:ind w:left="0"/>
        <w:jc w:val="both"/>
        <w:rPr>
          <w:rFonts w:ascii="Times New Roman" w:hAnsi="Times New Roman"/>
          <w:i w:val="0"/>
          <w:sz w:val="24"/>
          <w:szCs w:val="24"/>
          <w:lang w:val="ru-RU"/>
        </w:rPr>
      </w:pPr>
      <w:r w:rsidRPr="00E020E4">
        <w:rPr>
          <w:rFonts w:ascii="Times New Roman" w:hAnsi="Times New Roman"/>
          <w:sz w:val="24"/>
          <w:szCs w:val="24"/>
          <w:lang w:val="ru-RU"/>
        </w:rPr>
        <w:t xml:space="preserve">           </w:t>
      </w:r>
      <w:r w:rsidRPr="00E020E4">
        <w:rPr>
          <w:rFonts w:ascii="Times New Roman" w:hAnsi="Times New Roman"/>
          <w:i w:val="0"/>
          <w:sz w:val="24"/>
          <w:szCs w:val="24"/>
          <w:lang w:val="ru-RU"/>
        </w:rPr>
        <w:t xml:space="preserve">На заседании Общего собрания работников избирается председатель и секретарь путем открытого голосования. </w:t>
      </w:r>
    </w:p>
    <w:p w:rsidR="000B0EBB" w:rsidRPr="00E020E4" w:rsidRDefault="000B0EBB" w:rsidP="000B0EBB">
      <w:pPr>
        <w:pStyle w:val="a4"/>
        <w:shd w:val="clear" w:color="auto" w:fill="FFFFFF"/>
        <w:tabs>
          <w:tab w:val="left" w:pos="1354"/>
        </w:tabs>
        <w:spacing w:after="0" w:line="0" w:lineRule="atLeast"/>
        <w:ind w:left="0"/>
        <w:jc w:val="both"/>
        <w:rPr>
          <w:rFonts w:ascii="Times New Roman" w:hAnsi="Times New Roman"/>
          <w:i w:val="0"/>
          <w:sz w:val="24"/>
          <w:szCs w:val="24"/>
          <w:lang w:val="ru-RU"/>
        </w:rPr>
      </w:pPr>
      <w:r w:rsidRPr="00E020E4">
        <w:rPr>
          <w:rFonts w:ascii="Times New Roman" w:hAnsi="Times New Roman"/>
          <w:i w:val="0"/>
          <w:sz w:val="24"/>
          <w:szCs w:val="24"/>
          <w:lang w:val="ru-RU"/>
        </w:rPr>
        <w:t xml:space="preserve">          Общее собрание работников действует бессрочно.     </w:t>
      </w:r>
    </w:p>
    <w:p w:rsidR="000B0EBB" w:rsidRPr="00E020E4" w:rsidRDefault="000B0EBB" w:rsidP="000B0EBB">
      <w:pPr>
        <w:pStyle w:val="a4"/>
        <w:shd w:val="clear" w:color="auto" w:fill="FFFFFF"/>
        <w:tabs>
          <w:tab w:val="left" w:pos="1354"/>
        </w:tabs>
        <w:spacing w:after="0" w:line="0" w:lineRule="atLeast"/>
        <w:ind w:left="0"/>
        <w:jc w:val="both"/>
        <w:rPr>
          <w:rFonts w:ascii="Times New Roman" w:hAnsi="Times New Roman"/>
          <w:i w:val="0"/>
          <w:sz w:val="24"/>
          <w:szCs w:val="24"/>
          <w:lang w:val="ru-RU"/>
        </w:rPr>
      </w:pPr>
      <w:r w:rsidRPr="00E020E4">
        <w:rPr>
          <w:rFonts w:ascii="Times New Roman" w:hAnsi="Times New Roman"/>
          <w:i w:val="0"/>
          <w:sz w:val="24"/>
          <w:szCs w:val="24"/>
          <w:lang w:val="ru-RU"/>
        </w:rPr>
        <w:t xml:space="preserve">           На заседании Общего собрания работников избирается председатель и секретарь собрания сроком на 1 год. </w:t>
      </w:r>
    </w:p>
    <w:p w:rsidR="000B0EBB" w:rsidRPr="00E020E4" w:rsidRDefault="000B0EBB" w:rsidP="00551329">
      <w:pPr>
        <w:shd w:val="clear" w:color="auto" w:fill="FFFFFF"/>
        <w:tabs>
          <w:tab w:val="left" w:pos="1306"/>
        </w:tabs>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К компетенции Общего собрания работников относится:</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принимает новую редакцию Устава, изменения, дополнения, вносимые в Устав (исключительная компетенция Общего собрания работников);</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определяет приоритетные направления деятельности Учреждения (исключительная компетенция Общего собрания</w:t>
      </w:r>
      <w:r w:rsidR="00690246">
        <w:rPr>
          <w:rFonts w:ascii="Times New Roman" w:hAnsi="Times New Roman"/>
          <w:sz w:val="24"/>
          <w:szCs w:val="24"/>
        </w:rPr>
        <w:t xml:space="preserve"> </w:t>
      </w:r>
      <w:r w:rsidRPr="00E020E4">
        <w:rPr>
          <w:rFonts w:ascii="Times New Roman" w:hAnsi="Times New Roman"/>
          <w:sz w:val="24"/>
          <w:szCs w:val="24"/>
        </w:rPr>
        <w:t>работников);</w:t>
      </w:r>
    </w:p>
    <w:p w:rsidR="00551329" w:rsidRPr="00E020E4" w:rsidRDefault="00551329" w:rsidP="005F34B2">
      <w:pPr>
        <w:widowControl w:val="0"/>
        <w:numPr>
          <w:ilvl w:val="0"/>
          <w:numId w:val="36"/>
        </w:numPr>
        <w:shd w:val="clear" w:color="auto" w:fill="FFFFFF"/>
        <w:tabs>
          <w:tab w:val="left" w:pos="874"/>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принимает решение о реорганизации и ликвидации Учреждения (исключительная компетенция Общего собрания работников);</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участвует в разработке Коллективного договора, изменений и дополнений к нему;</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принимает Правила внутреннего трудового распорядка, изменения и дополнения в них;</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рассматривает отчет о результатах самообследования Учреждения;</w:t>
      </w:r>
    </w:p>
    <w:p w:rsidR="00551329" w:rsidRPr="00E020E4" w:rsidRDefault="00551329" w:rsidP="005F34B2">
      <w:pPr>
        <w:widowControl w:val="0"/>
        <w:numPr>
          <w:ilvl w:val="0"/>
          <w:numId w:val="36"/>
        </w:numPr>
        <w:shd w:val="clear" w:color="auto" w:fill="FFFFFF"/>
        <w:tabs>
          <w:tab w:val="left" w:pos="926"/>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обсуждает вопросы охраны и безопасности условий труда работников, здоровья обучающихся;</w:t>
      </w:r>
    </w:p>
    <w:p w:rsidR="00551329" w:rsidRPr="00E020E4" w:rsidRDefault="00551329" w:rsidP="005F34B2">
      <w:pPr>
        <w:widowControl w:val="0"/>
        <w:numPr>
          <w:ilvl w:val="0"/>
          <w:numId w:val="37"/>
        </w:numPr>
        <w:shd w:val="clear" w:color="auto" w:fill="FFFFFF"/>
        <w:tabs>
          <w:tab w:val="left" w:pos="874"/>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рассматривает вопросы, связанные с безопасностью Учреждения;</w:t>
      </w:r>
    </w:p>
    <w:p w:rsidR="00551329" w:rsidRPr="00E020E4" w:rsidRDefault="00551329" w:rsidP="005F34B2">
      <w:pPr>
        <w:pStyle w:val="a4"/>
        <w:widowControl w:val="0"/>
        <w:numPr>
          <w:ilvl w:val="0"/>
          <w:numId w:val="37"/>
        </w:numPr>
        <w:autoSpaceDE w:val="0"/>
        <w:autoSpaceDN w:val="0"/>
        <w:adjustRightInd w:val="0"/>
        <w:spacing w:after="0" w:line="240" w:lineRule="auto"/>
        <w:ind w:firstLine="709"/>
        <w:jc w:val="both"/>
        <w:rPr>
          <w:rFonts w:ascii="Times New Roman" w:hAnsi="Times New Roman"/>
          <w:i w:val="0"/>
          <w:sz w:val="24"/>
          <w:szCs w:val="24"/>
          <w:lang w:val="ru-RU"/>
        </w:rPr>
      </w:pPr>
      <w:r w:rsidRPr="00E020E4">
        <w:rPr>
          <w:rFonts w:ascii="Times New Roman" w:hAnsi="Times New Roman"/>
          <w:i w:val="0"/>
          <w:sz w:val="24"/>
          <w:szCs w:val="24"/>
          <w:lang w:val="ru-RU"/>
        </w:rPr>
        <w:t>иные вопросы в соответствии с законодательством Российской Федерации.</w:t>
      </w:r>
    </w:p>
    <w:p w:rsidR="00551329" w:rsidRPr="00E020E4" w:rsidRDefault="00551329" w:rsidP="00551329">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 xml:space="preserve"> Общее собрание работников проводится по мере необходимости, но  не реже одного раза в год.  По инициативе председателя или по требованию заведующего Учреждением, четверти (или более) членов Общего собрания работников Учреждения может быть проведено внеочередное собрание работников Учреждения.</w:t>
      </w:r>
    </w:p>
    <w:p w:rsidR="00551329" w:rsidRPr="00E020E4" w:rsidRDefault="00551329" w:rsidP="00551329">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 xml:space="preserve">Решение Общего собрания работников правомочно, если на заседании Общего собрания работников присутствует более половины его членов. </w:t>
      </w:r>
    </w:p>
    <w:p w:rsidR="00551329" w:rsidRPr="00E020E4" w:rsidRDefault="00551329" w:rsidP="00551329">
      <w:pPr>
        <w:pStyle w:val="a4"/>
        <w:shd w:val="clear" w:color="auto" w:fill="FFFFFF"/>
        <w:tabs>
          <w:tab w:val="left" w:pos="1354"/>
        </w:tabs>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lastRenderedPageBreak/>
        <w:t xml:space="preserve">Решения, принимаемые Общим собранием работников Учреждения в пределах своей компетенции, не противоречащие действующему законодательству, являются обязательными для исполнения всеми работниками Учреждения. </w:t>
      </w:r>
    </w:p>
    <w:p w:rsidR="00551329" w:rsidRPr="00E020E4" w:rsidRDefault="00551329" w:rsidP="00551329">
      <w:pPr>
        <w:pStyle w:val="a4"/>
        <w:shd w:val="clear" w:color="auto" w:fill="FFFFFF"/>
        <w:spacing w:after="0" w:line="240" w:lineRule="auto"/>
        <w:ind w:left="0"/>
        <w:jc w:val="both"/>
        <w:rPr>
          <w:rFonts w:ascii="Times New Roman" w:hAnsi="Times New Roman"/>
          <w:i w:val="0"/>
          <w:sz w:val="24"/>
          <w:szCs w:val="24"/>
          <w:lang w:val="ru-RU"/>
        </w:rPr>
      </w:pPr>
      <w:r w:rsidRPr="00E020E4">
        <w:rPr>
          <w:rFonts w:ascii="Times New Roman" w:hAnsi="Times New Roman"/>
          <w:i w:val="0"/>
          <w:sz w:val="24"/>
          <w:szCs w:val="24"/>
          <w:lang w:val="ru-RU"/>
        </w:rPr>
        <w:t xml:space="preserve">            Решения Общего собрания работников Учреждения принимаются большинством голосов; решения по вопросу исключительной компетенции Общего собрания работников Учреждения принимаются квалифицированным большинством голосов.</w:t>
      </w:r>
    </w:p>
    <w:p w:rsidR="00551329" w:rsidRPr="00E020E4" w:rsidRDefault="00551329" w:rsidP="00551329">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В ходе заседания Общего собрания работников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w:t>
      </w:r>
    </w:p>
    <w:p w:rsidR="00551329" w:rsidRPr="00E020E4" w:rsidRDefault="00551329" w:rsidP="00551329">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Протокол подписывается председателем, секретарем и хранится в Учреждении.</w:t>
      </w:r>
    </w:p>
    <w:p w:rsidR="00551329" w:rsidRPr="00E020E4" w:rsidRDefault="00551329" w:rsidP="00551329">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 xml:space="preserve">В целях организации и совершенствования воспитательно- образовательной деятельности, повышения профессионального мастерства в    Учреждении    действует Педагогический совет– коллегиальный   орган, действующий бессрочно и   объединяющий   всех педагогических работников Учреждения, включая совместителей. </w:t>
      </w:r>
    </w:p>
    <w:p w:rsidR="00551329" w:rsidRPr="00E020E4" w:rsidRDefault="00551329" w:rsidP="00551329">
      <w:pPr>
        <w:shd w:val="clear" w:color="auto" w:fill="FFFFFF"/>
        <w:tabs>
          <w:tab w:val="left" w:pos="1354"/>
        </w:tabs>
        <w:spacing w:after="0" w:line="240" w:lineRule="auto"/>
        <w:ind w:firstLine="709"/>
        <w:jc w:val="center"/>
        <w:rPr>
          <w:rFonts w:ascii="Times New Roman" w:hAnsi="Times New Roman"/>
          <w:sz w:val="24"/>
          <w:szCs w:val="24"/>
        </w:rPr>
      </w:pPr>
      <w:r w:rsidRPr="00E020E4">
        <w:rPr>
          <w:rFonts w:ascii="Times New Roman" w:hAnsi="Times New Roman"/>
          <w:sz w:val="24"/>
          <w:szCs w:val="24"/>
        </w:rPr>
        <w:t>Структура Педагогического совета</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Педагогический совет состоит из педагогических работников Учреждения.</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В работе Педагогического совета могут участвовать:</w:t>
      </w:r>
    </w:p>
    <w:p w:rsidR="00551329" w:rsidRPr="00E020E4" w:rsidRDefault="00551329" w:rsidP="00804982">
      <w:pPr>
        <w:shd w:val="clear" w:color="auto" w:fill="FFFFFF"/>
        <w:tabs>
          <w:tab w:val="left" w:pos="883"/>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представители Учредителя;</w:t>
      </w:r>
    </w:p>
    <w:p w:rsidR="00551329" w:rsidRPr="00E020E4" w:rsidRDefault="00551329" w:rsidP="00804982">
      <w:pPr>
        <w:shd w:val="clear" w:color="auto" w:fill="FFFFFF"/>
        <w:tabs>
          <w:tab w:val="left" w:pos="9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работники Учреждения, не являющиеся членами Педагогического совета;</w:t>
      </w:r>
    </w:p>
    <w:p w:rsidR="00551329" w:rsidRPr="00E020E4" w:rsidRDefault="00551329" w:rsidP="00804982">
      <w:pPr>
        <w:shd w:val="clear" w:color="auto" w:fill="FFFFFF"/>
        <w:tabs>
          <w:tab w:val="left" w:pos="9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представители из числа родителей (законных представителей) обучающихся Учреждения;</w:t>
      </w:r>
    </w:p>
    <w:p w:rsidR="00551329" w:rsidRPr="00E020E4" w:rsidRDefault="00551329" w:rsidP="00804982">
      <w:pPr>
        <w:shd w:val="clear" w:color="auto" w:fill="FFFFFF"/>
        <w:tabs>
          <w:tab w:val="left" w:pos="9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граждане, выполняющие работу на основе гражданско-правовых договоров, заключаемых с Учреждением;</w:t>
      </w:r>
    </w:p>
    <w:p w:rsidR="00551329" w:rsidRPr="00E020E4" w:rsidRDefault="00551329" w:rsidP="00804982">
      <w:pPr>
        <w:shd w:val="clear" w:color="auto" w:fill="FFFFFF"/>
        <w:tabs>
          <w:tab w:val="left" w:pos="8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другие приглашенные лица.</w:t>
      </w:r>
    </w:p>
    <w:p w:rsidR="00551329" w:rsidRPr="00E020E4" w:rsidRDefault="00551329" w:rsidP="00804982">
      <w:pPr>
        <w:shd w:val="clear" w:color="auto" w:fill="FFFFFF"/>
        <w:tabs>
          <w:tab w:val="left" w:pos="1354"/>
        </w:tabs>
        <w:spacing w:after="0" w:line="240" w:lineRule="auto"/>
        <w:ind w:firstLine="709"/>
        <w:jc w:val="both"/>
        <w:rPr>
          <w:rFonts w:ascii="Times New Roman" w:hAnsi="Times New Roman"/>
          <w:spacing w:val="-2"/>
          <w:sz w:val="24"/>
          <w:szCs w:val="24"/>
        </w:rPr>
      </w:pPr>
      <w:r w:rsidRPr="00E020E4">
        <w:rPr>
          <w:rFonts w:ascii="Times New Roman" w:hAnsi="Times New Roman"/>
          <w:spacing w:val="-2"/>
          <w:sz w:val="24"/>
          <w:szCs w:val="24"/>
        </w:rPr>
        <w:t>Возглавляет Педагогический совет председатель.</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 сроком на один учебный год.</w:t>
      </w:r>
    </w:p>
    <w:p w:rsidR="00551329" w:rsidRPr="00E020E4" w:rsidRDefault="00551329" w:rsidP="00804982">
      <w:pPr>
        <w:shd w:val="clear" w:color="auto" w:fill="FFFFFF"/>
        <w:tabs>
          <w:tab w:val="left" w:pos="135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 Компетенция Педагогического совета:</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осуществление индивидуального учета результатов освоения обучающимися образовательных программ и поощрений обучающихся, а также хранение в архивах информации об этих результатах на бумажных и (или) электронных носителях;</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t>- использование и совершенствование методов обучения и воспитания, образовательных технологий, электронного обучения;</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организация научно-методической работы, в том числе организация и проведение научных и методических конференций, семинаров;</w:t>
      </w:r>
    </w:p>
    <w:p w:rsidR="00551329" w:rsidRPr="00E020E4" w:rsidRDefault="00551329" w:rsidP="00804982">
      <w:pPr>
        <w:shd w:val="clear" w:color="auto" w:fill="FFFFFF"/>
        <w:tabs>
          <w:tab w:val="left" w:pos="979"/>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определение учебных пособий,</w:t>
      </w:r>
      <w:r w:rsidR="00690246">
        <w:rPr>
          <w:rFonts w:ascii="Times New Roman" w:hAnsi="Times New Roman"/>
          <w:sz w:val="24"/>
          <w:szCs w:val="24"/>
        </w:rPr>
        <w:t xml:space="preserve"> </w:t>
      </w:r>
      <w:r w:rsidRPr="00E020E4">
        <w:rPr>
          <w:rFonts w:ascii="Times New Roman" w:hAnsi="Times New Roman"/>
          <w:sz w:val="24"/>
          <w:szCs w:val="24"/>
        </w:rPr>
        <w:t>материалов и иных компонентов образовательных   программ дошкольного образования;</w:t>
      </w:r>
    </w:p>
    <w:p w:rsidR="00551329" w:rsidRPr="00E020E4" w:rsidRDefault="00551329" w:rsidP="005F34B2">
      <w:pPr>
        <w:widowControl w:val="0"/>
        <w:numPr>
          <w:ilvl w:val="0"/>
          <w:numId w:val="37"/>
        </w:numPr>
        <w:shd w:val="clear" w:color="auto" w:fill="FFFFFF"/>
        <w:tabs>
          <w:tab w:val="left" w:pos="874"/>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z w:val="24"/>
          <w:szCs w:val="24"/>
        </w:rPr>
        <w:t>рассмотрение вопросов об аттестации педагогических работников;</w:t>
      </w:r>
    </w:p>
    <w:p w:rsidR="00551329" w:rsidRPr="00E020E4" w:rsidRDefault="00551329" w:rsidP="005F34B2">
      <w:pPr>
        <w:widowControl w:val="0"/>
        <w:numPr>
          <w:ilvl w:val="0"/>
          <w:numId w:val="37"/>
        </w:numPr>
        <w:shd w:val="clear" w:color="auto" w:fill="FFFFFF"/>
        <w:tabs>
          <w:tab w:val="left" w:pos="874"/>
        </w:tabs>
        <w:autoSpaceDE w:val="0"/>
        <w:autoSpaceDN w:val="0"/>
        <w:adjustRightInd w:val="0"/>
        <w:spacing w:after="0" w:line="240" w:lineRule="auto"/>
        <w:ind w:firstLine="709"/>
        <w:jc w:val="both"/>
        <w:rPr>
          <w:rFonts w:ascii="Times New Roman" w:hAnsi="Times New Roman"/>
          <w:sz w:val="24"/>
          <w:szCs w:val="24"/>
        </w:rPr>
      </w:pPr>
      <w:r w:rsidRPr="00E020E4">
        <w:rPr>
          <w:rFonts w:ascii="Times New Roman" w:hAnsi="Times New Roman"/>
          <w:spacing w:val="-1"/>
          <w:sz w:val="24"/>
          <w:szCs w:val="24"/>
        </w:rPr>
        <w:t xml:space="preserve">решение вопросов о дополнительном профессиональном образовании </w:t>
      </w:r>
      <w:r w:rsidRPr="00E020E4">
        <w:rPr>
          <w:rFonts w:ascii="Times New Roman" w:hAnsi="Times New Roman"/>
          <w:sz w:val="24"/>
          <w:szCs w:val="24"/>
        </w:rPr>
        <w:t>по профилю педагогической деятельности;</w:t>
      </w:r>
    </w:p>
    <w:p w:rsidR="00551329" w:rsidRPr="00E020E4" w:rsidRDefault="00551329" w:rsidP="00804982">
      <w:pPr>
        <w:shd w:val="clear" w:color="auto" w:fill="FFFFFF"/>
        <w:tabs>
          <w:tab w:val="left" w:pos="955"/>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выявление актуального педагогического опыта и его внедрение в образовательный процесс;</w:t>
      </w:r>
    </w:p>
    <w:p w:rsidR="00551329" w:rsidRPr="00E020E4" w:rsidRDefault="00551329" w:rsidP="00804982">
      <w:pPr>
        <w:shd w:val="clear" w:color="auto" w:fill="FFFFFF"/>
        <w:tabs>
          <w:tab w:val="left" w:pos="1152"/>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обсуждение вопросов, связанных с научной, творческой, исследовательской деятельностью педагогов, разработкой и внедрением инноваций;</w:t>
      </w:r>
    </w:p>
    <w:p w:rsidR="00551329" w:rsidRPr="00E020E4" w:rsidRDefault="00551329" w:rsidP="00804982">
      <w:pPr>
        <w:shd w:val="clear" w:color="auto" w:fill="FFFFFF"/>
        <w:tabs>
          <w:tab w:val="left" w:pos="979"/>
        </w:tabs>
        <w:spacing w:after="0" w:line="240" w:lineRule="auto"/>
        <w:ind w:firstLine="709"/>
        <w:jc w:val="both"/>
        <w:rPr>
          <w:rFonts w:ascii="Times New Roman" w:hAnsi="Times New Roman"/>
          <w:sz w:val="24"/>
          <w:szCs w:val="24"/>
        </w:rPr>
      </w:pPr>
      <w:r w:rsidRPr="00E020E4">
        <w:rPr>
          <w:rFonts w:ascii="Times New Roman" w:hAnsi="Times New Roman"/>
          <w:sz w:val="24"/>
          <w:szCs w:val="24"/>
        </w:rPr>
        <w:t>- рассмотрение вопроса о возможности и порядке предоставления платных образовательных услуг;</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t>- создание условий для внедрения инноваций, обеспечивать формирование и реализацию инициатив работников Учреждения, направленных на улучшение работы Учреждения и повышение качества образования, поддержание благоприятного морально-психологического климата в коллективе;</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lastRenderedPageBreak/>
        <w:t>-создание условий для использования и совершенствования методов обучения и воспитания, образовательных технологий;</w:t>
      </w:r>
    </w:p>
    <w:p w:rsidR="00551329" w:rsidRPr="00E020E4" w:rsidRDefault="00551329" w:rsidP="00804982">
      <w:pPr>
        <w:spacing w:after="0" w:line="240" w:lineRule="auto"/>
        <w:ind w:firstLine="709"/>
        <w:jc w:val="both"/>
        <w:rPr>
          <w:rFonts w:ascii="Times New Roman" w:hAnsi="Times New Roman"/>
          <w:sz w:val="24"/>
          <w:szCs w:val="24"/>
        </w:rPr>
      </w:pPr>
      <w:r w:rsidRPr="00E020E4">
        <w:rPr>
          <w:rFonts w:ascii="Times New Roman" w:hAnsi="Times New Roman"/>
          <w:sz w:val="24"/>
          <w:szCs w:val="24"/>
        </w:rPr>
        <w:t>- обеспечение организации научно-методической работы.</w:t>
      </w:r>
    </w:p>
    <w:p w:rsidR="00551329" w:rsidRPr="00E020E4" w:rsidRDefault="00551329" w:rsidP="00804982">
      <w:pPr>
        <w:shd w:val="clear" w:color="auto" w:fill="FFFFFF"/>
        <w:tabs>
          <w:tab w:val="left" w:pos="109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принятие локальных нормативных актов, регламентирующих образовательную деятельность Учреждения;</w:t>
      </w:r>
    </w:p>
    <w:p w:rsidR="00551329" w:rsidRPr="00E020E4" w:rsidRDefault="00551329" w:rsidP="00804982">
      <w:pPr>
        <w:shd w:val="clear" w:color="auto" w:fill="FFFFFF"/>
        <w:tabs>
          <w:tab w:val="left" w:pos="9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заслушивание информации, отчетов заведующего, педагогических работников Учреждения о создании условий для реализации образовательных программ дошкольного образования;</w:t>
      </w:r>
    </w:p>
    <w:p w:rsidR="00551329" w:rsidRPr="00E020E4" w:rsidRDefault="00551329" w:rsidP="00804982">
      <w:pPr>
        <w:shd w:val="clear" w:color="auto" w:fill="FFFFFF"/>
        <w:tabs>
          <w:tab w:val="left" w:pos="974"/>
        </w:tabs>
        <w:spacing w:after="0" w:line="240" w:lineRule="auto"/>
        <w:ind w:firstLine="709"/>
        <w:jc w:val="both"/>
        <w:rPr>
          <w:rFonts w:ascii="Times New Roman" w:hAnsi="Times New Roman"/>
          <w:sz w:val="24"/>
          <w:szCs w:val="24"/>
        </w:rPr>
      </w:pPr>
      <w:r w:rsidRPr="00E020E4">
        <w:rPr>
          <w:rFonts w:ascii="Times New Roman" w:hAnsi="Times New Roman"/>
          <w:sz w:val="24"/>
          <w:szCs w:val="24"/>
        </w:rPr>
        <w:t>- иные вопросы в соответствии с законодательством Российской Федерации.</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Заседания Педагогического совета Учреждения проводятся не реже четырех раз в год.</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Председатель Педагогического совета координирует и организует его работу, определяет повестку дня, контролирует исполнение решений Педагогического совета. Информационно-техническое и методическое обеспечение деятельности Педагогического совета возлагается на секретаря.</w:t>
      </w:r>
    </w:p>
    <w:p w:rsidR="00551329" w:rsidRPr="00E020E4" w:rsidRDefault="00551329" w:rsidP="00804982">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 xml:space="preserve">Решение Педагогического совета считается правомочным, если на его заседании присутствовало более половины его членов и за решение проголосовало более половины присутствующих путем открытого голосования.  </w:t>
      </w:r>
    </w:p>
    <w:p w:rsidR="00551329" w:rsidRPr="00E020E4" w:rsidRDefault="00551329" w:rsidP="00804982">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Принятые на заседании Педагогического совета и отраженные в протоколе решения имеют юридическую силу только с момента издания соответствующего приказа заведующего Учреждением.</w:t>
      </w:r>
    </w:p>
    <w:p w:rsidR="00551329" w:rsidRPr="00E020E4" w:rsidRDefault="00551329" w:rsidP="00804982">
      <w:pPr>
        <w:pStyle w:val="a4"/>
        <w:shd w:val="clear" w:color="auto" w:fill="FFFFFF"/>
        <w:spacing w:after="0" w:line="240" w:lineRule="auto"/>
        <w:ind w:left="0" w:firstLine="709"/>
        <w:jc w:val="both"/>
        <w:rPr>
          <w:rFonts w:ascii="Times New Roman" w:hAnsi="Times New Roman"/>
          <w:i w:val="0"/>
          <w:sz w:val="24"/>
          <w:szCs w:val="24"/>
          <w:lang w:val="ru-RU"/>
        </w:rPr>
      </w:pPr>
      <w:r w:rsidRPr="00E020E4">
        <w:rPr>
          <w:rFonts w:ascii="Times New Roman" w:hAnsi="Times New Roman"/>
          <w:i w:val="0"/>
          <w:sz w:val="24"/>
          <w:szCs w:val="24"/>
          <w:lang w:val="ru-RU"/>
        </w:rPr>
        <w:t>Протокол подписывается председателем, секретарем и хранится в Учреждении.</w:t>
      </w:r>
    </w:p>
    <w:p w:rsidR="00551329" w:rsidRPr="00E020E4" w:rsidRDefault="00551329" w:rsidP="00551329">
      <w:pPr>
        <w:shd w:val="clear" w:color="auto" w:fill="FFFFFF"/>
        <w:tabs>
          <w:tab w:val="left" w:pos="1598"/>
        </w:tabs>
        <w:spacing w:after="0" w:line="240" w:lineRule="auto"/>
        <w:ind w:firstLine="709"/>
        <w:jc w:val="both"/>
        <w:rPr>
          <w:rFonts w:ascii="Times New Roman" w:hAnsi="Times New Roman"/>
          <w:sz w:val="24"/>
          <w:szCs w:val="24"/>
        </w:rPr>
      </w:pPr>
      <w:r w:rsidRPr="00E020E4">
        <w:rPr>
          <w:rFonts w:ascii="Times New Roman" w:hAnsi="Times New Roman"/>
          <w:b/>
          <w:sz w:val="24"/>
          <w:szCs w:val="24"/>
        </w:rPr>
        <w:t>Управляющий Совет</w:t>
      </w:r>
      <w:r w:rsidRPr="00E020E4">
        <w:rPr>
          <w:rFonts w:ascii="Times New Roman" w:hAnsi="Times New Roman"/>
          <w:sz w:val="24"/>
          <w:szCs w:val="24"/>
        </w:rPr>
        <w:t xml:space="preserve"> является коллегиальным органом управления; представляет интересы всех участников образовательного процесса, реализует принцип государственно-общественного характера управления образованием, имеет управленческие полномочия по решению ряда вопросов функционирования и развития Учреждения, подотчетен Учредителю, действует бессрочно.</w:t>
      </w:r>
    </w:p>
    <w:p w:rsidR="00551329" w:rsidRPr="00E020E4" w:rsidRDefault="00551329" w:rsidP="00551329">
      <w:pPr>
        <w:pStyle w:val="c5"/>
        <w:spacing w:before="0" w:beforeAutospacing="0" w:after="0" w:afterAutospacing="0"/>
        <w:ind w:firstLine="709"/>
        <w:jc w:val="both"/>
      </w:pPr>
      <w:r w:rsidRPr="00E020E4">
        <w:rPr>
          <w:rStyle w:val="c2"/>
        </w:rPr>
        <w:t xml:space="preserve"> </w:t>
      </w:r>
      <w:r w:rsidRPr="00E020E4">
        <w:t>Структура Управляющего совета:</w:t>
      </w:r>
    </w:p>
    <w:p w:rsidR="00551329" w:rsidRPr="00E020E4" w:rsidRDefault="00551329" w:rsidP="00551329">
      <w:pPr>
        <w:pStyle w:val="c5"/>
        <w:spacing w:before="0" w:beforeAutospacing="0" w:after="0" w:afterAutospacing="0"/>
        <w:ind w:firstLine="709"/>
        <w:jc w:val="both"/>
      </w:pPr>
      <w:r w:rsidRPr="00E020E4">
        <w:rPr>
          <w:rStyle w:val="c2"/>
        </w:rPr>
        <w:t xml:space="preserve">В состав </w:t>
      </w:r>
      <w:r w:rsidRPr="00E020E4">
        <w:t>Управляющего совет</w:t>
      </w:r>
      <w:r w:rsidRPr="00E020E4">
        <w:rPr>
          <w:rStyle w:val="c2"/>
        </w:rPr>
        <w:t>а    входят: заведующий, не более 2 представителей от  работников Учреждения, не более 2 представителей от педагогического коллектива, не менее 6 представителей от родителей (законных представителей) обучающихся, представитель Учредителя</w:t>
      </w:r>
      <w:r w:rsidRPr="00E020E4">
        <w:t>, не более 1 представителя от общественных организаций, в т.ч. профсоюзной организации.</w:t>
      </w:r>
    </w:p>
    <w:p w:rsidR="00551329" w:rsidRPr="00E020E4" w:rsidRDefault="00551329" w:rsidP="00551329">
      <w:pPr>
        <w:pStyle w:val="af"/>
        <w:spacing w:before="0" w:beforeAutospacing="0" w:after="0" w:afterAutospacing="0"/>
        <w:ind w:firstLine="709"/>
        <w:jc w:val="both"/>
      </w:pPr>
      <w:r w:rsidRPr="00E020E4">
        <w:t>Состав Управляющего совета утверждается приказом заведующего.</w:t>
      </w:r>
    </w:p>
    <w:p w:rsidR="00551329" w:rsidRPr="00E020E4" w:rsidRDefault="00551329" w:rsidP="00551329">
      <w:pPr>
        <w:pStyle w:val="af"/>
        <w:spacing w:before="0" w:beforeAutospacing="0" w:after="0" w:afterAutospacing="0"/>
        <w:ind w:firstLine="709"/>
        <w:jc w:val="both"/>
      </w:pPr>
      <w:r w:rsidRPr="00E020E4">
        <w:rPr>
          <w:rStyle w:val="c2"/>
        </w:rPr>
        <w:t xml:space="preserve">Состав </w:t>
      </w:r>
      <w:r w:rsidRPr="00E020E4">
        <w:t>Управляющего совет</w:t>
      </w:r>
      <w:r w:rsidRPr="00E020E4">
        <w:rPr>
          <w:rStyle w:val="c2"/>
        </w:rPr>
        <w:t xml:space="preserve">а  формируется </w:t>
      </w:r>
      <w:r w:rsidRPr="00E020E4">
        <w:t>с использованием процедур выборов и довыборов.</w:t>
      </w:r>
    </w:p>
    <w:p w:rsidR="00551329" w:rsidRPr="00E020E4" w:rsidRDefault="00551329" w:rsidP="00551329">
      <w:pPr>
        <w:pStyle w:val="af"/>
        <w:spacing w:before="0" w:beforeAutospacing="0" w:after="0" w:afterAutospacing="0"/>
        <w:ind w:firstLine="709"/>
        <w:jc w:val="both"/>
        <w:rPr>
          <w:rStyle w:val="c2"/>
        </w:rPr>
      </w:pPr>
      <w:r w:rsidRPr="00E020E4">
        <w:rPr>
          <w:rStyle w:val="c2"/>
        </w:rPr>
        <w:t xml:space="preserve">Представители работников Учреждения избираются на Общем собрании работников, представители педагогического коллектива - на Педагогическом совете Учреждения,  представители от родителей (законных представителей–на общем родительском  собрании. Представитель Учредителя назначается Учредителем. </w:t>
      </w:r>
      <w:r w:rsidRPr="00E020E4">
        <w:t>Представителям общественных организаций делегируются полномочия на собраниях общественных организаций.</w:t>
      </w:r>
    </w:p>
    <w:p w:rsidR="00551329" w:rsidRPr="00E020E4" w:rsidRDefault="00551329" w:rsidP="00551329">
      <w:pPr>
        <w:pStyle w:val="c1"/>
        <w:spacing w:before="0" w:beforeAutospacing="0" w:after="0" w:afterAutospacing="0"/>
        <w:ind w:firstLine="709"/>
        <w:jc w:val="both"/>
        <w:rPr>
          <w:rStyle w:val="c2"/>
        </w:rPr>
      </w:pPr>
      <w:r w:rsidRPr="00E020E4">
        <w:t xml:space="preserve">Управляющий совет </w:t>
      </w:r>
      <w:r w:rsidRPr="00E020E4">
        <w:rPr>
          <w:rStyle w:val="c2"/>
        </w:rPr>
        <w:t xml:space="preserve">возглавляет председатель, избираемый из числа его членов открытым голосованием квалифицированным большинством голосов. Заведующий не может быть избран председателем </w:t>
      </w:r>
      <w:r w:rsidRPr="00E020E4">
        <w:t>Управляющего совета. Секретарь избирается простым большинством голосов, открытым голосованием.</w:t>
      </w:r>
    </w:p>
    <w:p w:rsidR="00551329" w:rsidRPr="00E020E4" w:rsidRDefault="00551329" w:rsidP="00551329">
      <w:pPr>
        <w:pStyle w:val="c1"/>
        <w:spacing w:before="0" w:beforeAutospacing="0" w:after="0" w:afterAutospacing="0"/>
        <w:ind w:firstLine="709"/>
        <w:jc w:val="both"/>
        <w:rPr>
          <w:rStyle w:val="c2"/>
        </w:rPr>
      </w:pPr>
      <w:r w:rsidRPr="00E020E4">
        <w:rPr>
          <w:rStyle w:val="c2"/>
        </w:rPr>
        <w:t>Срок работы выбранного состава три года. В случае выбытия кого-то из членов Управляющего совета проводятся довыборы  в выше установленном порядке. Председатель и секретарь избираются сроком действия состава на три года.</w:t>
      </w:r>
    </w:p>
    <w:p w:rsidR="00551329" w:rsidRPr="00E020E4" w:rsidRDefault="00551329" w:rsidP="00551329">
      <w:pPr>
        <w:pStyle w:val="13"/>
        <w:shd w:val="clear" w:color="auto" w:fill="FFFFFF"/>
        <w:ind w:left="0" w:firstLine="709"/>
        <w:jc w:val="both"/>
      </w:pPr>
      <w:r w:rsidRPr="00E020E4">
        <w:rPr>
          <w:rStyle w:val="c2"/>
        </w:rPr>
        <w:t>Управляющий совет   собирается не реже 2 раз в год. Внеочередное заседание проводится по инициативе заведующего, Учредителя</w:t>
      </w:r>
      <w:r w:rsidRPr="00E020E4">
        <w:t xml:space="preserve">. </w:t>
      </w:r>
    </w:p>
    <w:p w:rsidR="00551329" w:rsidRPr="00E020E4" w:rsidRDefault="00551329" w:rsidP="00551329">
      <w:pPr>
        <w:pStyle w:val="c1"/>
        <w:spacing w:before="0" w:beforeAutospacing="0" w:after="0" w:afterAutospacing="0"/>
        <w:ind w:firstLine="709"/>
        <w:jc w:val="both"/>
        <w:rPr>
          <w:rStyle w:val="c2"/>
        </w:rPr>
      </w:pPr>
      <w:r w:rsidRPr="00E020E4">
        <w:rPr>
          <w:rStyle w:val="c2"/>
        </w:rPr>
        <w:t>Компетенция Управляющего совета:</w:t>
      </w:r>
    </w:p>
    <w:p w:rsidR="00551329" w:rsidRPr="00E020E4" w:rsidRDefault="00551329" w:rsidP="00551329">
      <w:pPr>
        <w:pStyle w:val="c1"/>
        <w:spacing w:before="0" w:beforeAutospacing="0" w:after="0" w:afterAutospacing="0"/>
        <w:ind w:firstLine="709"/>
        <w:jc w:val="both"/>
        <w:rPr>
          <w:rStyle w:val="c2"/>
        </w:rPr>
      </w:pPr>
      <w:r w:rsidRPr="00E020E4">
        <w:rPr>
          <w:rStyle w:val="c2"/>
        </w:rPr>
        <w:lastRenderedPageBreak/>
        <w:t>- принимает правила внутреннего распорядка обучающихся;</w:t>
      </w:r>
    </w:p>
    <w:p w:rsidR="00551329" w:rsidRPr="00E020E4" w:rsidRDefault="00551329" w:rsidP="00551329">
      <w:pPr>
        <w:pStyle w:val="c1"/>
        <w:spacing w:before="0" w:beforeAutospacing="0" w:after="0" w:afterAutospacing="0"/>
        <w:ind w:firstLine="709"/>
        <w:jc w:val="both"/>
        <w:rPr>
          <w:rStyle w:val="c2"/>
        </w:rPr>
      </w:pPr>
      <w:r w:rsidRPr="00E020E4">
        <w:rPr>
          <w:rStyle w:val="c2"/>
        </w:rPr>
        <w:t>- определяет режим занятий обучающихся;</w:t>
      </w:r>
    </w:p>
    <w:p w:rsidR="00551329" w:rsidRPr="00E020E4" w:rsidRDefault="00551329" w:rsidP="00551329">
      <w:pPr>
        <w:pStyle w:val="c1"/>
        <w:spacing w:before="0" w:beforeAutospacing="0" w:after="0" w:afterAutospacing="0"/>
        <w:ind w:firstLine="709"/>
        <w:jc w:val="both"/>
        <w:rPr>
          <w:rStyle w:val="c2"/>
        </w:rPr>
      </w:pPr>
      <w:r w:rsidRPr="00E020E4">
        <w:rPr>
          <w:rStyle w:val="c2"/>
        </w:rPr>
        <w:t>- содействует привлечению внебюджетных средств;</w:t>
      </w:r>
    </w:p>
    <w:p w:rsidR="00551329" w:rsidRPr="00E020E4" w:rsidRDefault="00551329" w:rsidP="00551329">
      <w:pPr>
        <w:tabs>
          <w:tab w:val="left" w:pos="720"/>
        </w:tabs>
        <w:spacing w:after="0" w:line="240" w:lineRule="auto"/>
        <w:ind w:right="-5" w:firstLine="709"/>
        <w:jc w:val="both"/>
        <w:rPr>
          <w:rFonts w:ascii="Times New Roman" w:hAnsi="Times New Roman"/>
          <w:sz w:val="24"/>
          <w:szCs w:val="24"/>
        </w:rPr>
      </w:pPr>
      <w:r w:rsidRPr="00E020E4">
        <w:rPr>
          <w:rStyle w:val="c2"/>
          <w:rFonts w:ascii="Times New Roman" w:hAnsi="Times New Roman"/>
          <w:sz w:val="24"/>
          <w:szCs w:val="24"/>
        </w:rPr>
        <w:t xml:space="preserve">- осуществляет контроль за соблюдением </w:t>
      </w:r>
      <w:r w:rsidRPr="00E020E4">
        <w:rPr>
          <w:rFonts w:ascii="Times New Roman" w:hAnsi="Times New Roman"/>
          <w:sz w:val="24"/>
          <w:szCs w:val="24"/>
        </w:rPr>
        <w:t xml:space="preserve">здоровых и безопасных условий труда, обучения и воспитания в </w:t>
      </w:r>
      <w:r w:rsidRPr="00E020E4">
        <w:rPr>
          <w:rStyle w:val="c2"/>
          <w:rFonts w:ascii="Times New Roman" w:hAnsi="Times New Roman"/>
          <w:sz w:val="24"/>
          <w:szCs w:val="24"/>
        </w:rPr>
        <w:t>Учреждении</w:t>
      </w:r>
      <w:r w:rsidRPr="00E020E4">
        <w:rPr>
          <w:rFonts w:ascii="Times New Roman" w:hAnsi="Times New Roman"/>
          <w:sz w:val="24"/>
          <w:szCs w:val="24"/>
        </w:rPr>
        <w:t>;</w:t>
      </w:r>
    </w:p>
    <w:p w:rsidR="00551329" w:rsidRPr="00E020E4" w:rsidRDefault="00551329" w:rsidP="00551329">
      <w:pPr>
        <w:tabs>
          <w:tab w:val="left" w:pos="720"/>
        </w:tabs>
        <w:spacing w:after="0" w:line="240" w:lineRule="auto"/>
        <w:ind w:right="-5" w:firstLine="709"/>
        <w:jc w:val="both"/>
        <w:rPr>
          <w:rFonts w:ascii="Times New Roman" w:hAnsi="Times New Roman"/>
          <w:sz w:val="24"/>
          <w:szCs w:val="24"/>
        </w:rPr>
      </w:pPr>
      <w:r w:rsidRPr="00E020E4">
        <w:rPr>
          <w:rFonts w:ascii="Times New Roman" w:hAnsi="Times New Roman"/>
          <w:sz w:val="24"/>
          <w:szCs w:val="24"/>
        </w:rPr>
        <w:t xml:space="preserve"> - заслушивает отчет заведующего Учреждения по итогам учебного и финансового года;</w:t>
      </w:r>
    </w:p>
    <w:p w:rsidR="00551329" w:rsidRPr="00E020E4" w:rsidRDefault="00551329" w:rsidP="00551329">
      <w:pPr>
        <w:pStyle w:val="c1"/>
        <w:spacing w:before="0" w:beforeAutospacing="0" w:after="0" w:afterAutospacing="0"/>
        <w:ind w:firstLine="709"/>
        <w:jc w:val="both"/>
      </w:pPr>
      <w:r w:rsidRPr="00E020E4">
        <w:t>- определяет критерии и показатели эффективности деятельности труда работников, распределение стимулирующей части фонда оплаты труда;</w:t>
      </w:r>
    </w:p>
    <w:p w:rsidR="00551329" w:rsidRPr="00E020E4" w:rsidRDefault="00551329" w:rsidP="00551329">
      <w:pPr>
        <w:pStyle w:val="c1"/>
        <w:spacing w:before="0" w:beforeAutospacing="0" w:after="0" w:afterAutospacing="0"/>
        <w:ind w:firstLine="709"/>
        <w:jc w:val="both"/>
      </w:pPr>
      <w:r w:rsidRPr="00E020E4">
        <w:t xml:space="preserve"> - рассматривает вопросы об исполнении муниципального задания;</w:t>
      </w:r>
    </w:p>
    <w:p w:rsidR="00551329" w:rsidRPr="00E020E4" w:rsidRDefault="00551329" w:rsidP="00551329">
      <w:pPr>
        <w:pStyle w:val="c1"/>
        <w:spacing w:before="0" w:beforeAutospacing="0" w:after="0" w:afterAutospacing="0"/>
        <w:ind w:firstLine="709"/>
        <w:jc w:val="both"/>
      </w:pPr>
      <w:r w:rsidRPr="00E020E4">
        <w:t xml:space="preserve"> - обсуждает и принимает локальные нормативные акты;</w:t>
      </w:r>
    </w:p>
    <w:p w:rsidR="00551329" w:rsidRPr="00E020E4" w:rsidRDefault="00551329" w:rsidP="00551329">
      <w:pPr>
        <w:pStyle w:val="c1"/>
        <w:spacing w:before="0" w:beforeAutospacing="0" w:after="0" w:afterAutospacing="0"/>
        <w:ind w:firstLine="709"/>
        <w:jc w:val="both"/>
        <w:rPr>
          <w:rStyle w:val="c2"/>
        </w:rPr>
      </w:pPr>
      <w:r w:rsidRPr="00E020E4">
        <w:t>- иные вопросы в соответствии с законодательством.</w:t>
      </w:r>
    </w:p>
    <w:p w:rsidR="00551329" w:rsidRPr="00E020E4" w:rsidRDefault="00551329" w:rsidP="00551329">
      <w:pPr>
        <w:shd w:val="clear" w:color="auto" w:fill="FFFFFF"/>
        <w:spacing w:after="0" w:line="240" w:lineRule="auto"/>
        <w:ind w:firstLine="709"/>
        <w:jc w:val="both"/>
        <w:rPr>
          <w:rFonts w:ascii="Times New Roman" w:hAnsi="Times New Roman"/>
          <w:sz w:val="24"/>
          <w:szCs w:val="24"/>
        </w:rPr>
      </w:pPr>
      <w:r w:rsidRPr="00E020E4">
        <w:rPr>
          <w:rFonts w:ascii="Times New Roman" w:hAnsi="Times New Roman"/>
          <w:sz w:val="24"/>
          <w:szCs w:val="24"/>
        </w:rPr>
        <w:t>Решение Управляющего совета считается правомочным, если на его заседании присутствовало более половины его членов и за решение проголосовало более половины присутствующих путем открытого голосования.</w:t>
      </w:r>
    </w:p>
    <w:p w:rsidR="00551329" w:rsidRPr="00E020E4" w:rsidRDefault="00551329" w:rsidP="00551329">
      <w:pPr>
        <w:pStyle w:val="27"/>
        <w:shd w:val="clear" w:color="auto" w:fill="FFFFFF"/>
        <w:ind w:left="0" w:firstLine="709"/>
        <w:jc w:val="both"/>
        <w:rPr>
          <w:bCs/>
          <w:spacing w:val="-2"/>
          <w:sz w:val="24"/>
          <w:szCs w:val="24"/>
        </w:rPr>
      </w:pPr>
      <w:r w:rsidRPr="00E020E4">
        <w:rPr>
          <w:sz w:val="24"/>
          <w:szCs w:val="24"/>
        </w:rPr>
        <w:t>Протокол подписывается председателем, секретарем Управляющего совета и хранится в Учреждении.</w:t>
      </w:r>
    </w:p>
    <w:p w:rsidR="00551329" w:rsidRPr="00E020E4" w:rsidRDefault="000B0EBB" w:rsidP="00551329">
      <w:pPr>
        <w:shd w:val="clear" w:color="auto" w:fill="FFFFFF"/>
        <w:spacing w:after="0" w:line="0" w:lineRule="atLeast"/>
        <w:jc w:val="both"/>
        <w:rPr>
          <w:rFonts w:ascii="Times New Roman" w:hAnsi="Times New Roman"/>
          <w:bCs/>
          <w:spacing w:val="-2"/>
          <w:sz w:val="24"/>
          <w:szCs w:val="24"/>
        </w:rPr>
      </w:pPr>
      <w:r w:rsidRPr="00E020E4">
        <w:rPr>
          <w:rFonts w:ascii="Times New Roman" w:hAnsi="Times New Roman"/>
          <w:bCs/>
          <w:spacing w:val="-2"/>
          <w:sz w:val="24"/>
          <w:szCs w:val="24"/>
        </w:rPr>
        <w:t>Коллегиальные органы Учреждения не вправе выступать от имени Учреждения.</w:t>
      </w:r>
    </w:p>
    <w:p w:rsidR="00E21931" w:rsidRPr="00390723" w:rsidRDefault="00551329" w:rsidP="00551329">
      <w:pPr>
        <w:shd w:val="clear" w:color="auto" w:fill="FFFFFF"/>
        <w:spacing w:after="0" w:line="0" w:lineRule="atLeast"/>
        <w:jc w:val="both"/>
        <w:rPr>
          <w:rFonts w:ascii="Times New Roman" w:hAnsi="Times New Roman"/>
          <w:bCs/>
          <w:spacing w:val="-2"/>
          <w:sz w:val="24"/>
          <w:szCs w:val="24"/>
        </w:rPr>
      </w:pPr>
      <w:r w:rsidRPr="00390723">
        <w:rPr>
          <w:rFonts w:ascii="Times New Roman" w:hAnsi="Times New Roman"/>
          <w:bCs/>
          <w:spacing w:val="-2"/>
          <w:sz w:val="24"/>
          <w:szCs w:val="24"/>
        </w:rPr>
        <w:t xml:space="preserve">          </w:t>
      </w:r>
      <w:r w:rsidR="002A00CF" w:rsidRPr="00390723">
        <w:rPr>
          <w:rFonts w:ascii="Times New Roman" w:hAnsi="Times New Roman"/>
          <w:sz w:val="24"/>
          <w:szCs w:val="24"/>
        </w:rPr>
        <w:t>В 20</w:t>
      </w:r>
      <w:r w:rsidR="00D6509C" w:rsidRPr="00390723">
        <w:rPr>
          <w:rFonts w:ascii="Times New Roman" w:hAnsi="Times New Roman"/>
          <w:sz w:val="24"/>
          <w:szCs w:val="24"/>
        </w:rPr>
        <w:t>2</w:t>
      </w:r>
      <w:r w:rsidR="00390723" w:rsidRPr="00390723">
        <w:rPr>
          <w:rFonts w:ascii="Times New Roman" w:hAnsi="Times New Roman"/>
          <w:sz w:val="24"/>
          <w:szCs w:val="24"/>
        </w:rPr>
        <w:t>3</w:t>
      </w:r>
      <w:r w:rsidR="00D6509C" w:rsidRPr="00390723">
        <w:rPr>
          <w:rFonts w:ascii="Times New Roman" w:hAnsi="Times New Roman"/>
          <w:sz w:val="24"/>
          <w:szCs w:val="24"/>
        </w:rPr>
        <w:t xml:space="preserve"> году были проведены </w:t>
      </w:r>
      <w:r w:rsidR="00390723" w:rsidRPr="00390723">
        <w:rPr>
          <w:rFonts w:ascii="Times New Roman" w:hAnsi="Times New Roman"/>
          <w:sz w:val="24"/>
          <w:szCs w:val="24"/>
        </w:rPr>
        <w:t>9</w:t>
      </w:r>
      <w:r w:rsidR="00E21931" w:rsidRPr="00390723">
        <w:rPr>
          <w:rFonts w:ascii="Times New Roman" w:hAnsi="Times New Roman"/>
          <w:sz w:val="24"/>
          <w:szCs w:val="24"/>
        </w:rPr>
        <w:t xml:space="preserve"> педагогических советов</w:t>
      </w:r>
      <w:r w:rsidR="00F06378" w:rsidRPr="00390723">
        <w:rPr>
          <w:rFonts w:ascii="Times New Roman" w:hAnsi="Times New Roman"/>
          <w:sz w:val="24"/>
          <w:szCs w:val="24"/>
        </w:rPr>
        <w:t xml:space="preserve">, </w:t>
      </w:r>
      <w:r w:rsidR="00373DE1" w:rsidRPr="00390723">
        <w:rPr>
          <w:rFonts w:ascii="Times New Roman" w:hAnsi="Times New Roman"/>
          <w:sz w:val="24"/>
          <w:szCs w:val="24"/>
        </w:rPr>
        <w:t xml:space="preserve"> </w:t>
      </w:r>
      <w:r w:rsidR="00390723" w:rsidRPr="00390723">
        <w:rPr>
          <w:rFonts w:ascii="Times New Roman" w:hAnsi="Times New Roman"/>
          <w:sz w:val="24"/>
          <w:szCs w:val="24"/>
        </w:rPr>
        <w:t>9</w:t>
      </w:r>
      <w:r w:rsidR="00373DE1" w:rsidRPr="00390723">
        <w:rPr>
          <w:rFonts w:ascii="Times New Roman" w:hAnsi="Times New Roman"/>
          <w:sz w:val="24"/>
          <w:szCs w:val="24"/>
        </w:rPr>
        <w:t xml:space="preserve"> общ</w:t>
      </w:r>
      <w:r w:rsidR="00364396" w:rsidRPr="00390723">
        <w:rPr>
          <w:rFonts w:ascii="Times New Roman" w:hAnsi="Times New Roman"/>
          <w:sz w:val="24"/>
          <w:szCs w:val="24"/>
        </w:rPr>
        <w:t>их</w:t>
      </w:r>
      <w:r w:rsidR="00373DE1" w:rsidRPr="00390723">
        <w:rPr>
          <w:rFonts w:ascii="Times New Roman" w:hAnsi="Times New Roman"/>
          <w:sz w:val="24"/>
          <w:szCs w:val="24"/>
        </w:rPr>
        <w:t xml:space="preserve"> собрания работников Учреждения</w:t>
      </w:r>
      <w:r w:rsidR="00E21931" w:rsidRPr="00390723">
        <w:rPr>
          <w:rFonts w:ascii="Times New Roman" w:hAnsi="Times New Roman"/>
          <w:sz w:val="24"/>
          <w:szCs w:val="24"/>
        </w:rPr>
        <w:t xml:space="preserve">, </w:t>
      </w:r>
      <w:r w:rsidR="00C54C60" w:rsidRPr="00390723">
        <w:rPr>
          <w:rFonts w:ascii="Times New Roman" w:hAnsi="Times New Roman"/>
          <w:sz w:val="24"/>
          <w:szCs w:val="24"/>
        </w:rPr>
        <w:t>2</w:t>
      </w:r>
      <w:r w:rsidR="008048F4" w:rsidRPr="00390723">
        <w:rPr>
          <w:rFonts w:ascii="Times New Roman" w:hAnsi="Times New Roman"/>
          <w:sz w:val="24"/>
          <w:szCs w:val="24"/>
        </w:rPr>
        <w:t xml:space="preserve"> Управляющи</w:t>
      </w:r>
      <w:r w:rsidR="00D77529" w:rsidRPr="00390723">
        <w:rPr>
          <w:rFonts w:ascii="Times New Roman" w:hAnsi="Times New Roman"/>
          <w:sz w:val="24"/>
          <w:szCs w:val="24"/>
        </w:rPr>
        <w:t>х</w:t>
      </w:r>
      <w:r w:rsidR="008048F4" w:rsidRPr="00390723">
        <w:rPr>
          <w:rFonts w:ascii="Times New Roman" w:hAnsi="Times New Roman"/>
          <w:sz w:val="24"/>
          <w:szCs w:val="24"/>
        </w:rPr>
        <w:t xml:space="preserve"> совет</w:t>
      </w:r>
      <w:r w:rsidR="00D77529" w:rsidRPr="00390723">
        <w:rPr>
          <w:rFonts w:ascii="Times New Roman" w:hAnsi="Times New Roman"/>
          <w:sz w:val="24"/>
          <w:szCs w:val="24"/>
        </w:rPr>
        <w:t>ов</w:t>
      </w:r>
      <w:r w:rsidR="00900E3F" w:rsidRPr="00390723">
        <w:rPr>
          <w:rFonts w:ascii="Times New Roman" w:hAnsi="Times New Roman"/>
          <w:sz w:val="24"/>
          <w:szCs w:val="24"/>
        </w:rPr>
        <w:t xml:space="preserve">, </w:t>
      </w:r>
      <w:r w:rsidR="008048F4" w:rsidRPr="00390723">
        <w:rPr>
          <w:rFonts w:ascii="Times New Roman" w:hAnsi="Times New Roman"/>
          <w:sz w:val="24"/>
          <w:szCs w:val="24"/>
        </w:rPr>
        <w:t xml:space="preserve"> </w:t>
      </w:r>
      <w:r w:rsidR="00E21931" w:rsidRPr="00390723">
        <w:rPr>
          <w:rFonts w:ascii="Times New Roman" w:hAnsi="Times New Roman"/>
          <w:sz w:val="24"/>
          <w:szCs w:val="24"/>
        </w:rPr>
        <w:t>согласно годовому плану работы.</w:t>
      </w:r>
    </w:p>
    <w:p w:rsidR="00043985" w:rsidRPr="00E020E4" w:rsidRDefault="00043985" w:rsidP="00820909">
      <w:pPr>
        <w:autoSpaceDE w:val="0"/>
        <w:autoSpaceDN w:val="0"/>
        <w:adjustRightInd w:val="0"/>
        <w:spacing w:after="0" w:line="240" w:lineRule="auto"/>
        <w:jc w:val="both"/>
        <w:rPr>
          <w:rFonts w:ascii="Times New Roman" w:hAnsi="Times New Roman"/>
          <w:sz w:val="24"/>
          <w:szCs w:val="24"/>
        </w:rPr>
      </w:pPr>
      <w:r w:rsidRPr="00E020E4">
        <w:rPr>
          <w:rFonts w:ascii="Times New Roman" w:hAnsi="Times New Roman"/>
          <w:b/>
          <w:bCs/>
          <w:sz w:val="24"/>
          <w:szCs w:val="24"/>
        </w:rPr>
        <w:t xml:space="preserve">Вывод: </w:t>
      </w:r>
      <w:r w:rsidRPr="00E020E4">
        <w:rPr>
          <w:rFonts w:ascii="Times New Roman" w:hAnsi="Times New Roman"/>
          <w:sz w:val="24"/>
          <w:szCs w:val="24"/>
        </w:rPr>
        <w:t>МБДОУ функционирует в соответствии с нормативными документами в</w:t>
      </w:r>
      <w:r w:rsidR="00AF1886" w:rsidRPr="00E020E4">
        <w:rPr>
          <w:rFonts w:ascii="Times New Roman" w:hAnsi="Times New Roman"/>
          <w:sz w:val="24"/>
          <w:szCs w:val="24"/>
        </w:rPr>
        <w:t xml:space="preserve"> </w:t>
      </w:r>
      <w:r w:rsidRPr="00E020E4">
        <w:rPr>
          <w:rFonts w:ascii="Times New Roman" w:hAnsi="Times New Roman"/>
          <w:sz w:val="24"/>
          <w:szCs w:val="24"/>
        </w:rPr>
        <w:t xml:space="preserve">сфере образования Российской Федерации. </w:t>
      </w:r>
    </w:p>
    <w:p w:rsidR="00043985" w:rsidRPr="00D6509C" w:rsidRDefault="00043985" w:rsidP="00AF1886">
      <w:pPr>
        <w:spacing w:after="0" w:line="240" w:lineRule="auto"/>
        <w:jc w:val="center"/>
        <w:rPr>
          <w:rFonts w:ascii="Times New Roman" w:hAnsi="Times New Roman"/>
          <w:sz w:val="24"/>
          <w:szCs w:val="24"/>
        </w:rPr>
      </w:pPr>
      <w:r w:rsidRPr="00D6509C">
        <w:rPr>
          <w:rFonts w:ascii="Times New Roman" w:hAnsi="Times New Roman"/>
          <w:b/>
          <w:bCs/>
          <w:sz w:val="24"/>
          <w:szCs w:val="24"/>
        </w:rPr>
        <w:t>Содержание и качество образования</w:t>
      </w:r>
    </w:p>
    <w:p w:rsidR="00E47183" w:rsidRPr="00D6509C" w:rsidRDefault="0077136C" w:rsidP="00466D5B">
      <w:pPr>
        <w:pStyle w:val="a4"/>
        <w:spacing w:after="0" w:line="240" w:lineRule="auto"/>
        <w:ind w:left="0"/>
        <w:jc w:val="center"/>
        <w:rPr>
          <w:rFonts w:ascii="Times New Roman" w:hAnsi="Times New Roman"/>
          <w:b/>
          <w:sz w:val="24"/>
          <w:szCs w:val="24"/>
          <w:lang w:val="ru-RU"/>
        </w:rPr>
      </w:pPr>
      <w:r w:rsidRPr="00D6509C">
        <w:rPr>
          <w:rFonts w:ascii="Times New Roman" w:hAnsi="Times New Roman"/>
          <w:b/>
          <w:sz w:val="24"/>
          <w:szCs w:val="24"/>
          <w:lang w:val="ru-RU"/>
        </w:rPr>
        <w:t>2.</w:t>
      </w:r>
      <w:r w:rsidR="00466D5B" w:rsidRPr="00D6509C">
        <w:rPr>
          <w:rFonts w:ascii="Times New Roman" w:hAnsi="Times New Roman"/>
          <w:b/>
          <w:sz w:val="24"/>
          <w:szCs w:val="24"/>
          <w:lang w:val="ru-RU"/>
        </w:rPr>
        <w:t>4</w:t>
      </w:r>
      <w:r w:rsidRPr="00D6509C">
        <w:rPr>
          <w:rFonts w:ascii="Times New Roman" w:hAnsi="Times New Roman"/>
          <w:b/>
          <w:sz w:val="24"/>
          <w:szCs w:val="24"/>
          <w:lang w:val="ru-RU"/>
        </w:rPr>
        <w:t>.</w:t>
      </w:r>
      <w:r w:rsidR="00E47183" w:rsidRPr="00D6509C">
        <w:rPr>
          <w:rFonts w:ascii="Times New Roman" w:hAnsi="Times New Roman"/>
          <w:b/>
          <w:sz w:val="24"/>
          <w:szCs w:val="24"/>
          <w:lang w:val="ru-RU"/>
        </w:rPr>
        <w:t xml:space="preserve"> Эффективность деятельности органов общественного управления (количество заседаний, рассмотрение вопросов; результат выполнения решений).</w:t>
      </w:r>
    </w:p>
    <w:p w:rsidR="00D05037" w:rsidRPr="00D6509C" w:rsidRDefault="00FA007F" w:rsidP="00347016">
      <w:pPr>
        <w:spacing w:after="0" w:line="240" w:lineRule="auto"/>
        <w:ind w:left="142" w:firstLine="709"/>
        <w:jc w:val="both"/>
        <w:rPr>
          <w:rFonts w:ascii="Times New Roman" w:hAnsi="Times New Roman"/>
          <w:sz w:val="24"/>
          <w:szCs w:val="24"/>
        </w:rPr>
      </w:pPr>
      <w:r w:rsidRPr="00D6509C">
        <w:rPr>
          <w:rFonts w:ascii="Times New Roman" w:hAnsi="Times New Roman"/>
          <w:sz w:val="24"/>
          <w:szCs w:val="24"/>
        </w:rPr>
        <w:t xml:space="preserve"> В 20</w:t>
      </w:r>
      <w:r w:rsidR="00BB5B3D" w:rsidRPr="00D6509C">
        <w:rPr>
          <w:rFonts w:ascii="Times New Roman" w:hAnsi="Times New Roman"/>
          <w:sz w:val="24"/>
          <w:szCs w:val="24"/>
        </w:rPr>
        <w:t>2</w:t>
      </w:r>
      <w:r w:rsidR="00B937D7">
        <w:rPr>
          <w:rFonts w:ascii="Times New Roman" w:hAnsi="Times New Roman"/>
          <w:sz w:val="24"/>
          <w:szCs w:val="24"/>
        </w:rPr>
        <w:t>3</w:t>
      </w:r>
      <w:r w:rsidR="0077136C" w:rsidRPr="00D6509C">
        <w:rPr>
          <w:rFonts w:ascii="Times New Roman" w:hAnsi="Times New Roman"/>
          <w:sz w:val="24"/>
          <w:szCs w:val="24"/>
        </w:rPr>
        <w:t xml:space="preserve"> году было проведено </w:t>
      </w:r>
      <w:r w:rsidR="00370B33" w:rsidRPr="00370B33">
        <w:rPr>
          <w:rFonts w:ascii="Times New Roman" w:hAnsi="Times New Roman"/>
          <w:sz w:val="24"/>
          <w:szCs w:val="24"/>
        </w:rPr>
        <w:t>6</w:t>
      </w:r>
      <w:r w:rsidR="00BD2B24" w:rsidRPr="001B217F">
        <w:rPr>
          <w:rFonts w:ascii="Times New Roman" w:hAnsi="Times New Roman"/>
          <w:color w:val="FF0000"/>
          <w:sz w:val="24"/>
          <w:szCs w:val="24"/>
        </w:rPr>
        <w:t xml:space="preserve"> </w:t>
      </w:r>
      <w:r w:rsidR="00EF15E1" w:rsidRPr="00D6509C">
        <w:rPr>
          <w:rFonts w:ascii="Times New Roman" w:hAnsi="Times New Roman"/>
          <w:sz w:val="24"/>
          <w:szCs w:val="24"/>
        </w:rPr>
        <w:t>п</w:t>
      </w:r>
      <w:r w:rsidR="00D05037" w:rsidRPr="00D6509C">
        <w:rPr>
          <w:rFonts w:ascii="Times New Roman" w:hAnsi="Times New Roman"/>
          <w:sz w:val="24"/>
          <w:szCs w:val="24"/>
        </w:rPr>
        <w:t>едагогически</w:t>
      </w:r>
      <w:r w:rsidR="00EF15E1" w:rsidRPr="00D6509C">
        <w:rPr>
          <w:rFonts w:ascii="Times New Roman" w:hAnsi="Times New Roman"/>
          <w:sz w:val="24"/>
          <w:szCs w:val="24"/>
        </w:rPr>
        <w:t>х</w:t>
      </w:r>
      <w:r w:rsidR="00D05037" w:rsidRPr="00D6509C">
        <w:rPr>
          <w:rFonts w:ascii="Times New Roman" w:hAnsi="Times New Roman"/>
          <w:sz w:val="24"/>
          <w:szCs w:val="24"/>
        </w:rPr>
        <w:t xml:space="preserve"> совет</w:t>
      </w:r>
      <w:r w:rsidR="00EF15E1" w:rsidRPr="00D6509C">
        <w:rPr>
          <w:rFonts w:ascii="Times New Roman" w:hAnsi="Times New Roman"/>
          <w:sz w:val="24"/>
          <w:szCs w:val="24"/>
        </w:rPr>
        <w:t>ов.</w:t>
      </w:r>
      <w:r w:rsidR="00D05037" w:rsidRPr="00D6509C">
        <w:rPr>
          <w:rFonts w:ascii="Times New Roman" w:hAnsi="Times New Roman"/>
          <w:sz w:val="24"/>
          <w:szCs w:val="24"/>
        </w:rPr>
        <w:t xml:space="preserve"> </w:t>
      </w:r>
      <w:r w:rsidR="00EF15E1" w:rsidRPr="00D6509C">
        <w:rPr>
          <w:rFonts w:ascii="Times New Roman" w:hAnsi="Times New Roman"/>
          <w:sz w:val="24"/>
          <w:szCs w:val="24"/>
        </w:rPr>
        <w:t xml:space="preserve"> Рассмо</w:t>
      </w:r>
      <w:r w:rsidR="00D05037" w:rsidRPr="00D6509C">
        <w:rPr>
          <w:rFonts w:ascii="Times New Roman" w:hAnsi="Times New Roman"/>
          <w:sz w:val="24"/>
          <w:szCs w:val="24"/>
        </w:rPr>
        <w:t>трены вопросы:</w:t>
      </w:r>
    </w:p>
    <w:tbl>
      <w:tblPr>
        <w:tblStyle w:val="af0"/>
        <w:tblW w:w="0" w:type="auto"/>
        <w:tblLook w:val="04A0" w:firstRow="1" w:lastRow="0" w:firstColumn="1" w:lastColumn="0" w:noHBand="0" w:noVBand="1"/>
      </w:tblPr>
      <w:tblGrid>
        <w:gridCol w:w="534"/>
        <w:gridCol w:w="7512"/>
        <w:gridCol w:w="1525"/>
      </w:tblGrid>
      <w:tr w:rsidR="00D6509C" w:rsidRPr="00D6509C" w:rsidTr="00BB5B3D">
        <w:tc>
          <w:tcPr>
            <w:tcW w:w="534" w:type="dxa"/>
          </w:tcPr>
          <w:p w:rsidR="00BB5B3D" w:rsidRPr="00D6509C" w:rsidRDefault="00BB5B3D" w:rsidP="00347016">
            <w:pPr>
              <w:tabs>
                <w:tab w:val="num" w:pos="0"/>
              </w:tabs>
              <w:spacing w:after="0" w:line="240" w:lineRule="auto"/>
              <w:jc w:val="both"/>
              <w:rPr>
                <w:rFonts w:ascii="Times New Roman" w:hAnsi="Times New Roman"/>
                <w:sz w:val="24"/>
                <w:szCs w:val="24"/>
              </w:rPr>
            </w:pPr>
            <w:r w:rsidRPr="00D6509C">
              <w:rPr>
                <w:rFonts w:ascii="Times New Roman" w:hAnsi="Times New Roman"/>
                <w:sz w:val="24"/>
                <w:szCs w:val="24"/>
              </w:rPr>
              <w:t>№</w:t>
            </w:r>
          </w:p>
        </w:tc>
        <w:tc>
          <w:tcPr>
            <w:tcW w:w="7512" w:type="dxa"/>
          </w:tcPr>
          <w:p w:rsidR="00BB5B3D" w:rsidRPr="00D6509C" w:rsidRDefault="00BB5B3D" w:rsidP="00EA59D1">
            <w:pPr>
              <w:tabs>
                <w:tab w:val="num" w:pos="0"/>
              </w:tabs>
              <w:spacing w:after="0" w:line="240" w:lineRule="auto"/>
              <w:jc w:val="center"/>
              <w:rPr>
                <w:rFonts w:ascii="Times New Roman" w:hAnsi="Times New Roman"/>
                <w:sz w:val="24"/>
                <w:szCs w:val="24"/>
              </w:rPr>
            </w:pPr>
            <w:r w:rsidRPr="00D6509C">
              <w:rPr>
                <w:rFonts w:ascii="Times New Roman" w:hAnsi="Times New Roman"/>
                <w:sz w:val="24"/>
                <w:szCs w:val="24"/>
              </w:rPr>
              <w:t>Повестка заседания педагогического совета</w:t>
            </w:r>
          </w:p>
        </w:tc>
        <w:tc>
          <w:tcPr>
            <w:tcW w:w="1525" w:type="dxa"/>
          </w:tcPr>
          <w:p w:rsidR="00BB5B3D" w:rsidRPr="00D6509C" w:rsidRDefault="00BB5B3D" w:rsidP="00347016">
            <w:pPr>
              <w:tabs>
                <w:tab w:val="num" w:pos="0"/>
              </w:tabs>
              <w:spacing w:after="0" w:line="240" w:lineRule="auto"/>
              <w:jc w:val="both"/>
              <w:rPr>
                <w:rFonts w:ascii="Times New Roman" w:hAnsi="Times New Roman"/>
                <w:sz w:val="24"/>
                <w:szCs w:val="24"/>
              </w:rPr>
            </w:pPr>
            <w:r w:rsidRPr="00D6509C">
              <w:rPr>
                <w:rFonts w:ascii="Times New Roman" w:hAnsi="Times New Roman"/>
                <w:sz w:val="24"/>
                <w:szCs w:val="24"/>
              </w:rPr>
              <w:t>Сроки</w:t>
            </w:r>
          </w:p>
        </w:tc>
      </w:tr>
      <w:tr w:rsidR="00D6509C" w:rsidRPr="00D6509C" w:rsidTr="00BB5B3D">
        <w:tc>
          <w:tcPr>
            <w:tcW w:w="534" w:type="dxa"/>
          </w:tcPr>
          <w:p w:rsidR="00E020E4"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t>1.</w:t>
            </w:r>
          </w:p>
        </w:tc>
        <w:tc>
          <w:tcPr>
            <w:tcW w:w="7512" w:type="dxa"/>
          </w:tcPr>
          <w:p w:rsidR="001551AF" w:rsidRPr="001551AF" w:rsidRDefault="001551AF" w:rsidP="001551AF">
            <w:pPr>
              <w:spacing w:after="0" w:line="240" w:lineRule="auto"/>
              <w:jc w:val="both"/>
              <w:rPr>
                <w:rFonts w:ascii="Times New Roman" w:eastAsiaTheme="minorEastAsia" w:hAnsi="Times New Roman"/>
                <w:sz w:val="24"/>
                <w:szCs w:val="24"/>
              </w:rPr>
            </w:pPr>
            <w:r w:rsidRPr="001551AF">
              <w:rPr>
                <w:rFonts w:ascii="Times New Roman" w:eastAsiaTheme="minorEastAsia" w:hAnsi="Times New Roman"/>
                <w:sz w:val="24"/>
                <w:szCs w:val="24"/>
              </w:rPr>
              <w:t>-  Выполнение решений предыдущего педсовета (ответственный Колосова О.В., заведующий,</w:t>
            </w:r>
          </w:p>
          <w:p w:rsidR="001551AF" w:rsidRPr="001551AF" w:rsidRDefault="001551AF" w:rsidP="001551AF">
            <w:pPr>
              <w:spacing w:after="0" w:line="240" w:lineRule="auto"/>
              <w:jc w:val="both"/>
              <w:rPr>
                <w:rFonts w:ascii="Times New Roman" w:eastAsiaTheme="minorEastAsia" w:hAnsi="Times New Roman"/>
                <w:sz w:val="24"/>
                <w:szCs w:val="24"/>
              </w:rPr>
            </w:pPr>
            <w:r w:rsidRPr="001551AF">
              <w:rPr>
                <w:rFonts w:ascii="Times New Roman" w:eastAsiaTheme="minorEastAsia" w:hAnsi="Times New Roman"/>
                <w:sz w:val="24"/>
                <w:szCs w:val="24"/>
              </w:rPr>
              <w:t>- Итоги тематического контроля «Формирование основ базовой культуры личности воспитанников в ДОУ в условиях реализации рабочей программы воспитания (ответственный Бардакова Т.А., старший воспитатель),</w:t>
            </w:r>
          </w:p>
          <w:p w:rsidR="001551AF" w:rsidRPr="001551AF" w:rsidRDefault="001551AF" w:rsidP="001551AF">
            <w:pPr>
              <w:spacing w:after="0" w:line="240" w:lineRule="auto"/>
              <w:jc w:val="both"/>
              <w:rPr>
                <w:rFonts w:ascii="Times New Roman" w:eastAsiaTheme="minorEastAsia" w:hAnsi="Times New Roman"/>
                <w:sz w:val="24"/>
                <w:szCs w:val="24"/>
              </w:rPr>
            </w:pPr>
            <w:r w:rsidRPr="001551AF">
              <w:rPr>
                <w:rFonts w:ascii="Times New Roman" w:eastAsiaTheme="minorEastAsia" w:hAnsi="Times New Roman"/>
                <w:sz w:val="24"/>
                <w:szCs w:val="24"/>
              </w:rPr>
              <w:t xml:space="preserve"> - Обмен опытом работы педагогов  по  формированию основ базовой культуры личности воспитанников в ДОУ в условиях реализации рабочей программы воспитания (ответственные Педагоги), </w:t>
            </w:r>
          </w:p>
          <w:p w:rsidR="001551AF" w:rsidRPr="001551AF" w:rsidRDefault="001551AF" w:rsidP="001551AF">
            <w:pPr>
              <w:spacing w:after="0" w:line="240" w:lineRule="auto"/>
              <w:jc w:val="both"/>
              <w:rPr>
                <w:rFonts w:ascii="Times New Roman" w:eastAsiaTheme="minorEastAsia" w:hAnsi="Times New Roman"/>
                <w:sz w:val="24"/>
                <w:szCs w:val="24"/>
              </w:rPr>
            </w:pPr>
            <w:r w:rsidRPr="001551AF">
              <w:rPr>
                <w:rFonts w:ascii="Times New Roman" w:eastAsiaTheme="minorEastAsia" w:hAnsi="Times New Roman"/>
                <w:sz w:val="24"/>
                <w:szCs w:val="24"/>
              </w:rPr>
              <w:t xml:space="preserve"> - Организация питания в ДОУ (ответственный Ширяева М.А., медсестра),</w:t>
            </w:r>
          </w:p>
          <w:p w:rsidR="001551AF" w:rsidRPr="001551AF" w:rsidRDefault="001551AF" w:rsidP="001551AF">
            <w:pPr>
              <w:spacing w:after="0" w:line="240" w:lineRule="auto"/>
              <w:jc w:val="both"/>
              <w:rPr>
                <w:rFonts w:ascii="Times New Roman" w:eastAsiaTheme="minorEastAsia" w:hAnsi="Times New Roman"/>
                <w:sz w:val="24"/>
                <w:szCs w:val="24"/>
              </w:rPr>
            </w:pPr>
            <w:r w:rsidRPr="001551AF">
              <w:rPr>
                <w:rFonts w:ascii="Times New Roman" w:eastAsiaTheme="minorEastAsia" w:hAnsi="Times New Roman"/>
                <w:sz w:val="24"/>
                <w:szCs w:val="24"/>
              </w:rPr>
              <w:t xml:space="preserve"> - Рассмотрение «Порядка организации и осуществления образовательной деятельности по дополнительным общеобразовательным программам муниципального бюджетного дошкольного образовательного учреждения «Детский сад п. Томаровка Яковлевского городского округа»</w:t>
            </w:r>
            <w:r w:rsidRPr="001551AF">
              <w:rPr>
                <w:rFonts w:asciiTheme="minorHAnsi" w:eastAsiaTheme="minorEastAsia" w:hAnsiTheme="minorHAnsi" w:cstheme="minorBidi"/>
                <w:sz w:val="24"/>
                <w:szCs w:val="24"/>
              </w:rPr>
              <w:t xml:space="preserve"> </w:t>
            </w:r>
            <w:r w:rsidRPr="001551AF">
              <w:rPr>
                <w:rFonts w:ascii="Times New Roman" w:eastAsiaTheme="minorEastAsia" w:hAnsi="Times New Roman"/>
                <w:sz w:val="24"/>
                <w:szCs w:val="24"/>
              </w:rPr>
              <w:t xml:space="preserve">(ответственный Бардакова Т.А., старший воспитатель). </w:t>
            </w:r>
          </w:p>
          <w:p w:rsidR="00E020E4" w:rsidRPr="00126AB2" w:rsidRDefault="00E020E4" w:rsidP="00370B33">
            <w:pPr>
              <w:tabs>
                <w:tab w:val="num" w:pos="0"/>
              </w:tabs>
              <w:spacing w:after="0" w:line="240" w:lineRule="auto"/>
              <w:jc w:val="both"/>
              <w:rPr>
                <w:rFonts w:ascii="Times New Roman" w:hAnsi="Times New Roman"/>
                <w:color w:val="FF0000"/>
                <w:sz w:val="24"/>
                <w:szCs w:val="24"/>
              </w:rPr>
            </w:pPr>
          </w:p>
        </w:tc>
        <w:tc>
          <w:tcPr>
            <w:tcW w:w="1525" w:type="dxa"/>
          </w:tcPr>
          <w:p w:rsidR="00E020E4" w:rsidRPr="00D6509C" w:rsidRDefault="001551AF" w:rsidP="001B217F">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r>
      <w:tr w:rsidR="00D6509C" w:rsidRPr="00D6509C" w:rsidTr="00BB5B3D">
        <w:tc>
          <w:tcPr>
            <w:tcW w:w="534" w:type="dxa"/>
          </w:tcPr>
          <w:p w:rsidR="00BB5B3D"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t>2.</w:t>
            </w:r>
          </w:p>
        </w:tc>
        <w:tc>
          <w:tcPr>
            <w:tcW w:w="7512" w:type="dxa"/>
          </w:tcPr>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Выполнение решений предыдущего педсовета (ответственный Колосова О.В., заведующий).</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Итоги тематического контроля «Создание безопасной цифро</w:t>
            </w:r>
            <w:r w:rsidR="00690246">
              <w:rPr>
                <w:rFonts w:ascii="Times New Roman" w:hAnsi="Times New Roman"/>
                <w:sz w:val="24"/>
                <w:szCs w:val="24"/>
              </w:rPr>
              <w:t>вой образовательной среды в ДОУ</w:t>
            </w:r>
            <w:r w:rsidRPr="00126AB2">
              <w:rPr>
                <w:rFonts w:ascii="Times New Roman" w:hAnsi="Times New Roman"/>
                <w:sz w:val="24"/>
                <w:szCs w:val="24"/>
              </w:rPr>
              <w:t xml:space="preserve"> в целях обеспечения высокого качества и доступности дошкольного образования» (ответственный Бардакова Т.А., старший воспитатель).</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Обмен опытом работы по созданию безопасной цифровой  </w:t>
            </w:r>
            <w:r w:rsidRPr="00126AB2">
              <w:rPr>
                <w:rFonts w:ascii="Times New Roman" w:hAnsi="Times New Roman"/>
                <w:sz w:val="24"/>
                <w:szCs w:val="24"/>
              </w:rPr>
              <w:lastRenderedPageBreak/>
              <w:t>образовательной среды в ДОУ (ответственные педагоги ДОУ).</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Отчет педагогов о работе по темам самообразования (ответственные педагоги ДОУ).</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Обобщение опыта работы Чумаковой Л.А. «Развитие речи детей посредством устного народного творчества»</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Обобщение опыта работы Жильниковой С.А. «Экологическое  развитие дошкольников посредством экспериментирования»,</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 состоянии работы по пожарной безопасности. (ответственный Бардакова Т.А., старший воспитатель).</w:t>
            </w:r>
          </w:p>
          <w:p w:rsidR="001551AF"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 состоянии работы по противодействию коррупции (ответственный Колосова О.В., заведующий).</w:t>
            </w:r>
          </w:p>
          <w:p w:rsidR="00BB5B3D" w:rsidRPr="00126AB2" w:rsidRDefault="001551AF" w:rsidP="001551AF">
            <w:pPr>
              <w:tabs>
                <w:tab w:val="num" w:pos="0"/>
              </w:tabs>
              <w:spacing w:after="0" w:line="240" w:lineRule="auto"/>
              <w:jc w:val="both"/>
              <w:rPr>
                <w:rFonts w:ascii="Times New Roman" w:hAnsi="Times New Roman"/>
                <w:sz w:val="24"/>
                <w:szCs w:val="24"/>
              </w:rPr>
            </w:pPr>
            <w:r w:rsidRPr="00126AB2">
              <w:rPr>
                <w:rFonts w:ascii="Times New Roman" w:hAnsi="Times New Roman"/>
                <w:sz w:val="24"/>
                <w:szCs w:val="24"/>
              </w:rPr>
              <w:t xml:space="preserve">  - О состоянии работы по безопасности дорожного движения. (ответственный Бардакова Т.А., старший воспитатель).</w:t>
            </w:r>
          </w:p>
        </w:tc>
        <w:tc>
          <w:tcPr>
            <w:tcW w:w="1525" w:type="dxa"/>
          </w:tcPr>
          <w:p w:rsidR="00BB5B3D" w:rsidRPr="00D6509C" w:rsidRDefault="001551AF" w:rsidP="00E020E4">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Апрель </w:t>
            </w:r>
          </w:p>
        </w:tc>
      </w:tr>
      <w:tr w:rsidR="00D6509C" w:rsidRPr="00D6509C" w:rsidTr="00BB5B3D">
        <w:tc>
          <w:tcPr>
            <w:tcW w:w="534" w:type="dxa"/>
          </w:tcPr>
          <w:p w:rsidR="00BB5B3D"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7512" w:type="dxa"/>
          </w:tcPr>
          <w:p w:rsidR="00BB5B3D"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О представлении к награждению  ведомственным знаком отличия Министерства просвещения Российской Федерации «Отличник просвещения» Бардаковой Татьяна Анатольевны, старшего воспитателя Муниципального бюджетного  дошкольного образовательного учреждения «Детский сад п. Томаровка» Яковлевского городского округа» (ответственный Колосова О.В., заведующий).</w:t>
            </w:r>
          </w:p>
        </w:tc>
        <w:tc>
          <w:tcPr>
            <w:tcW w:w="1525" w:type="dxa"/>
          </w:tcPr>
          <w:p w:rsidR="00BB5B3D" w:rsidRPr="00D6509C" w:rsidRDefault="001551AF"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t>4.</w:t>
            </w:r>
          </w:p>
        </w:tc>
        <w:tc>
          <w:tcPr>
            <w:tcW w:w="7512" w:type="dxa"/>
          </w:tcPr>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О выполнении  плана деятельности ДОУ на 2022-23 учебный год (ответственная Колосова О.В., заведующий).</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Отчет воспитателей групп о результатах деятельности  за год (ответственные воспитатели).</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методической работы за год (ответственная Бардакова Т.А., старший воспитатель).</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Отчет о  деятельности ППк  и КЦ ДОУ (ответственная Бардакова Т.А., старший воспитатель).</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заболеваемости детей (ответственная Ширяева М.А., старший воспитатель).</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образовательной деятельности по  музыкальному развитию (ответственные Банникова Н.П., Ревина А.Н., Образцова Е.В., музыкальные руководители).</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образовательной деятельности по физическому развитию дошкольников (ответственный  Мушенко Т.В., Махмудова О.А.,  инструкторы  по физической культуре).</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образовательной деятельности по речевому развитию детей (ответственная  Прусакова Н.П., учитель-логопед).</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Анализ коррекционно-развивающей работы с детьми (ответственный Немыкина Ю.О., педагог-психолог). </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О награждении педагогов похвальными грамотами и    ведомственными наградами Министерства   образования и науки  Российской Федерации педагогов ДОУ (ответственная Колосова О.В., заведующий ).</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Реализация плана мероприятий  по  противодействию коррупции в  2022 -2023 учебном году (ответственный Колосова О.В., заведующий).</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О летней оздоровительной работе (ответственный Колосова О.В., заведующий).</w:t>
            </w:r>
          </w:p>
        </w:tc>
        <w:tc>
          <w:tcPr>
            <w:tcW w:w="1525" w:type="dxa"/>
          </w:tcPr>
          <w:p w:rsidR="001551AF" w:rsidRPr="00D6509C" w:rsidRDefault="001551AF"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t>5.</w:t>
            </w:r>
          </w:p>
        </w:tc>
        <w:tc>
          <w:tcPr>
            <w:tcW w:w="7512" w:type="dxa"/>
          </w:tcPr>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рассмотрение проекта «Образовательной программы дошкольного образования муниципального бюджетного дошкольного образовательного учреждения «Детский сад п. Томаровка </w:t>
            </w:r>
            <w:r w:rsidRPr="00126AB2">
              <w:rPr>
                <w:rFonts w:ascii="Times New Roman" w:hAnsi="Times New Roman"/>
                <w:sz w:val="24"/>
                <w:szCs w:val="24"/>
              </w:rPr>
              <w:lastRenderedPageBreak/>
              <w:t>Яковлевского городского округа» (ответственный Колосова О.В., заведующий).</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проекта «Адаптированной образовательной программы дошкольного образования муниципального бюджетного дошкольного образовательного учреждения «Детский сад п. Томаровка Яковлевского городского округа» для обучающихся с тяжелыми нарушениями речи» (ответственный  Прусакова Н.П., учитель-логопед), </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проекта «Адаптированной образовательной программы дошкольного образования муниципального бюджетного дошкольного образовательного учреждения «Детский сад п. Томаровка Яковлевского городского округа» для обучающихся с задержкой психического развития» (ответственный Немыкина Ю.О., педагог-психолог),</w:t>
            </w:r>
          </w:p>
          <w:p w:rsidR="001551AF" w:rsidRPr="00126AB2" w:rsidRDefault="001551AF"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проекта «Адаптированной образовательной программы дошкольного образования муниципального бюджетного дошкольного образовательного учреждения «Детский сад п. Томаровка Яковлевского городского округа» для обучающихся с нарушениями зрения» (ответственный  Бардакова Т.А., старший воспитатель).</w:t>
            </w:r>
          </w:p>
        </w:tc>
        <w:tc>
          <w:tcPr>
            <w:tcW w:w="1525" w:type="dxa"/>
          </w:tcPr>
          <w:p w:rsidR="001551AF" w:rsidRPr="00D6509C" w:rsidRDefault="001551AF"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Июнь </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6.</w:t>
            </w:r>
          </w:p>
        </w:tc>
        <w:tc>
          <w:tcPr>
            <w:tcW w:w="7512" w:type="dxa"/>
          </w:tcPr>
          <w:p w:rsidR="00126AB2" w:rsidRPr="00126AB2" w:rsidRDefault="00126AB2" w:rsidP="00126AB2">
            <w:pPr>
              <w:shd w:val="clear" w:color="auto" w:fill="FFFFFF"/>
              <w:spacing w:after="0" w:line="240" w:lineRule="auto"/>
              <w:contextualSpacing/>
              <w:rPr>
                <w:rFonts w:ascii="Times New Roman" w:hAnsi="Times New Roman"/>
                <w:sz w:val="24"/>
                <w:szCs w:val="24"/>
              </w:rPr>
            </w:pPr>
            <w:r w:rsidRPr="00126AB2">
              <w:rPr>
                <w:rFonts w:ascii="Times New Roman" w:hAnsi="Times New Roman"/>
                <w:sz w:val="24"/>
                <w:szCs w:val="24"/>
              </w:rPr>
              <w:t>-  Выполнение решений предыдущего педсовета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разработке образовательной программы  дошкольного образования МБДОУ «Детский сад п. Томаровка»  (ответственный Бардакова Т.А., старший воспитатель), </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проведении мониторига в МБДОУ «Детский сад п. Томаровка»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системе  оценки индивидуального развития детей в соответствии с ФГОС ДО И ФОП ДО в МБДОУ «Детский сад п. Томаровка»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системе планирования деятельности в МБДОУ «Детский сад п. Томаровка»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формах получения образования в  МБДОУ «Детский сад п. Томаровка»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о взаимодействии с семьями воспитанников в МБДОУ «Детский сад п. Томаровка»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Рассмотрение  «Положения и создании и ведения  портфолио обучающихся МБДОУ «Детский сад п. Томаровка»  (ответственный Бардакова Т.А., старший воспитатель).</w:t>
            </w:r>
          </w:p>
          <w:p w:rsidR="001551AF"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Рассмотрение «Положения о разработке адаптированной образовательной программы  дошкольного образования МБДОУ «Детский сад п. Томаровка»  (ответственный Барда</w:t>
            </w:r>
            <w:r>
              <w:rPr>
                <w:rFonts w:ascii="Times New Roman" w:hAnsi="Times New Roman"/>
                <w:sz w:val="24"/>
                <w:szCs w:val="24"/>
              </w:rPr>
              <w:t>кова Т.А., старший воспитатель)</w:t>
            </w:r>
          </w:p>
        </w:tc>
        <w:tc>
          <w:tcPr>
            <w:tcW w:w="1525" w:type="dxa"/>
          </w:tcPr>
          <w:p w:rsidR="001551AF" w:rsidRPr="00D6509C" w:rsidRDefault="00126AB2"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t>Август</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t>7.</w:t>
            </w:r>
          </w:p>
        </w:tc>
        <w:tc>
          <w:tcPr>
            <w:tcW w:w="7512" w:type="dxa"/>
          </w:tcPr>
          <w:p w:rsidR="001551AF" w:rsidRPr="00126AB2" w:rsidRDefault="00126AB2" w:rsidP="00D6509C">
            <w:pPr>
              <w:shd w:val="clear" w:color="auto" w:fill="FFFFFF"/>
              <w:spacing w:after="0" w:line="240" w:lineRule="auto"/>
              <w:contextualSpacing/>
              <w:rPr>
                <w:rFonts w:ascii="Times New Roman" w:hAnsi="Times New Roman"/>
                <w:sz w:val="24"/>
                <w:szCs w:val="24"/>
              </w:rPr>
            </w:pPr>
            <w:r w:rsidRPr="00126AB2">
              <w:rPr>
                <w:rFonts w:ascii="Times New Roman" w:hAnsi="Times New Roman"/>
                <w:sz w:val="24"/>
                <w:szCs w:val="24"/>
              </w:rPr>
              <w:t xml:space="preserve">- О представлении к присвоению почетного звания «Заслуженный воспитатель Белгородской области»  Толстолуцкой Любови Викторовны, воспитателя Муниципального бюджетного  дошкольного образовательного учреждения «Детский сад п. Томаровка» </w:t>
            </w:r>
            <w:r w:rsidRPr="00126AB2">
              <w:rPr>
                <w:rFonts w:ascii="Times New Roman" w:hAnsi="Times New Roman"/>
                <w:sz w:val="24"/>
                <w:szCs w:val="24"/>
              </w:rPr>
              <w:lastRenderedPageBreak/>
              <w:t>Яковлевского городского округа» (ответственный Колосова О.В., заведующий).</w:t>
            </w:r>
          </w:p>
        </w:tc>
        <w:tc>
          <w:tcPr>
            <w:tcW w:w="1525" w:type="dxa"/>
          </w:tcPr>
          <w:p w:rsidR="001551AF" w:rsidRPr="00D6509C" w:rsidRDefault="00126AB2"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Август </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7512" w:type="dxa"/>
          </w:tcPr>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w:t>
            </w:r>
            <w:r w:rsidRPr="00126AB2">
              <w:rPr>
                <w:rFonts w:ascii="Times New Roman" w:hAnsi="Times New Roman"/>
                <w:sz w:val="24"/>
                <w:szCs w:val="24"/>
              </w:rPr>
              <w:tab/>
              <w:t>Выборы председателя и секретаря педагогического совета (ответственный  Бардакова Т. А.,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2.</w:t>
            </w:r>
            <w:r w:rsidRPr="00126AB2">
              <w:rPr>
                <w:rFonts w:ascii="Times New Roman" w:hAnsi="Times New Roman"/>
                <w:sz w:val="24"/>
                <w:szCs w:val="24"/>
              </w:rPr>
              <w:tab/>
              <w:t>Выполнение решений  предыдущего педагогического совета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3.</w:t>
            </w:r>
            <w:r w:rsidRPr="00126AB2">
              <w:rPr>
                <w:rFonts w:ascii="Times New Roman" w:hAnsi="Times New Roman"/>
                <w:sz w:val="24"/>
                <w:szCs w:val="24"/>
              </w:rPr>
              <w:tab/>
              <w:t>Проблемный  анализ  выполнения мероприятий по реализации программы развития за 2022-2023 учебный год (Ответственный Колосова О.В., заведующий,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4.</w:t>
            </w:r>
            <w:r w:rsidRPr="00126AB2">
              <w:rPr>
                <w:rFonts w:ascii="Times New Roman" w:hAnsi="Times New Roman"/>
                <w:sz w:val="24"/>
                <w:szCs w:val="24"/>
              </w:rPr>
              <w:tab/>
              <w:t xml:space="preserve"> Анализ работы ДОУ  в  летний оздоровительный период 2023 года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5.</w:t>
            </w:r>
            <w:r w:rsidRPr="00126AB2">
              <w:rPr>
                <w:rFonts w:ascii="Times New Roman" w:hAnsi="Times New Roman"/>
                <w:sz w:val="24"/>
                <w:szCs w:val="24"/>
              </w:rPr>
              <w:tab/>
              <w:t xml:space="preserve">Рассмотрение  плана деятельности  МБДОУ Детский сад п. Томаровка Яковлевского городского округа»  на 2023 – 2024 учебный год (ответственный Колосова О.В., заведующий). </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6.</w:t>
            </w:r>
            <w:r w:rsidRPr="00126AB2">
              <w:rPr>
                <w:rFonts w:ascii="Times New Roman" w:hAnsi="Times New Roman"/>
                <w:sz w:val="24"/>
                <w:szCs w:val="24"/>
              </w:rPr>
              <w:tab/>
              <w:t>Рассмотрение приложений к  образовательной программе дошкольного образования муниципального бюджетного дошкольного образовательного учреждения «Детский сад п. Томаровка Яковлевского городского округа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комплексно-тематического планирования;</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схемы распределения образовательной деятельности на холодный и теплый период 2023-2024   уч. года;</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режима дня на холодный  и теплый период года;</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-циклограмм распределения рабочего времени педагогов;</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-учебно-методического обеспечения в соответствии с реализуемыми программами;                                                                                                             </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-модели планирования образовательного процесса на холодный и теплый период 2023-2024 учебного года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плана деятельности в  возрастных </w:t>
            </w:r>
            <w:r w:rsidR="002F7431">
              <w:rPr>
                <w:rFonts w:ascii="Times New Roman" w:hAnsi="Times New Roman"/>
                <w:sz w:val="24"/>
                <w:szCs w:val="24"/>
              </w:rPr>
              <w:t>группах в летний период 2024 го</w:t>
            </w:r>
            <w:r w:rsidRPr="00126AB2">
              <w:rPr>
                <w:rFonts w:ascii="Times New Roman" w:hAnsi="Times New Roman"/>
                <w:sz w:val="24"/>
                <w:szCs w:val="24"/>
              </w:rPr>
              <w:t>да.</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7. Рассмотрение графика аттестации и повышения профессиональной компетентности педагогов на 2023-2024  учебный год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8. Рассмотрение плана  работы по профилактике и предупреждению детского дорожно – транспортного травматизма на 2023 – 2024 учебный год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9.</w:t>
            </w:r>
            <w:r w:rsidRPr="00126AB2">
              <w:rPr>
                <w:rFonts w:ascii="Times New Roman" w:hAnsi="Times New Roman"/>
                <w:sz w:val="24"/>
                <w:szCs w:val="24"/>
              </w:rPr>
              <w:tab/>
              <w:t>Рассмотрение  плана работы по  пожарной безопасности на 2023 – 2024 учебный год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10.</w:t>
            </w:r>
            <w:r w:rsidRPr="00126AB2">
              <w:rPr>
                <w:rFonts w:ascii="Times New Roman" w:hAnsi="Times New Roman"/>
                <w:sz w:val="24"/>
                <w:szCs w:val="24"/>
              </w:rPr>
              <w:tab/>
              <w:t xml:space="preserve">Рассмотрение планов работы с социумом на 2023-2024 уч. год (ответственный Колосова О.В., заведующий). </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11.</w:t>
            </w:r>
            <w:r w:rsidRPr="00126AB2">
              <w:rPr>
                <w:rFonts w:ascii="Times New Roman" w:hAnsi="Times New Roman"/>
                <w:sz w:val="24"/>
                <w:szCs w:val="24"/>
              </w:rPr>
              <w:tab/>
              <w:t>Выборы руководителей  методического объединения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12.</w:t>
            </w:r>
            <w:r w:rsidRPr="00126AB2">
              <w:rPr>
                <w:rFonts w:ascii="Times New Roman" w:hAnsi="Times New Roman"/>
                <w:sz w:val="24"/>
                <w:szCs w:val="24"/>
              </w:rPr>
              <w:tab/>
              <w:t>О закреплении  наставников над молодыми педагогами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13.</w:t>
            </w:r>
            <w:r w:rsidRPr="00126AB2">
              <w:rPr>
                <w:rFonts w:ascii="Times New Roman" w:hAnsi="Times New Roman"/>
                <w:sz w:val="24"/>
                <w:szCs w:val="24"/>
              </w:rPr>
              <w:tab/>
              <w:t xml:space="preserve"> Рассмотрение плана мероприятий  по  противодействию коррупции в 2023 -2024 учебном году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14.</w:t>
            </w:r>
            <w:r w:rsidRPr="00126AB2">
              <w:rPr>
                <w:rFonts w:ascii="Times New Roman" w:hAnsi="Times New Roman"/>
                <w:sz w:val="24"/>
                <w:szCs w:val="24"/>
              </w:rPr>
              <w:tab/>
              <w:t>Рассмотрение  плана  профилактических и противоэпидемических мероприятий в МБДОУ «Детский сад п. Томаровка»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lastRenderedPageBreak/>
              <w:t>15.</w:t>
            </w:r>
            <w:r w:rsidRPr="00126AB2">
              <w:rPr>
                <w:rFonts w:ascii="Times New Roman" w:hAnsi="Times New Roman"/>
                <w:sz w:val="24"/>
                <w:szCs w:val="24"/>
              </w:rPr>
              <w:tab/>
              <w:t>Рассмотрение  плана оздоровительных мероприятий (ответственный Ширяева М.А., медсестра).</w:t>
            </w:r>
          </w:p>
          <w:p w:rsidR="001551AF"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16.</w:t>
            </w:r>
            <w:r w:rsidRPr="00126AB2">
              <w:rPr>
                <w:rFonts w:ascii="Times New Roman" w:hAnsi="Times New Roman"/>
                <w:sz w:val="24"/>
                <w:szCs w:val="24"/>
              </w:rPr>
              <w:tab/>
              <w:t xml:space="preserve"> Рассмотрение графика бактерицидной обработки помещений (кабинетов) (ответственный Колосова О.В., заведующий). </w:t>
            </w:r>
          </w:p>
        </w:tc>
        <w:tc>
          <w:tcPr>
            <w:tcW w:w="1525" w:type="dxa"/>
          </w:tcPr>
          <w:p w:rsidR="001551AF" w:rsidRPr="00D6509C" w:rsidRDefault="00126AB2"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Август </w:t>
            </w:r>
          </w:p>
        </w:tc>
      </w:tr>
      <w:tr w:rsidR="001551AF" w:rsidRPr="00D6509C" w:rsidTr="00BB5B3D">
        <w:tc>
          <w:tcPr>
            <w:tcW w:w="534" w:type="dxa"/>
          </w:tcPr>
          <w:p w:rsidR="001551AF" w:rsidRPr="00D6509C" w:rsidRDefault="00126AB2" w:rsidP="00347016">
            <w:pPr>
              <w:tabs>
                <w:tab w:val="num" w:pos="0"/>
              </w:tabs>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7512" w:type="dxa"/>
          </w:tcPr>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Выполнение решений предыдущего педсовета (ответственный Колосова О.В.. заведующий),</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Итоги тематического контроля  «Охрана и укрепление физического и психического здоровья детей, их эмоционального благополучия»  (ответственный Бардакова Т.А., старший воспитатель),</w:t>
            </w:r>
          </w:p>
          <w:p w:rsidR="00126AB2"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Обмен опытом  работы педагогов по охране и укреплению физического и психического здоровья детей посредством организации различных видов деятельности и взаимодействия с семьями воспитанников (ответственный Бардакова Т.А., старший воспитатель),</w:t>
            </w:r>
          </w:p>
          <w:p w:rsidR="001551AF" w:rsidRPr="00126AB2" w:rsidRDefault="00126AB2" w:rsidP="00126AB2">
            <w:pPr>
              <w:shd w:val="clear" w:color="auto" w:fill="FFFFFF"/>
              <w:spacing w:after="0" w:line="240" w:lineRule="auto"/>
              <w:contextualSpacing/>
              <w:jc w:val="both"/>
              <w:rPr>
                <w:rFonts w:ascii="Times New Roman" w:hAnsi="Times New Roman"/>
                <w:sz w:val="24"/>
                <w:szCs w:val="24"/>
              </w:rPr>
            </w:pPr>
            <w:r w:rsidRPr="00126AB2">
              <w:rPr>
                <w:rFonts w:ascii="Times New Roman" w:hAnsi="Times New Roman"/>
                <w:sz w:val="24"/>
                <w:szCs w:val="24"/>
              </w:rPr>
              <w:t xml:space="preserve"> - Принятие плана благоустройства территории на 2024 год (ответственный Колосова О.В.. заведующий).</w:t>
            </w:r>
          </w:p>
        </w:tc>
        <w:tc>
          <w:tcPr>
            <w:tcW w:w="1525" w:type="dxa"/>
          </w:tcPr>
          <w:p w:rsidR="001551AF" w:rsidRPr="00D6509C" w:rsidRDefault="00126AB2" w:rsidP="00D6509C">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r>
    </w:tbl>
    <w:p w:rsidR="00AC4CB3" w:rsidRPr="00EA59D1" w:rsidRDefault="00AC4CB3" w:rsidP="00347016">
      <w:pPr>
        <w:tabs>
          <w:tab w:val="num" w:pos="0"/>
        </w:tabs>
        <w:spacing w:after="0" w:line="240" w:lineRule="auto"/>
        <w:jc w:val="both"/>
        <w:rPr>
          <w:rFonts w:ascii="Times New Roman" w:hAnsi="Times New Roman"/>
          <w:color w:val="FF0000"/>
          <w:sz w:val="24"/>
          <w:szCs w:val="24"/>
        </w:rPr>
      </w:pPr>
    </w:p>
    <w:p w:rsidR="00DB4E51" w:rsidRPr="004F40BF" w:rsidRDefault="00DB4E51" w:rsidP="00DB4E51">
      <w:pPr>
        <w:pStyle w:val="a4"/>
        <w:spacing w:after="0" w:line="240" w:lineRule="auto"/>
        <w:ind w:left="0" w:right="-143"/>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 xml:space="preserve">         </w:t>
      </w:r>
      <w:r w:rsidR="00D05037" w:rsidRPr="004F40BF">
        <w:rPr>
          <w:rFonts w:ascii="Times New Roman" w:hAnsi="Times New Roman"/>
          <w:i w:val="0"/>
          <w:sz w:val="24"/>
          <w:szCs w:val="24"/>
          <w:lang w:val="ru-RU"/>
        </w:rPr>
        <w:t>Результат выполнения:</w:t>
      </w:r>
    </w:p>
    <w:p w:rsidR="000F6E43" w:rsidRPr="004F40BF" w:rsidRDefault="000F6E43" w:rsidP="005F34B2">
      <w:pPr>
        <w:pStyle w:val="a4"/>
        <w:numPr>
          <w:ilvl w:val="1"/>
          <w:numId w:val="31"/>
        </w:numPr>
        <w:tabs>
          <w:tab w:val="clear" w:pos="1440"/>
          <w:tab w:val="num" w:pos="0"/>
        </w:tabs>
        <w:spacing w:after="0" w:line="240" w:lineRule="auto"/>
        <w:ind w:left="0" w:right="-143" w:firstLine="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Образовательная деятельность организуется в соответствии с принятыми программами, планами,  положениями.</w:t>
      </w:r>
    </w:p>
    <w:p w:rsidR="00177A24" w:rsidRDefault="00C43545" w:rsidP="005F34B2">
      <w:pPr>
        <w:pStyle w:val="a4"/>
        <w:numPr>
          <w:ilvl w:val="1"/>
          <w:numId w:val="31"/>
        </w:numPr>
        <w:tabs>
          <w:tab w:val="clear" w:pos="1440"/>
          <w:tab w:val="num" w:pos="0"/>
        </w:tabs>
        <w:spacing w:after="0" w:line="240" w:lineRule="auto"/>
        <w:ind w:left="0" w:right="-143" w:firstLine="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В ДОУ регулярно работает консультаци</w:t>
      </w:r>
      <w:r w:rsidR="002F7431">
        <w:rPr>
          <w:rFonts w:ascii="Times New Roman" w:hAnsi="Times New Roman"/>
          <w:i w:val="0"/>
          <w:sz w:val="24"/>
          <w:szCs w:val="24"/>
          <w:lang w:val="ru-RU"/>
        </w:rPr>
        <w:t>о</w:t>
      </w:r>
      <w:r w:rsidRPr="004F40BF">
        <w:rPr>
          <w:rFonts w:ascii="Times New Roman" w:hAnsi="Times New Roman"/>
          <w:i w:val="0"/>
          <w:sz w:val="24"/>
          <w:szCs w:val="24"/>
          <w:lang w:val="ru-RU"/>
        </w:rPr>
        <w:t>нный центр предоставления методической, психолого-педагогической, диагностической и консультационной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Информация о деятельности размещена на сайте ДОУ.</w:t>
      </w:r>
    </w:p>
    <w:p w:rsidR="004F40BF" w:rsidRPr="00126AB2" w:rsidRDefault="00126AB2" w:rsidP="00126AB2">
      <w:pPr>
        <w:pStyle w:val="a4"/>
        <w:spacing w:after="0" w:line="240" w:lineRule="auto"/>
        <w:ind w:left="0"/>
        <w:contextualSpacing w:val="0"/>
        <w:jc w:val="both"/>
        <w:rPr>
          <w:rFonts w:ascii="Times New Roman" w:hAnsi="Times New Roman"/>
          <w:i w:val="0"/>
          <w:sz w:val="24"/>
          <w:szCs w:val="24"/>
          <w:lang w:val="ru-RU"/>
        </w:rPr>
      </w:pPr>
      <w:r>
        <w:rPr>
          <w:rFonts w:ascii="Times New Roman" w:hAnsi="Times New Roman"/>
          <w:i w:val="0"/>
          <w:sz w:val="24"/>
          <w:szCs w:val="24"/>
          <w:lang w:val="ru-RU"/>
        </w:rPr>
        <w:t xml:space="preserve">3. </w:t>
      </w:r>
      <w:r w:rsidR="00863CE3" w:rsidRPr="00126AB2">
        <w:rPr>
          <w:rFonts w:ascii="Times New Roman" w:hAnsi="Times New Roman"/>
          <w:i w:val="0"/>
          <w:sz w:val="24"/>
          <w:szCs w:val="24"/>
          <w:lang w:val="ru-RU"/>
        </w:rPr>
        <w:t>В</w:t>
      </w:r>
      <w:r w:rsidR="00177A24" w:rsidRPr="00126AB2">
        <w:rPr>
          <w:rFonts w:ascii="Times New Roman" w:hAnsi="Times New Roman"/>
          <w:i w:val="0"/>
          <w:sz w:val="24"/>
          <w:szCs w:val="24"/>
          <w:lang w:val="ru-RU"/>
        </w:rPr>
        <w:t xml:space="preserve"> банк данных актуального педагогического опыта МБДОУ «Детский сад п. Томаровка»  внесен</w:t>
      </w:r>
      <w:r>
        <w:rPr>
          <w:rFonts w:ascii="Times New Roman" w:hAnsi="Times New Roman"/>
          <w:i w:val="0"/>
          <w:sz w:val="24"/>
          <w:szCs w:val="24"/>
          <w:lang w:val="ru-RU"/>
        </w:rPr>
        <w:t>ы</w:t>
      </w:r>
      <w:r w:rsidR="00177A24" w:rsidRPr="00126AB2">
        <w:rPr>
          <w:rFonts w:ascii="Times New Roman" w:hAnsi="Times New Roman"/>
          <w:i w:val="0"/>
          <w:sz w:val="24"/>
          <w:szCs w:val="24"/>
          <w:lang w:val="ru-RU"/>
        </w:rPr>
        <w:t xml:space="preserve"> опыт</w:t>
      </w:r>
      <w:r w:rsidR="004F40BF" w:rsidRPr="00126AB2">
        <w:rPr>
          <w:rFonts w:ascii="Times New Roman" w:hAnsi="Times New Roman"/>
          <w:i w:val="0"/>
          <w:sz w:val="24"/>
          <w:szCs w:val="24"/>
          <w:lang w:val="ru-RU"/>
        </w:rPr>
        <w:t>ы</w:t>
      </w:r>
      <w:r w:rsidR="00177A24" w:rsidRPr="00126AB2">
        <w:rPr>
          <w:rFonts w:ascii="Times New Roman" w:hAnsi="Times New Roman"/>
          <w:i w:val="0"/>
          <w:sz w:val="24"/>
          <w:szCs w:val="24"/>
          <w:lang w:val="ru-RU"/>
        </w:rPr>
        <w:t xml:space="preserve"> работы</w:t>
      </w:r>
      <w:r w:rsidR="004F40BF" w:rsidRPr="00126AB2">
        <w:rPr>
          <w:rFonts w:ascii="Times New Roman" w:hAnsi="Times New Roman"/>
          <w:i w:val="0"/>
          <w:sz w:val="24"/>
          <w:szCs w:val="24"/>
          <w:lang w:val="ru-RU"/>
        </w:rPr>
        <w:t xml:space="preserve"> </w:t>
      </w:r>
      <w:r w:rsidRPr="00126AB2">
        <w:rPr>
          <w:rFonts w:ascii="Times New Roman" w:hAnsi="Times New Roman"/>
          <w:i w:val="0"/>
          <w:sz w:val="24"/>
          <w:szCs w:val="24"/>
          <w:lang w:val="ru-RU"/>
        </w:rPr>
        <w:t xml:space="preserve"> Чумаковой Л.А. «Развитие речи детей посредством устного народного творчества», Жильниковой С.А. «Экологическое  развитие дошкольников п</w:t>
      </w:r>
      <w:r>
        <w:rPr>
          <w:rFonts w:ascii="Times New Roman" w:hAnsi="Times New Roman"/>
          <w:i w:val="0"/>
          <w:sz w:val="24"/>
          <w:szCs w:val="24"/>
          <w:lang w:val="ru-RU"/>
        </w:rPr>
        <w:t>осредством экспериментирования».</w:t>
      </w:r>
    </w:p>
    <w:p w:rsidR="004F40BF" w:rsidRPr="004F40BF" w:rsidRDefault="004F40BF" w:rsidP="004F40BF">
      <w:pPr>
        <w:pStyle w:val="a4"/>
        <w:tabs>
          <w:tab w:val="num" w:pos="0"/>
        </w:tabs>
        <w:spacing w:after="0" w:line="240" w:lineRule="auto"/>
        <w:ind w:left="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4.</w:t>
      </w:r>
      <w:r w:rsidRPr="004F40BF">
        <w:rPr>
          <w:i w:val="0"/>
          <w:sz w:val="24"/>
          <w:szCs w:val="24"/>
          <w:lang w:val="ru-RU"/>
        </w:rPr>
        <w:t xml:space="preserve"> </w:t>
      </w:r>
      <w:r w:rsidR="00D05037" w:rsidRPr="004F40BF">
        <w:rPr>
          <w:rFonts w:ascii="Times New Roman" w:hAnsi="Times New Roman"/>
          <w:i w:val="0"/>
          <w:sz w:val="24"/>
          <w:szCs w:val="24"/>
          <w:lang w:val="ru-RU"/>
        </w:rPr>
        <w:t>Р</w:t>
      </w:r>
      <w:r w:rsidR="00EB0E21" w:rsidRPr="004F40BF">
        <w:rPr>
          <w:rFonts w:ascii="Times New Roman" w:hAnsi="Times New Roman"/>
          <w:i w:val="0"/>
          <w:sz w:val="24"/>
          <w:szCs w:val="24"/>
          <w:lang w:val="ru-RU"/>
        </w:rPr>
        <w:t>еализ</w:t>
      </w:r>
      <w:r w:rsidR="0033365D" w:rsidRPr="004F40BF">
        <w:rPr>
          <w:rFonts w:ascii="Times New Roman" w:hAnsi="Times New Roman"/>
          <w:i w:val="0"/>
          <w:sz w:val="24"/>
          <w:szCs w:val="24"/>
          <w:lang w:val="ru-RU"/>
        </w:rPr>
        <w:t>ован</w:t>
      </w:r>
      <w:r w:rsidR="009E4816" w:rsidRPr="004F40BF">
        <w:rPr>
          <w:rFonts w:ascii="Times New Roman" w:hAnsi="Times New Roman"/>
          <w:i w:val="0"/>
          <w:sz w:val="24"/>
          <w:szCs w:val="24"/>
          <w:lang w:val="ru-RU"/>
        </w:rPr>
        <w:t xml:space="preserve">ы  </w:t>
      </w:r>
      <w:r w:rsidR="00EB0E21" w:rsidRPr="004F40BF">
        <w:rPr>
          <w:rFonts w:ascii="Times New Roman" w:hAnsi="Times New Roman"/>
          <w:i w:val="0"/>
          <w:sz w:val="24"/>
          <w:szCs w:val="24"/>
          <w:lang w:val="ru-RU"/>
        </w:rPr>
        <w:t>план благоустройства ДОУ</w:t>
      </w:r>
      <w:r w:rsidR="009E4816" w:rsidRPr="004F40BF">
        <w:rPr>
          <w:rFonts w:ascii="Times New Roman" w:hAnsi="Times New Roman"/>
          <w:i w:val="0"/>
          <w:sz w:val="24"/>
          <w:szCs w:val="24"/>
          <w:lang w:val="ru-RU"/>
        </w:rPr>
        <w:t>, п</w:t>
      </w:r>
      <w:r w:rsidR="009E4816" w:rsidRPr="004F40BF">
        <w:rPr>
          <w:rFonts w:ascii="Times New Roman" w:hAnsi="Times New Roman"/>
          <w:bCs/>
          <w:i w:val="0"/>
          <w:sz w:val="24"/>
          <w:szCs w:val="24"/>
          <w:bdr w:val="none" w:sz="0" w:space="0" w:color="auto" w:frame="1"/>
          <w:lang w:val="ru-RU"/>
        </w:rPr>
        <w:t xml:space="preserve">лан мероприятий </w:t>
      </w:r>
      <w:r w:rsidR="009E4816" w:rsidRPr="004F40BF">
        <w:rPr>
          <w:rFonts w:ascii="Times New Roman" w:hAnsi="Times New Roman"/>
          <w:bCs/>
          <w:i w:val="0"/>
          <w:sz w:val="24"/>
          <w:szCs w:val="24"/>
          <w:bdr w:val="none" w:sz="0" w:space="0" w:color="auto" w:frame="1"/>
        </w:rPr>
        <w:t> </w:t>
      </w:r>
      <w:r w:rsidR="009E4816" w:rsidRPr="004F40BF">
        <w:rPr>
          <w:rFonts w:ascii="Times New Roman" w:hAnsi="Times New Roman"/>
          <w:bCs/>
          <w:i w:val="0"/>
          <w:sz w:val="24"/>
          <w:szCs w:val="24"/>
          <w:bdr w:val="none" w:sz="0" w:space="0" w:color="auto" w:frame="1"/>
          <w:lang w:val="ru-RU"/>
        </w:rPr>
        <w:t xml:space="preserve">по  противодействию коррупции, </w:t>
      </w:r>
      <w:r w:rsidR="009E4816" w:rsidRPr="004F40BF">
        <w:rPr>
          <w:rFonts w:ascii="Times New Roman" w:hAnsi="Times New Roman"/>
          <w:i w:val="0"/>
          <w:sz w:val="24"/>
          <w:szCs w:val="24"/>
          <w:lang w:val="ru-RU"/>
        </w:rPr>
        <w:t>план  работы по профилактике и предупреждению детского дорожно – транспортного травматизма, план работы по  пожарной безопасности</w:t>
      </w:r>
      <w:r w:rsidRPr="004F40BF">
        <w:rPr>
          <w:rFonts w:ascii="Times New Roman" w:hAnsi="Times New Roman"/>
          <w:i w:val="0"/>
          <w:sz w:val="24"/>
          <w:szCs w:val="24"/>
          <w:lang w:val="ru-RU"/>
        </w:rPr>
        <w:t xml:space="preserve">. </w:t>
      </w:r>
    </w:p>
    <w:p w:rsidR="009E4816" w:rsidRPr="004F40BF" w:rsidRDefault="004F40BF" w:rsidP="004F40BF">
      <w:pPr>
        <w:pStyle w:val="a4"/>
        <w:tabs>
          <w:tab w:val="num" w:pos="0"/>
        </w:tabs>
        <w:spacing w:after="0" w:line="240" w:lineRule="auto"/>
        <w:ind w:left="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 xml:space="preserve">5. </w:t>
      </w:r>
      <w:r w:rsidR="009E4816" w:rsidRPr="004F40BF">
        <w:rPr>
          <w:rFonts w:ascii="Times New Roman" w:hAnsi="Times New Roman"/>
          <w:i w:val="0"/>
          <w:sz w:val="24"/>
          <w:szCs w:val="24"/>
          <w:lang w:val="ru-RU"/>
        </w:rPr>
        <w:t>Реализуются адаптиров</w:t>
      </w:r>
      <w:r w:rsidR="00697DE8" w:rsidRPr="004F40BF">
        <w:rPr>
          <w:rFonts w:ascii="Times New Roman" w:hAnsi="Times New Roman"/>
          <w:i w:val="0"/>
          <w:sz w:val="24"/>
          <w:szCs w:val="24"/>
          <w:lang w:val="ru-RU"/>
        </w:rPr>
        <w:t xml:space="preserve">анные образовательные программы, </w:t>
      </w:r>
      <w:r w:rsidR="00697DE8" w:rsidRPr="004F40BF">
        <w:rPr>
          <w:rFonts w:ascii="Times New Roman" w:eastAsiaTheme="minorEastAsia" w:hAnsi="Times New Roman"/>
          <w:i w:val="0"/>
          <w:sz w:val="24"/>
          <w:szCs w:val="24"/>
          <w:lang w:val="ru-RU"/>
        </w:rPr>
        <w:t>дополнительная общеразвивающая программа физкультурно-спортивной направленности «Степ-аэробика»</w:t>
      </w:r>
      <w:r w:rsidR="00370B33">
        <w:rPr>
          <w:rFonts w:ascii="Times New Roman" w:eastAsiaTheme="minorEastAsia" w:hAnsi="Times New Roman"/>
          <w:i w:val="0"/>
          <w:sz w:val="24"/>
          <w:szCs w:val="24"/>
          <w:lang w:val="ru-RU"/>
        </w:rPr>
        <w:t>, «Теннис».</w:t>
      </w:r>
    </w:p>
    <w:p w:rsidR="009E4816" w:rsidRPr="004F40BF" w:rsidRDefault="009E4816" w:rsidP="00441C82">
      <w:pPr>
        <w:pStyle w:val="a4"/>
        <w:spacing w:after="0" w:line="240" w:lineRule="auto"/>
        <w:ind w:left="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6.  Систематически проводятся методические объединения педагогических работников ДОУ.</w:t>
      </w:r>
    </w:p>
    <w:p w:rsidR="009E4816" w:rsidRPr="004F40BF" w:rsidRDefault="009E4816" w:rsidP="00441C82">
      <w:pPr>
        <w:pStyle w:val="a4"/>
        <w:spacing w:after="0" w:line="240" w:lineRule="auto"/>
        <w:ind w:left="0"/>
        <w:contextualSpacing w:val="0"/>
        <w:jc w:val="both"/>
        <w:rPr>
          <w:rFonts w:ascii="Times New Roman" w:hAnsi="Times New Roman"/>
          <w:i w:val="0"/>
          <w:sz w:val="24"/>
          <w:szCs w:val="24"/>
          <w:lang w:val="ru-RU"/>
        </w:rPr>
      </w:pPr>
      <w:r w:rsidRPr="004F40BF">
        <w:rPr>
          <w:rFonts w:ascii="Times New Roman" w:hAnsi="Times New Roman"/>
          <w:i w:val="0"/>
          <w:sz w:val="24"/>
          <w:szCs w:val="24"/>
          <w:lang w:val="ru-RU"/>
        </w:rPr>
        <w:t>7. Педагоги  применяют  современные технологии в образовательной деятельности.</w:t>
      </w:r>
    </w:p>
    <w:p w:rsidR="00BD2B24" w:rsidRPr="004F40BF" w:rsidRDefault="009E4816" w:rsidP="00BD2B24">
      <w:pPr>
        <w:spacing w:after="0" w:line="240" w:lineRule="auto"/>
        <w:jc w:val="both"/>
        <w:rPr>
          <w:rFonts w:ascii="Times New Roman" w:eastAsiaTheme="minorEastAsia" w:hAnsi="Times New Roman"/>
          <w:bCs/>
          <w:sz w:val="24"/>
          <w:szCs w:val="24"/>
          <w:bdr w:val="none" w:sz="0" w:space="0" w:color="auto" w:frame="1"/>
        </w:rPr>
      </w:pPr>
      <w:r w:rsidRPr="004F40BF">
        <w:rPr>
          <w:rFonts w:ascii="Times New Roman" w:hAnsi="Times New Roman"/>
          <w:sz w:val="24"/>
          <w:szCs w:val="24"/>
        </w:rPr>
        <w:t>8</w:t>
      </w:r>
      <w:r w:rsidR="00BC1AB7" w:rsidRPr="004F40BF">
        <w:rPr>
          <w:rFonts w:ascii="Times New Roman" w:hAnsi="Times New Roman"/>
          <w:i/>
          <w:sz w:val="24"/>
          <w:szCs w:val="24"/>
        </w:rPr>
        <w:t xml:space="preserve">. </w:t>
      </w:r>
      <w:r w:rsidR="001B4FC1" w:rsidRPr="004F40BF">
        <w:rPr>
          <w:rFonts w:ascii="Times New Roman" w:hAnsi="Times New Roman"/>
          <w:sz w:val="24"/>
          <w:szCs w:val="24"/>
        </w:rPr>
        <w:t>Утвержден</w:t>
      </w:r>
      <w:r w:rsidR="00FC6555" w:rsidRPr="004F40BF">
        <w:rPr>
          <w:rFonts w:ascii="Times New Roman" w:hAnsi="Times New Roman"/>
          <w:sz w:val="24"/>
          <w:szCs w:val="24"/>
        </w:rPr>
        <w:t>ы и реализую</w:t>
      </w:r>
      <w:r w:rsidR="001B4FC1" w:rsidRPr="004F40BF">
        <w:rPr>
          <w:rFonts w:ascii="Times New Roman" w:hAnsi="Times New Roman"/>
          <w:sz w:val="24"/>
          <w:szCs w:val="24"/>
        </w:rPr>
        <w:t xml:space="preserve">тся  </w:t>
      </w:r>
      <w:r w:rsidR="00697DE8" w:rsidRPr="004F40BF">
        <w:rPr>
          <w:rFonts w:ascii="Times New Roman" w:eastAsiaTheme="minorEastAsia" w:hAnsi="Times New Roman"/>
          <w:sz w:val="24"/>
          <w:szCs w:val="24"/>
        </w:rPr>
        <w:t>план</w:t>
      </w:r>
      <w:r w:rsidR="00BD2B24" w:rsidRPr="004F40BF">
        <w:rPr>
          <w:rFonts w:ascii="Times New Roman" w:eastAsiaTheme="minorEastAsia" w:hAnsi="Times New Roman"/>
          <w:sz w:val="24"/>
          <w:szCs w:val="24"/>
        </w:rPr>
        <w:t>ы</w:t>
      </w:r>
      <w:r w:rsidR="00697DE8" w:rsidRPr="004F40BF">
        <w:rPr>
          <w:rFonts w:ascii="Times New Roman" w:eastAsiaTheme="minorEastAsia" w:hAnsi="Times New Roman"/>
          <w:sz w:val="24"/>
          <w:szCs w:val="24"/>
        </w:rPr>
        <w:t xml:space="preserve"> </w:t>
      </w:r>
      <w:r w:rsidR="00697DE8" w:rsidRPr="004F40BF">
        <w:rPr>
          <w:rFonts w:ascii="Times New Roman" w:eastAsia="Calibri" w:hAnsi="Times New Roman"/>
          <w:b/>
          <w:sz w:val="24"/>
          <w:szCs w:val="24"/>
        </w:rPr>
        <w:t xml:space="preserve"> </w:t>
      </w:r>
      <w:r w:rsidR="00697DE8" w:rsidRPr="004F40BF">
        <w:rPr>
          <w:rFonts w:ascii="Times New Roman" w:eastAsia="Calibri" w:hAnsi="Times New Roman"/>
          <w:sz w:val="24"/>
          <w:szCs w:val="24"/>
        </w:rPr>
        <w:t>профилактических и противоэпидемических мероприятий</w:t>
      </w:r>
      <w:r w:rsidR="00BD2B24" w:rsidRPr="004F40BF">
        <w:rPr>
          <w:rFonts w:ascii="Times New Roman" w:eastAsia="Calibri" w:hAnsi="Times New Roman"/>
          <w:sz w:val="24"/>
          <w:szCs w:val="24"/>
        </w:rPr>
        <w:t xml:space="preserve">, </w:t>
      </w:r>
      <w:r w:rsidR="00BD2B24" w:rsidRPr="004F40BF">
        <w:rPr>
          <w:rFonts w:ascii="Times New Roman" w:eastAsiaTheme="minorEastAsia" w:hAnsi="Times New Roman"/>
          <w:bCs/>
          <w:sz w:val="24"/>
          <w:szCs w:val="24"/>
          <w:bdr w:val="none" w:sz="0" w:space="0" w:color="auto" w:frame="1"/>
        </w:rPr>
        <w:t xml:space="preserve"> план оздоровительных мероприятий.</w:t>
      </w:r>
    </w:p>
    <w:p w:rsidR="001B4FC1" w:rsidRPr="00370B33" w:rsidRDefault="00FC6555" w:rsidP="005F34B2">
      <w:pPr>
        <w:pStyle w:val="a4"/>
        <w:numPr>
          <w:ilvl w:val="0"/>
          <w:numId w:val="48"/>
        </w:numPr>
        <w:shd w:val="clear" w:color="auto" w:fill="FFFFFF"/>
        <w:tabs>
          <w:tab w:val="right" w:pos="0"/>
        </w:tabs>
        <w:spacing w:after="0" w:line="240" w:lineRule="auto"/>
        <w:ind w:left="0" w:firstLine="0"/>
        <w:jc w:val="both"/>
        <w:textAlignment w:val="baseline"/>
        <w:rPr>
          <w:rFonts w:ascii="Times New Roman" w:hAnsi="Times New Roman"/>
          <w:i w:val="0"/>
          <w:sz w:val="24"/>
          <w:szCs w:val="24"/>
          <w:lang w:val="ru-RU"/>
        </w:rPr>
      </w:pPr>
      <w:r w:rsidRPr="00370B33">
        <w:rPr>
          <w:rFonts w:ascii="Times New Roman" w:hAnsi="Times New Roman"/>
          <w:i w:val="0"/>
          <w:sz w:val="24"/>
          <w:szCs w:val="24"/>
          <w:lang w:val="ru-RU"/>
        </w:rPr>
        <w:t xml:space="preserve">Закреплены </w:t>
      </w:r>
      <w:r w:rsidR="001B4FC1" w:rsidRPr="00370B33">
        <w:rPr>
          <w:rFonts w:ascii="Times New Roman" w:hAnsi="Times New Roman"/>
          <w:i w:val="0"/>
          <w:sz w:val="24"/>
          <w:szCs w:val="24"/>
          <w:lang w:val="ru-RU"/>
        </w:rPr>
        <w:t xml:space="preserve"> наставник</w:t>
      </w:r>
      <w:r w:rsidRPr="00370B33">
        <w:rPr>
          <w:rFonts w:ascii="Times New Roman" w:hAnsi="Times New Roman"/>
          <w:i w:val="0"/>
          <w:sz w:val="24"/>
          <w:szCs w:val="24"/>
          <w:lang w:val="ru-RU"/>
        </w:rPr>
        <w:t>и</w:t>
      </w:r>
      <w:r w:rsidR="001B4FC1" w:rsidRPr="00370B33">
        <w:rPr>
          <w:rFonts w:ascii="Times New Roman" w:hAnsi="Times New Roman"/>
          <w:sz w:val="24"/>
          <w:szCs w:val="24"/>
          <w:lang w:val="ru-RU"/>
        </w:rPr>
        <w:t xml:space="preserve"> </w:t>
      </w:r>
      <w:r w:rsidR="001B4FC1" w:rsidRPr="00370B33">
        <w:rPr>
          <w:rFonts w:ascii="Times New Roman" w:hAnsi="Times New Roman"/>
          <w:i w:val="0"/>
          <w:sz w:val="24"/>
          <w:szCs w:val="24"/>
          <w:lang w:val="ru-RU"/>
        </w:rPr>
        <w:t xml:space="preserve">над молодыми педагогами. </w:t>
      </w:r>
    </w:p>
    <w:p w:rsidR="00975D05" w:rsidRPr="00412E51" w:rsidRDefault="00EB0E21" w:rsidP="00FD3D93">
      <w:pPr>
        <w:pStyle w:val="a4"/>
        <w:spacing w:after="0" w:line="240" w:lineRule="auto"/>
        <w:ind w:left="0"/>
        <w:contextualSpacing w:val="0"/>
        <w:jc w:val="both"/>
        <w:rPr>
          <w:rFonts w:ascii="Times New Roman" w:hAnsi="Times New Roman"/>
          <w:b/>
          <w:i w:val="0"/>
          <w:sz w:val="24"/>
          <w:szCs w:val="24"/>
          <w:lang w:val="ru-RU"/>
        </w:rPr>
      </w:pPr>
      <w:r w:rsidRPr="00640C76">
        <w:rPr>
          <w:rFonts w:ascii="Times New Roman" w:hAnsi="Times New Roman"/>
          <w:b/>
          <w:color w:val="FF0000"/>
          <w:sz w:val="24"/>
          <w:szCs w:val="24"/>
          <w:lang w:val="ru-RU"/>
        </w:rPr>
        <w:t xml:space="preserve"> </w:t>
      </w:r>
      <w:r w:rsidR="00975D05" w:rsidRPr="00412E51">
        <w:rPr>
          <w:rFonts w:ascii="Times New Roman" w:hAnsi="Times New Roman"/>
          <w:b/>
          <w:i w:val="0"/>
          <w:sz w:val="24"/>
          <w:szCs w:val="24"/>
          <w:lang w:val="ru-RU"/>
        </w:rPr>
        <w:t>На о</w:t>
      </w:r>
      <w:r w:rsidR="00351B97" w:rsidRPr="00412E51">
        <w:rPr>
          <w:rFonts w:ascii="Times New Roman" w:hAnsi="Times New Roman"/>
          <w:b/>
          <w:i w:val="0"/>
          <w:sz w:val="24"/>
          <w:szCs w:val="24"/>
          <w:lang w:val="ru-RU"/>
        </w:rPr>
        <w:t>бще</w:t>
      </w:r>
      <w:r w:rsidR="00975D05" w:rsidRPr="00412E51">
        <w:rPr>
          <w:rFonts w:ascii="Times New Roman" w:hAnsi="Times New Roman"/>
          <w:b/>
          <w:i w:val="0"/>
          <w:sz w:val="24"/>
          <w:szCs w:val="24"/>
          <w:lang w:val="ru-RU"/>
        </w:rPr>
        <w:t>м</w:t>
      </w:r>
      <w:r w:rsidR="00351B97" w:rsidRPr="00412E51">
        <w:rPr>
          <w:rFonts w:ascii="Times New Roman" w:hAnsi="Times New Roman"/>
          <w:b/>
          <w:i w:val="0"/>
          <w:sz w:val="24"/>
          <w:szCs w:val="24"/>
          <w:lang w:val="ru-RU"/>
        </w:rPr>
        <w:t xml:space="preserve"> собрание работников </w:t>
      </w:r>
      <w:r w:rsidR="00975D05" w:rsidRPr="00412E51">
        <w:rPr>
          <w:rFonts w:ascii="Times New Roman" w:hAnsi="Times New Roman"/>
          <w:b/>
          <w:i w:val="0"/>
          <w:sz w:val="24"/>
          <w:szCs w:val="24"/>
          <w:lang w:val="ru-RU"/>
        </w:rPr>
        <w:t>Учреждения были рассмотрены вопросы:</w:t>
      </w:r>
    </w:p>
    <w:p w:rsidR="00FD3D93" w:rsidRPr="00412E51" w:rsidRDefault="00FD3D93" w:rsidP="00FD3D93">
      <w:pPr>
        <w:pStyle w:val="a4"/>
        <w:spacing w:after="0" w:line="240" w:lineRule="auto"/>
        <w:ind w:left="0"/>
        <w:contextualSpacing w:val="0"/>
        <w:jc w:val="both"/>
        <w:rPr>
          <w:rFonts w:ascii="Times New Roman" w:hAnsi="Times New Roman"/>
          <w:b/>
          <w:i w:val="0"/>
          <w:sz w:val="24"/>
          <w:szCs w:val="24"/>
          <w:lang w:val="ru-RU"/>
        </w:rPr>
      </w:pPr>
    </w:p>
    <w:tbl>
      <w:tblPr>
        <w:tblStyle w:val="af0"/>
        <w:tblW w:w="0" w:type="auto"/>
        <w:tblLook w:val="04A0" w:firstRow="1" w:lastRow="0" w:firstColumn="1" w:lastColumn="0" w:noHBand="0" w:noVBand="1"/>
      </w:tblPr>
      <w:tblGrid>
        <w:gridCol w:w="534"/>
        <w:gridCol w:w="7512"/>
        <w:gridCol w:w="1525"/>
      </w:tblGrid>
      <w:tr w:rsidR="00412E51" w:rsidRPr="00412E51" w:rsidTr="00C7074B">
        <w:tc>
          <w:tcPr>
            <w:tcW w:w="534" w:type="dxa"/>
          </w:tcPr>
          <w:p w:rsidR="00C7074B" w:rsidRPr="00412E51" w:rsidRDefault="00C7074B" w:rsidP="00C7074B">
            <w:pPr>
              <w:spacing w:after="0" w:line="240" w:lineRule="auto"/>
              <w:jc w:val="both"/>
              <w:rPr>
                <w:rFonts w:ascii="Times New Roman" w:hAnsi="Times New Roman"/>
                <w:sz w:val="24"/>
                <w:szCs w:val="24"/>
              </w:rPr>
            </w:pPr>
            <w:r w:rsidRPr="00412E51">
              <w:rPr>
                <w:rFonts w:ascii="Times New Roman" w:hAnsi="Times New Roman"/>
                <w:sz w:val="24"/>
                <w:szCs w:val="24"/>
              </w:rPr>
              <w:t>№</w:t>
            </w:r>
          </w:p>
        </w:tc>
        <w:tc>
          <w:tcPr>
            <w:tcW w:w="7512" w:type="dxa"/>
          </w:tcPr>
          <w:p w:rsidR="00C7074B" w:rsidRPr="00412E51" w:rsidRDefault="00C7074B" w:rsidP="00C7074B">
            <w:pPr>
              <w:spacing w:after="0" w:line="240" w:lineRule="auto"/>
              <w:jc w:val="both"/>
              <w:rPr>
                <w:rFonts w:ascii="Times New Roman" w:hAnsi="Times New Roman"/>
                <w:sz w:val="24"/>
                <w:szCs w:val="24"/>
              </w:rPr>
            </w:pPr>
            <w:r w:rsidRPr="00412E51">
              <w:rPr>
                <w:rFonts w:ascii="Times New Roman" w:hAnsi="Times New Roman"/>
                <w:sz w:val="24"/>
                <w:szCs w:val="24"/>
              </w:rPr>
              <w:t>Повестка заседания</w:t>
            </w:r>
          </w:p>
        </w:tc>
        <w:tc>
          <w:tcPr>
            <w:tcW w:w="1525" w:type="dxa"/>
          </w:tcPr>
          <w:p w:rsidR="00C7074B" w:rsidRPr="00412E51" w:rsidRDefault="00C7074B" w:rsidP="00C7074B">
            <w:pPr>
              <w:spacing w:after="0" w:line="240" w:lineRule="auto"/>
              <w:jc w:val="both"/>
              <w:rPr>
                <w:rFonts w:ascii="Times New Roman" w:hAnsi="Times New Roman"/>
                <w:sz w:val="24"/>
                <w:szCs w:val="24"/>
              </w:rPr>
            </w:pPr>
            <w:r w:rsidRPr="00412E51">
              <w:rPr>
                <w:rFonts w:ascii="Times New Roman" w:hAnsi="Times New Roman"/>
                <w:sz w:val="24"/>
                <w:szCs w:val="24"/>
              </w:rPr>
              <w:t>Сроки</w:t>
            </w:r>
          </w:p>
        </w:tc>
      </w:tr>
      <w:tr w:rsidR="00412E51" w:rsidRPr="00640C76" w:rsidTr="00C7074B">
        <w:tc>
          <w:tcPr>
            <w:tcW w:w="534" w:type="dxa"/>
          </w:tcPr>
          <w:p w:rsidR="00412E51" w:rsidRPr="00640C76" w:rsidRDefault="00412E51" w:rsidP="00412E51">
            <w:pPr>
              <w:pStyle w:val="a4"/>
              <w:spacing w:after="0" w:line="240" w:lineRule="auto"/>
              <w:ind w:left="0"/>
              <w:jc w:val="both"/>
              <w:rPr>
                <w:rFonts w:ascii="Times New Roman" w:hAnsi="Times New Roman"/>
                <w:i w:val="0"/>
                <w:color w:val="FF0000"/>
                <w:sz w:val="24"/>
                <w:szCs w:val="24"/>
                <w:lang w:val="ru-RU"/>
              </w:rPr>
            </w:pPr>
            <w:r w:rsidRPr="00640C76">
              <w:rPr>
                <w:rFonts w:ascii="Times New Roman" w:hAnsi="Times New Roman"/>
                <w:i w:val="0"/>
                <w:color w:val="FF0000"/>
                <w:sz w:val="24"/>
                <w:szCs w:val="24"/>
                <w:lang w:val="ru-RU"/>
              </w:rPr>
              <w:t>1</w:t>
            </w:r>
          </w:p>
        </w:tc>
        <w:tc>
          <w:tcPr>
            <w:tcW w:w="7512" w:type="dxa"/>
          </w:tcPr>
          <w:p w:rsidR="00F774A8" w:rsidRPr="00F774A8" w:rsidRDefault="00412E51" w:rsidP="005F34B2">
            <w:pPr>
              <w:pStyle w:val="a4"/>
              <w:numPr>
                <w:ilvl w:val="0"/>
                <w:numId w:val="59"/>
              </w:numPr>
              <w:tabs>
                <w:tab w:val="left" w:pos="916"/>
                <w:tab w:val="left" w:pos="1832"/>
                <w:tab w:val="left" w:pos="2748"/>
              </w:tabs>
              <w:spacing w:after="0" w:line="240" w:lineRule="auto"/>
              <w:jc w:val="both"/>
              <w:rPr>
                <w:rFonts w:ascii="Times New Roman" w:hAnsi="Times New Roman"/>
                <w:i w:val="0"/>
                <w:sz w:val="24"/>
                <w:szCs w:val="24"/>
                <w:lang w:val="ru-RU"/>
              </w:rPr>
            </w:pPr>
            <w:r w:rsidRPr="00CE4EBE">
              <w:rPr>
                <w:rFonts w:ascii="Times New Roman" w:hAnsi="Times New Roman"/>
                <w:i w:val="0"/>
                <w:sz w:val="24"/>
                <w:szCs w:val="24"/>
                <w:lang w:val="ru-RU"/>
              </w:rPr>
              <w:t xml:space="preserve"> </w:t>
            </w:r>
            <w:r w:rsidR="00F774A8" w:rsidRPr="00F774A8">
              <w:rPr>
                <w:rFonts w:ascii="Times New Roman" w:hAnsi="Times New Roman"/>
                <w:i w:val="0"/>
                <w:sz w:val="24"/>
                <w:szCs w:val="24"/>
                <w:lang w:val="ru-RU"/>
              </w:rPr>
              <w:t>Принятие «Изменений, вносимых в Правила внутреннего трудового распорядка для работников муниципального бюджетного дошкольного образовательного учреждения «Детский сад п.Томаровка Яковлевского городского округа" (Ответственная Образцова Е.В., председатель ПК МБДОУ)</w:t>
            </w:r>
          </w:p>
          <w:p w:rsidR="00F774A8" w:rsidRPr="00F774A8" w:rsidRDefault="00F774A8" w:rsidP="005F34B2">
            <w:pPr>
              <w:pStyle w:val="a4"/>
              <w:numPr>
                <w:ilvl w:val="0"/>
                <w:numId w:val="59"/>
              </w:numPr>
              <w:tabs>
                <w:tab w:val="left" w:pos="916"/>
                <w:tab w:val="left" w:pos="1832"/>
                <w:tab w:val="left" w:pos="2748"/>
              </w:tabs>
              <w:spacing w:after="0" w:line="240" w:lineRule="auto"/>
              <w:jc w:val="both"/>
              <w:rPr>
                <w:rFonts w:ascii="Times New Roman" w:hAnsi="Times New Roman"/>
                <w:i w:val="0"/>
                <w:sz w:val="24"/>
                <w:szCs w:val="24"/>
                <w:lang w:val="ru-RU"/>
              </w:rPr>
            </w:pPr>
            <w:r w:rsidRPr="00F774A8">
              <w:rPr>
                <w:rFonts w:ascii="Times New Roman" w:hAnsi="Times New Roman"/>
                <w:i w:val="0"/>
                <w:sz w:val="24"/>
                <w:szCs w:val="24"/>
                <w:lang w:val="ru-RU"/>
              </w:rPr>
              <w:t xml:space="preserve"> Организация работы по охране труда и выполнение инструкций по охране труда.  (Ответственная Добрунова В.В., ответственный по охране труда).</w:t>
            </w:r>
          </w:p>
          <w:p w:rsidR="00F774A8" w:rsidRPr="00F774A8" w:rsidRDefault="00F774A8" w:rsidP="005F34B2">
            <w:pPr>
              <w:pStyle w:val="a4"/>
              <w:numPr>
                <w:ilvl w:val="0"/>
                <w:numId w:val="59"/>
              </w:numPr>
              <w:tabs>
                <w:tab w:val="left" w:pos="916"/>
                <w:tab w:val="left" w:pos="1832"/>
                <w:tab w:val="left" w:pos="2748"/>
              </w:tabs>
              <w:spacing w:after="0" w:line="240" w:lineRule="auto"/>
              <w:jc w:val="both"/>
              <w:rPr>
                <w:rFonts w:ascii="Times New Roman" w:hAnsi="Times New Roman"/>
                <w:i w:val="0"/>
                <w:sz w:val="24"/>
                <w:szCs w:val="24"/>
                <w:lang w:val="ru-RU"/>
              </w:rPr>
            </w:pPr>
            <w:r w:rsidRPr="00F774A8">
              <w:rPr>
                <w:rFonts w:ascii="Times New Roman" w:hAnsi="Times New Roman"/>
                <w:i w:val="0"/>
                <w:sz w:val="24"/>
                <w:szCs w:val="24"/>
                <w:lang w:val="ru-RU"/>
              </w:rPr>
              <w:t xml:space="preserve">Обеспечение безопасности воспитанников в МБДОУ «Детский </w:t>
            </w:r>
            <w:r w:rsidRPr="00F774A8">
              <w:rPr>
                <w:rFonts w:ascii="Times New Roman" w:hAnsi="Times New Roman"/>
                <w:i w:val="0"/>
                <w:sz w:val="24"/>
                <w:szCs w:val="24"/>
                <w:lang w:val="ru-RU"/>
              </w:rPr>
              <w:lastRenderedPageBreak/>
              <w:t>сад п. Томаровка». (Ответственный Колосова О.В. заведующий ДОУ).</w:t>
            </w:r>
          </w:p>
          <w:p w:rsidR="00F774A8" w:rsidRPr="00F774A8" w:rsidRDefault="00F774A8" w:rsidP="005F34B2">
            <w:pPr>
              <w:pStyle w:val="a4"/>
              <w:numPr>
                <w:ilvl w:val="0"/>
                <w:numId w:val="59"/>
              </w:numPr>
              <w:tabs>
                <w:tab w:val="left" w:pos="916"/>
                <w:tab w:val="left" w:pos="1832"/>
                <w:tab w:val="left" w:pos="2748"/>
              </w:tabs>
              <w:spacing w:after="0" w:line="240" w:lineRule="auto"/>
              <w:jc w:val="both"/>
              <w:rPr>
                <w:rFonts w:ascii="Times New Roman" w:hAnsi="Times New Roman"/>
                <w:i w:val="0"/>
                <w:sz w:val="24"/>
                <w:szCs w:val="24"/>
                <w:lang w:val="ru-RU"/>
              </w:rPr>
            </w:pPr>
            <w:r w:rsidRPr="00F774A8">
              <w:rPr>
                <w:rFonts w:ascii="Times New Roman" w:hAnsi="Times New Roman"/>
                <w:i w:val="0"/>
                <w:sz w:val="24"/>
                <w:szCs w:val="24"/>
                <w:lang w:val="ru-RU"/>
              </w:rPr>
              <w:t>О контроле за организацией и качеством питания в МБДОУ. (Ответственный Бардакова Т.А., старший воспитатель).</w:t>
            </w:r>
          </w:p>
          <w:p w:rsidR="00412E51" w:rsidRPr="00CE4EBE" w:rsidRDefault="00412E51" w:rsidP="005F34B2">
            <w:pPr>
              <w:pStyle w:val="a4"/>
              <w:numPr>
                <w:ilvl w:val="0"/>
                <w:numId w:val="59"/>
              </w:numPr>
              <w:tabs>
                <w:tab w:val="left" w:pos="916"/>
                <w:tab w:val="left" w:pos="1832"/>
                <w:tab w:val="left" w:pos="2748"/>
              </w:tabs>
              <w:spacing w:after="0" w:line="240" w:lineRule="auto"/>
              <w:ind w:left="317" w:hanging="284"/>
              <w:jc w:val="both"/>
              <w:rPr>
                <w:rFonts w:ascii="Times New Roman" w:hAnsi="Times New Roman"/>
                <w:i w:val="0"/>
                <w:sz w:val="24"/>
                <w:szCs w:val="24"/>
                <w:lang w:val="ru-RU"/>
              </w:rPr>
            </w:pPr>
          </w:p>
        </w:tc>
        <w:tc>
          <w:tcPr>
            <w:tcW w:w="1525" w:type="dxa"/>
          </w:tcPr>
          <w:p w:rsidR="00412E51" w:rsidRPr="00C7074B" w:rsidRDefault="00412E51"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lastRenderedPageBreak/>
              <w:t>Январь</w:t>
            </w:r>
          </w:p>
        </w:tc>
      </w:tr>
      <w:tr w:rsidR="00412E51" w:rsidRPr="00937226" w:rsidTr="00C7074B">
        <w:tc>
          <w:tcPr>
            <w:tcW w:w="534" w:type="dxa"/>
          </w:tcPr>
          <w:p w:rsidR="00412E51" w:rsidRPr="00937226" w:rsidRDefault="00412E51" w:rsidP="00412E51">
            <w:pPr>
              <w:pStyle w:val="a4"/>
              <w:spacing w:after="0" w:line="240" w:lineRule="auto"/>
              <w:ind w:left="0"/>
              <w:jc w:val="both"/>
              <w:rPr>
                <w:rFonts w:ascii="Times New Roman" w:hAnsi="Times New Roman"/>
                <w:i w:val="0"/>
                <w:color w:val="000000" w:themeColor="text1"/>
                <w:sz w:val="24"/>
                <w:szCs w:val="24"/>
                <w:lang w:val="ru-RU"/>
              </w:rPr>
            </w:pPr>
            <w:r w:rsidRPr="00937226">
              <w:rPr>
                <w:rFonts w:ascii="Times New Roman" w:hAnsi="Times New Roman"/>
                <w:i w:val="0"/>
                <w:color w:val="000000" w:themeColor="text1"/>
                <w:sz w:val="24"/>
                <w:szCs w:val="24"/>
                <w:lang w:val="ru-RU"/>
              </w:rPr>
              <w:lastRenderedPageBreak/>
              <w:t>2</w:t>
            </w:r>
          </w:p>
        </w:tc>
        <w:tc>
          <w:tcPr>
            <w:tcW w:w="7512" w:type="dxa"/>
          </w:tcPr>
          <w:p w:rsidR="00F774A8" w:rsidRPr="00F774A8" w:rsidRDefault="00412E51" w:rsidP="00F774A8">
            <w:pPr>
              <w:tabs>
                <w:tab w:val="left" w:pos="916"/>
                <w:tab w:val="left" w:pos="1832"/>
                <w:tab w:val="left" w:pos="2748"/>
              </w:tabs>
              <w:spacing w:after="0" w:line="240" w:lineRule="auto"/>
              <w:jc w:val="both"/>
              <w:rPr>
                <w:rFonts w:ascii="Times New Roman" w:hAnsi="Times New Roman"/>
                <w:sz w:val="24"/>
                <w:szCs w:val="24"/>
              </w:rPr>
            </w:pPr>
            <w:r w:rsidRPr="00CE4EBE">
              <w:rPr>
                <w:rFonts w:ascii="Times New Roman" w:hAnsi="Times New Roman"/>
                <w:sz w:val="24"/>
                <w:szCs w:val="24"/>
              </w:rPr>
              <w:t xml:space="preserve"> 1</w:t>
            </w:r>
            <w:r w:rsidR="00F774A8" w:rsidRPr="00F774A8">
              <w:rPr>
                <w:rFonts w:ascii="Times New Roman" w:hAnsi="Times New Roman"/>
                <w:sz w:val="24"/>
                <w:szCs w:val="24"/>
              </w:rPr>
              <w:t>1. Принятие «Изменений, вносимых в Правила внутреннего трудового распорядка для работников муниципального бюджетного дошкольного образовательного учреждения «Детский сад п.Томаровка Яковлевского  городского округа»  (Ответственная Колосова О.В., заведующий МБДОУ).</w:t>
            </w:r>
          </w:p>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2.  Организация работы по охране труда и выполнение инструкций по охране труда.  (Ответственная Добрунова В.В., ответственный по охране труда).</w:t>
            </w:r>
          </w:p>
          <w:p w:rsidR="00F774A8" w:rsidRPr="00EE6735" w:rsidRDefault="00F774A8" w:rsidP="00F774A8">
            <w:pPr>
              <w:tabs>
                <w:tab w:val="left" w:pos="916"/>
                <w:tab w:val="left" w:pos="1832"/>
                <w:tab w:val="left" w:pos="2748"/>
              </w:tabs>
              <w:spacing w:after="0" w:line="240" w:lineRule="auto"/>
              <w:jc w:val="both"/>
              <w:rPr>
                <w:rFonts w:ascii="Times New Roman" w:hAnsi="Times New Roman"/>
                <w:sz w:val="28"/>
                <w:szCs w:val="28"/>
              </w:rPr>
            </w:pPr>
            <w:r w:rsidRPr="00F774A8">
              <w:rPr>
                <w:rFonts w:ascii="Times New Roman" w:hAnsi="Times New Roman"/>
                <w:sz w:val="24"/>
                <w:szCs w:val="24"/>
              </w:rPr>
              <w:t>3. Принятие «Положения о работе контрактного управляющего» в Муниципального бюджетного дошкольного образовательного учр</w:t>
            </w:r>
            <w:r w:rsidR="002F7431">
              <w:rPr>
                <w:rFonts w:ascii="Times New Roman" w:hAnsi="Times New Roman"/>
                <w:sz w:val="24"/>
                <w:szCs w:val="24"/>
              </w:rPr>
              <w:t>е</w:t>
            </w:r>
            <w:r w:rsidRPr="00F774A8">
              <w:rPr>
                <w:rFonts w:ascii="Times New Roman" w:hAnsi="Times New Roman"/>
                <w:sz w:val="24"/>
                <w:szCs w:val="24"/>
              </w:rPr>
              <w:t>ждения «Детский сад п.Томаровка Яковлевского  городского округа» (Ответственная Колосова О.В., заведующий МБДОУ).</w:t>
            </w:r>
          </w:p>
          <w:p w:rsidR="00412E51" w:rsidRPr="00EE6735" w:rsidRDefault="00412E51" w:rsidP="00412E51">
            <w:pPr>
              <w:tabs>
                <w:tab w:val="left" w:pos="916"/>
                <w:tab w:val="left" w:pos="1832"/>
                <w:tab w:val="left" w:pos="2748"/>
              </w:tabs>
              <w:spacing w:after="0" w:line="240" w:lineRule="auto"/>
              <w:jc w:val="both"/>
              <w:rPr>
                <w:rFonts w:ascii="Times New Roman" w:hAnsi="Times New Roman"/>
                <w:sz w:val="28"/>
                <w:szCs w:val="28"/>
              </w:rPr>
            </w:pPr>
          </w:p>
        </w:tc>
        <w:tc>
          <w:tcPr>
            <w:tcW w:w="1525" w:type="dxa"/>
          </w:tcPr>
          <w:p w:rsidR="00412E51" w:rsidRPr="00C7074B" w:rsidRDefault="00412E51" w:rsidP="00412E51">
            <w:pPr>
              <w:pStyle w:val="a4"/>
              <w:spacing w:after="0" w:line="240" w:lineRule="auto"/>
              <w:ind w:left="0"/>
              <w:jc w:val="both"/>
              <w:rPr>
                <w:rFonts w:ascii="Times New Roman" w:hAnsi="Times New Roman"/>
                <w:i w:val="0"/>
                <w:sz w:val="24"/>
                <w:szCs w:val="24"/>
                <w:lang w:val="ru-RU"/>
              </w:rPr>
            </w:pPr>
            <w:r w:rsidRPr="00C7074B">
              <w:rPr>
                <w:rFonts w:ascii="Times New Roman" w:hAnsi="Times New Roman"/>
                <w:i w:val="0"/>
                <w:sz w:val="24"/>
                <w:szCs w:val="24"/>
                <w:lang w:val="ru-RU"/>
              </w:rPr>
              <w:t xml:space="preserve">Март </w:t>
            </w:r>
          </w:p>
        </w:tc>
      </w:tr>
      <w:tr w:rsidR="00F774A8" w:rsidRPr="00937226" w:rsidTr="00C7074B">
        <w:tc>
          <w:tcPr>
            <w:tcW w:w="534" w:type="dxa"/>
          </w:tcPr>
          <w:p w:rsidR="00F774A8"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3</w:t>
            </w:r>
          </w:p>
        </w:tc>
        <w:tc>
          <w:tcPr>
            <w:tcW w:w="7512" w:type="dxa"/>
          </w:tcPr>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1.</w:t>
            </w:r>
            <w:r w:rsidRPr="00F774A8">
              <w:rPr>
                <w:rFonts w:ascii="Times New Roman" w:hAnsi="Times New Roman"/>
                <w:sz w:val="24"/>
                <w:szCs w:val="24"/>
              </w:rPr>
              <w:tab/>
              <w:t>«Отчет о результатах самообследования МБДОУ «Детский сад п. Томаровка Яковлевского городского округа». (Ответственная Колосова О.В., заведующий МБДОУ).</w:t>
            </w:r>
          </w:p>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2.</w:t>
            </w:r>
            <w:r w:rsidRPr="00F774A8">
              <w:rPr>
                <w:rFonts w:ascii="Times New Roman" w:hAnsi="Times New Roman"/>
                <w:sz w:val="24"/>
                <w:szCs w:val="24"/>
              </w:rPr>
              <w:tab/>
              <w:t>Принятие  «Положения о системе управления профессиональными рисками» МБДОУ «Детский сад п. Томаровка Яковлевского городского округа» (Ответственная Колосова О.В., заведующий МБДОУ).</w:t>
            </w:r>
          </w:p>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3.</w:t>
            </w:r>
            <w:r w:rsidRPr="00F774A8">
              <w:rPr>
                <w:rFonts w:ascii="Times New Roman" w:hAnsi="Times New Roman"/>
                <w:sz w:val="24"/>
                <w:szCs w:val="24"/>
              </w:rPr>
              <w:tab/>
              <w:t>Принятие «Положения о порядке проведения специальной оценки условий труда (СОУТ) в Муниципальном бюджетном дошкольном образовательном учреждении «Детский сад п.Томаровка Яковлевского городского округа» (Ответственная Колосова О.В., заведующий МБДОУ).</w:t>
            </w:r>
          </w:p>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4.</w:t>
            </w:r>
            <w:r w:rsidRPr="00F774A8">
              <w:rPr>
                <w:rFonts w:ascii="Times New Roman" w:hAnsi="Times New Roman"/>
                <w:sz w:val="24"/>
                <w:szCs w:val="24"/>
              </w:rPr>
              <w:tab/>
              <w:t xml:space="preserve">Принятие «Положения об организации работы по охране труда и обеспечении безопасности образовательной деятельности в Муниципальном бюджетном дошкольном образовательном учреждении «Детский сад п.Томаровка Яковлевского городского округа» (Ответственная Добрунова В.В., ответственная по Охране труда. </w:t>
            </w:r>
          </w:p>
          <w:p w:rsidR="00F774A8" w:rsidRPr="00CE4EBE"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5.</w:t>
            </w:r>
            <w:r w:rsidRPr="00F774A8">
              <w:rPr>
                <w:rFonts w:ascii="Times New Roman" w:hAnsi="Times New Roman"/>
                <w:sz w:val="24"/>
                <w:szCs w:val="24"/>
              </w:rPr>
              <w:tab/>
              <w:t>Принятие «Положения об учете и рассматривании микроповреждений (микротравм) в Муниципальном бюджетном дошкольном образовательном учреждении «Детский сад п.Томаровка Яковлевского городского округа» (Ответственная Колосова О.В., заведующий МБДОУ).</w:t>
            </w:r>
          </w:p>
        </w:tc>
        <w:tc>
          <w:tcPr>
            <w:tcW w:w="1525" w:type="dxa"/>
          </w:tcPr>
          <w:p w:rsidR="00F774A8" w:rsidRPr="00C7074B" w:rsidRDefault="00F774A8"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Март </w:t>
            </w:r>
          </w:p>
        </w:tc>
      </w:tr>
      <w:tr w:rsidR="00F774A8" w:rsidRPr="00937226" w:rsidTr="00C7074B">
        <w:tc>
          <w:tcPr>
            <w:tcW w:w="534" w:type="dxa"/>
          </w:tcPr>
          <w:p w:rsidR="00F774A8"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4</w:t>
            </w:r>
          </w:p>
        </w:tc>
        <w:tc>
          <w:tcPr>
            <w:tcW w:w="7512" w:type="dxa"/>
          </w:tcPr>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1. Принятие «Положения о работе контрактного управляющего в  МБДОУ «Детский сад п. Томаровка» (Ответственная Колосова О.В., заведующий МБДОУ).</w:t>
            </w:r>
          </w:p>
        </w:tc>
        <w:tc>
          <w:tcPr>
            <w:tcW w:w="1525" w:type="dxa"/>
          </w:tcPr>
          <w:p w:rsidR="00F774A8" w:rsidRDefault="00F774A8"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Март </w:t>
            </w:r>
          </w:p>
        </w:tc>
      </w:tr>
      <w:tr w:rsidR="00F774A8" w:rsidRPr="00937226" w:rsidTr="00C7074B">
        <w:tc>
          <w:tcPr>
            <w:tcW w:w="534" w:type="dxa"/>
          </w:tcPr>
          <w:p w:rsidR="00F774A8"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5</w:t>
            </w:r>
          </w:p>
        </w:tc>
        <w:tc>
          <w:tcPr>
            <w:tcW w:w="7512" w:type="dxa"/>
          </w:tcPr>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1.</w:t>
            </w:r>
            <w:r w:rsidRPr="00F774A8">
              <w:rPr>
                <w:rFonts w:ascii="Times New Roman" w:hAnsi="Times New Roman"/>
                <w:sz w:val="24"/>
                <w:szCs w:val="24"/>
              </w:rPr>
              <w:tab/>
              <w:t>Принятие Изменений в «Устав  М</w:t>
            </w:r>
            <w:r w:rsidR="003D3B57">
              <w:rPr>
                <w:rFonts w:ascii="Times New Roman" w:hAnsi="Times New Roman"/>
                <w:sz w:val="24"/>
                <w:szCs w:val="24"/>
              </w:rPr>
              <w:t>БДОУ «Детский сад п. Томаровка»</w:t>
            </w:r>
            <w:r w:rsidRPr="00F774A8">
              <w:rPr>
                <w:rFonts w:ascii="Times New Roman" w:hAnsi="Times New Roman"/>
                <w:sz w:val="24"/>
                <w:szCs w:val="24"/>
              </w:rPr>
              <w:t xml:space="preserve"> (Ответственная Колосова О.В., заведующий МБДОУ).</w:t>
            </w:r>
          </w:p>
        </w:tc>
        <w:tc>
          <w:tcPr>
            <w:tcW w:w="1525" w:type="dxa"/>
          </w:tcPr>
          <w:p w:rsidR="00F774A8" w:rsidRDefault="00F774A8"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Май </w:t>
            </w:r>
          </w:p>
        </w:tc>
      </w:tr>
      <w:tr w:rsidR="00F774A8" w:rsidRPr="00937226" w:rsidTr="00C7074B">
        <w:tc>
          <w:tcPr>
            <w:tcW w:w="534" w:type="dxa"/>
          </w:tcPr>
          <w:p w:rsidR="00F774A8"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6</w:t>
            </w:r>
          </w:p>
        </w:tc>
        <w:tc>
          <w:tcPr>
            <w:tcW w:w="7512" w:type="dxa"/>
          </w:tcPr>
          <w:p w:rsidR="00F774A8" w:rsidRPr="00F774A8" w:rsidRDefault="00F774A8" w:rsidP="00F774A8">
            <w:pPr>
              <w:tabs>
                <w:tab w:val="left" w:pos="916"/>
                <w:tab w:val="left" w:pos="1832"/>
                <w:tab w:val="left" w:pos="2748"/>
              </w:tabs>
              <w:spacing w:after="0" w:line="240" w:lineRule="auto"/>
              <w:jc w:val="both"/>
              <w:rPr>
                <w:rFonts w:ascii="Times New Roman" w:hAnsi="Times New Roman"/>
                <w:sz w:val="24"/>
                <w:szCs w:val="24"/>
              </w:rPr>
            </w:pPr>
            <w:r w:rsidRPr="00F774A8">
              <w:rPr>
                <w:rFonts w:ascii="Times New Roman" w:hAnsi="Times New Roman"/>
                <w:sz w:val="24"/>
                <w:szCs w:val="24"/>
              </w:rPr>
              <w:t>1.</w:t>
            </w:r>
            <w:r w:rsidRPr="00F774A8">
              <w:rPr>
                <w:rFonts w:ascii="Times New Roman" w:hAnsi="Times New Roman"/>
                <w:sz w:val="24"/>
                <w:szCs w:val="24"/>
              </w:rPr>
              <w:tab/>
              <w:t>Принятие «Положения о системе управления охраной труда  в МБДОУ «Детский сад п.Томаровка Яковлевского городского округа». (Ответственная Колосова О.В., заведующий МБДОУ).</w:t>
            </w:r>
          </w:p>
        </w:tc>
        <w:tc>
          <w:tcPr>
            <w:tcW w:w="1525" w:type="dxa"/>
          </w:tcPr>
          <w:p w:rsidR="00F774A8" w:rsidRDefault="003D3B57"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Июль</w:t>
            </w:r>
          </w:p>
        </w:tc>
      </w:tr>
      <w:tr w:rsidR="003D3B57" w:rsidRPr="00937226" w:rsidTr="00C7074B">
        <w:tc>
          <w:tcPr>
            <w:tcW w:w="534" w:type="dxa"/>
          </w:tcPr>
          <w:p w:rsidR="003D3B57"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7</w:t>
            </w:r>
          </w:p>
        </w:tc>
        <w:tc>
          <w:tcPr>
            <w:tcW w:w="7512" w:type="dxa"/>
          </w:tcPr>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1.</w:t>
            </w:r>
            <w:r w:rsidRPr="003D3B57">
              <w:rPr>
                <w:rFonts w:ascii="Times New Roman" w:hAnsi="Times New Roman"/>
                <w:sz w:val="24"/>
                <w:szCs w:val="24"/>
              </w:rPr>
              <w:tab/>
              <w:t xml:space="preserve"> «Положение об организации пропускного и внутриобъектового режима» (Ответственная Колосова О.В., заведующий МБДОУ)</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lastRenderedPageBreak/>
              <w:t>2.</w:t>
            </w:r>
            <w:r w:rsidRPr="003D3B57">
              <w:rPr>
                <w:rFonts w:ascii="Times New Roman" w:hAnsi="Times New Roman"/>
                <w:sz w:val="24"/>
                <w:szCs w:val="24"/>
              </w:rPr>
              <w:tab/>
              <w:t xml:space="preserve"> «Правила внутреннего трудового распорядка» для работников МБДОУ «Детский сад п. Томаровка»      (Ответственная Образцова Е.В., председатель ПК МБДОУ)</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3.</w:t>
            </w:r>
            <w:r w:rsidRPr="003D3B57">
              <w:rPr>
                <w:rFonts w:ascii="Times New Roman" w:hAnsi="Times New Roman"/>
                <w:sz w:val="24"/>
                <w:szCs w:val="24"/>
              </w:rPr>
              <w:tab/>
              <w:t xml:space="preserve"> Организация работы по охране труда и выполнение инструкций по охране труда.  (Ответственная Добрунова В.В., ответственный по охране труда).</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4.</w:t>
            </w:r>
            <w:r w:rsidRPr="003D3B57">
              <w:rPr>
                <w:rFonts w:ascii="Times New Roman" w:hAnsi="Times New Roman"/>
                <w:sz w:val="24"/>
                <w:szCs w:val="24"/>
              </w:rPr>
              <w:tab/>
              <w:t>Отчет комиссии по распределению стимулирующей части оплаты труда. (Ответственная Бардакова Т.А., старший воспитатель  МБДОУ).</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5.</w:t>
            </w:r>
            <w:r w:rsidRPr="003D3B57">
              <w:rPr>
                <w:rFonts w:ascii="Times New Roman" w:hAnsi="Times New Roman"/>
                <w:sz w:val="24"/>
                <w:szCs w:val="24"/>
              </w:rPr>
              <w:tab/>
              <w:t>План мероприятий  по противодействию коррупции в МБДОУ «Детский сад п. Томаровка»  в 2023 - 2024 учебном году.  (Ответственная Бардакова Т.А., старший воспитатель).</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6.</w:t>
            </w:r>
            <w:r w:rsidRPr="003D3B57">
              <w:rPr>
                <w:rFonts w:ascii="Times New Roman" w:hAnsi="Times New Roman"/>
                <w:sz w:val="24"/>
                <w:szCs w:val="24"/>
              </w:rPr>
              <w:tab/>
              <w:t>Положение о защите персональных данных воспитанников и их родителей (законных представителей) (Ответственная Бардакова Т.А., старший воспитатель).</w:t>
            </w:r>
          </w:p>
          <w:p w:rsidR="003D3B57" w:rsidRPr="00F774A8"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7.</w:t>
            </w:r>
            <w:r w:rsidRPr="003D3B57">
              <w:rPr>
                <w:rFonts w:ascii="Times New Roman" w:hAnsi="Times New Roman"/>
                <w:sz w:val="24"/>
                <w:szCs w:val="24"/>
              </w:rPr>
              <w:tab/>
              <w:t>Положение о защите персональных данных работников МБДОУ «Детский сад п.Томаровка»</w:t>
            </w:r>
            <w:r>
              <w:rPr>
                <w:rFonts w:ascii="Times New Roman" w:hAnsi="Times New Roman"/>
                <w:sz w:val="24"/>
                <w:szCs w:val="24"/>
              </w:rPr>
              <w:t xml:space="preserve"> </w:t>
            </w:r>
            <w:r w:rsidRPr="003D3B57">
              <w:rPr>
                <w:rFonts w:ascii="Times New Roman" w:hAnsi="Times New Roman"/>
                <w:sz w:val="24"/>
                <w:szCs w:val="24"/>
              </w:rPr>
              <w:t>(Ответственная Бардакова Т.А., старший воспитатель).</w:t>
            </w:r>
          </w:p>
        </w:tc>
        <w:tc>
          <w:tcPr>
            <w:tcW w:w="1525" w:type="dxa"/>
          </w:tcPr>
          <w:p w:rsidR="003D3B57" w:rsidRDefault="003D3B57"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lastRenderedPageBreak/>
              <w:t xml:space="preserve">Август </w:t>
            </w:r>
          </w:p>
        </w:tc>
      </w:tr>
      <w:tr w:rsidR="003D3B57" w:rsidRPr="00937226" w:rsidTr="00C7074B">
        <w:tc>
          <w:tcPr>
            <w:tcW w:w="534" w:type="dxa"/>
          </w:tcPr>
          <w:p w:rsidR="003D3B57"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lastRenderedPageBreak/>
              <w:t>8</w:t>
            </w:r>
          </w:p>
        </w:tc>
        <w:tc>
          <w:tcPr>
            <w:tcW w:w="7512" w:type="dxa"/>
          </w:tcPr>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1.</w:t>
            </w:r>
            <w:r w:rsidRPr="003D3B57">
              <w:rPr>
                <w:rFonts w:ascii="Times New Roman" w:hAnsi="Times New Roman"/>
                <w:sz w:val="24"/>
                <w:szCs w:val="24"/>
              </w:rPr>
              <w:tab/>
              <w:t>Принятие «Коллективного  договора    муниципального бюджетного дошкольного  образовательного учреждения «Детский сад п. Томаровка Яковлевского городск</w:t>
            </w:r>
            <w:r>
              <w:rPr>
                <w:rFonts w:ascii="Times New Roman" w:hAnsi="Times New Roman"/>
                <w:sz w:val="24"/>
                <w:szCs w:val="24"/>
              </w:rPr>
              <w:t>ого округа»  на 2024-2026 годы»</w:t>
            </w:r>
            <w:r w:rsidRPr="003D3B57">
              <w:rPr>
                <w:rFonts w:ascii="Times New Roman" w:hAnsi="Times New Roman"/>
                <w:sz w:val="24"/>
                <w:szCs w:val="24"/>
              </w:rPr>
              <w:t xml:space="preserve">  (Ответственный Колосова О.В., заведующий).</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2.</w:t>
            </w:r>
            <w:r w:rsidRPr="003D3B57">
              <w:rPr>
                <w:rFonts w:ascii="Times New Roman" w:hAnsi="Times New Roman"/>
                <w:sz w:val="24"/>
                <w:szCs w:val="24"/>
              </w:rPr>
              <w:tab/>
              <w:t>Принятие «Правил внутреннего трудового распорядка для работников муниципального бюджетного дошкольного образовательного учреждения «Детский сад п.Томаровка</w:t>
            </w:r>
            <w:r>
              <w:rPr>
                <w:rFonts w:ascii="Times New Roman" w:hAnsi="Times New Roman"/>
                <w:sz w:val="24"/>
                <w:szCs w:val="24"/>
              </w:rPr>
              <w:t xml:space="preserve"> Яковлевского городского округа»</w:t>
            </w:r>
            <w:r w:rsidRPr="003D3B57">
              <w:rPr>
                <w:rFonts w:ascii="Times New Roman" w:hAnsi="Times New Roman"/>
                <w:sz w:val="24"/>
                <w:szCs w:val="24"/>
              </w:rPr>
              <w:t xml:space="preserve"> (Ответственная Образцова Е.В., председатель ПК МБДОУ)</w:t>
            </w:r>
          </w:p>
        </w:tc>
        <w:tc>
          <w:tcPr>
            <w:tcW w:w="1525" w:type="dxa"/>
          </w:tcPr>
          <w:p w:rsidR="003D3B57" w:rsidRDefault="003D3B57"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Ноябрь</w:t>
            </w:r>
          </w:p>
        </w:tc>
      </w:tr>
      <w:tr w:rsidR="00412E51" w:rsidRPr="00937226" w:rsidTr="00C7074B">
        <w:tc>
          <w:tcPr>
            <w:tcW w:w="534" w:type="dxa"/>
          </w:tcPr>
          <w:p w:rsidR="00412E51" w:rsidRPr="00937226" w:rsidRDefault="003D3B57" w:rsidP="00412E51">
            <w:pPr>
              <w:pStyle w:val="a4"/>
              <w:spacing w:after="0" w:line="240" w:lineRule="auto"/>
              <w:ind w:left="0"/>
              <w:jc w:val="both"/>
              <w:rPr>
                <w:rFonts w:ascii="Times New Roman" w:hAnsi="Times New Roman"/>
                <w:i w:val="0"/>
                <w:color w:val="000000" w:themeColor="text1"/>
                <w:sz w:val="24"/>
                <w:szCs w:val="24"/>
                <w:lang w:val="ru-RU"/>
              </w:rPr>
            </w:pPr>
            <w:r>
              <w:rPr>
                <w:rFonts w:ascii="Times New Roman" w:hAnsi="Times New Roman"/>
                <w:i w:val="0"/>
                <w:color w:val="000000" w:themeColor="text1"/>
                <w:sz w:val="24"/>
                <w:szCs w:val="24"/>
                <w:lang w:val="ru-RU"/>
              </w:rPr>
              <w:t>9</w:t>
            </w:r>
          </w:p>
        </w:tc>
        <w:tc>
          <w:tcPr>
            <w:tcW w:w="7512" w:type="dxa"/>
          </w:tcPr>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8"/>
                <w:szCs w:val="28"/>
              </w:rPr>
              <w:t>1</w:t>
            </w:r>
            <w:r w:rsidRPr="003D3B57">
              <w:rPr>
                <w:rFonts w:ascii="Times New Roman" w:hAnsi="Times New Roman"/>
                <w:sz w:val="24"/>
                <w:szCs w:val="24"/>
              </w:rPr>
              <w:t>.  Принятие нового  «Положения об антикоррупционной политике в  МБДОУ «Детский сад п. Томаровка»</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2. «О введении ограничительных мероприятий в целях защиты воспитанников от опасности в МБДОУ «Детский сад п. Томаровка»</w:t>
            </w:r>
          </w:p>
          <w:p w:rsidR="003D3B57" w:rsidRPr="003D3B57" w:rsidRDefault="003D3B57" w:rsidP="003D3B57">
            <w:pPr>
              <w:tabs>
                <w:tab w:val="left" w:pos="916"/>
                <w:tab w:val="left" w:pos="1832"/>
                <w:tab w:val="left" w:pos="2748"/>
              </w:tabs>
              <w:spacing w:after="0" w:line="240" w:lineRule="auto"/>
              <w:jc w:val="both"/>
              <w:rPr>
                <w:rFonts w:ascii="Times New Roman" w:hAnsi="Times New Roman"/>
                <w:sz w:val="24"/>
                <w:szCs w:val="24"/>
              </w:rPr>
            </w:pPr>
            <w:r w:rsidRPr="003D3B57">
              <w:rPr>
                <w:rFonts w:ascii="Times New Roman" w:hAnsi="Times New Roman"/>
                <w:sz w:val="24"/>
                <w:szCs w:val="24"/>
              </w:rPr>
              <w:t>3.  Отчет комиссии по распределению стимулирующей части оплаты        труда. (Ответственная Бардакова Т.А., старший воспитатель  МБДОУ).</w:t>
            </w:r>
          </w:p>
          <w:p w:rsidR="00412E51" w:rsidRPr="003D3B57" w:rsidRDefault="003D3B57" w:rsidP="003D3B57">
            <w:pPr>
              <w:tabs>
                <w:tab w:val="left" w:pos="916"/>
                <w:tab w:val="left" w:pos="1832"/>
                <w:tab w:val="left" w:pos="2748"/>
              </w:tabs>
              <w:spacing w:after="0" w:line="240" w:lineRule="auto"/>
              <w:jc w:val="both"/>
              <w:rPr>
                <w:rFonts w:ascii="Times New Roman" w:hAnsi="Times New Roman"/>
                <w:sz w:val="28"/>
                <w:szCs w:val="28"/>
              </w:rPr>
            </w:pPr>
            <w:r w:rsidRPr="003D3B57">
              <w:rPr>
                <w:rFonts w:ascii="Times New Roman" w:hAnsi="Times New Roman"/>
                <w:sz w:val="24"/>
                <w:szCs w:val="24"/>
              </w:rPr>
              <w:t xml:space="preserve">4. Принятие «Положения об Управляющем совете Муниципального бюджетного дошкольного образовательного учреждения "Детский сад  п. Томаровка </w:t>
            </w:r>
            <w:r>
              <w:rPr>
                <w:rFonts w:ascii="Times New Roman" w:hAnsi="Times New Roman"/>
                <w:sz w:val="24"/>
                <w:szCs w:val="24"/>
              </w:rPr>
              <w:t>Яковлевского  городского округа»</w:t>
            </w:r>
          </w:p>
        </w:tc>
        <w:tc>
          <w:tcPr>
            <w:tcW w:w="1525" w:type="dxa"/>
          </w:tcPr>
          <w:p w:rsidR="00412E51" w:rsidRPr="00C7074B" w:rsidRDefault="003D3B57" w:rsidP="00412E51">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Декабрь</w:t>
            </w:r>
          </w:p>
        </w:tc>
      </w:tr>
      <w:tr w:rsidR="00412E51" w:rsidRPr="00937226" w:rsidTr="00C7074B">
        <w:tc>
          <w:tcPr>
            <w:tcW w:w="534" w:type="dxa"/>
          </w:tcPr>
          <w:p w:rsidR="00412E51" w:rsidRPr="00937226" w:rsidRDefault="00412E51" w:rsidP="00412E51">
            <w:pPr>
              <w:pStyle w:val="a4"/>
              <w:spacing w:after="0" w:line="240" w:lineRule="auto"/>
              <w:ind w:left="0"/>
              <w:jc w:val="both"/>
              <w:rPr>
                <w:rFonts w:ascii="Times New Roman" w:hAnsi="Times New Roman"/>
                <w:i w:val="0"/>
                <w:color w:val="000000" w:themeColor="text1"/>
                <w:sz w:val="24"/>
                <w:szCs w:val="24"/>
                <w:lang w:val="ru-RU"/>
              </w:rPr>
            </w:pPr>
          </w:p>
        </w:tc>
        <w:tc>
          <w:tcPr>
            <w:tcW w:w="7512" w:type="dxa"/>
          </w:tcPr>
          <w:p w:rsidR="00412E51" w:rsidRPr="00CE4EBE" w:rsidRDefault="00412E51" w:rsidP="00412E51">
            <w:pPr>
              <w:pStyle w:val="a4"/>
              <w:tabs>
                <w:tab w:val="left" w:pos="317"/>
              </w:tabs>
              <w:spacing w:after="0" w:line="240" w:lineRule="auto"/>
              <w:ind w:left="33"/>
              <w:jc w:val="both"/>
              <w:rPr>
                <w:rFonts w:ascii="Times New Roman" w:hAnsi="Times New Roman"/>
                <w:i w:val="0"/>
                <w:sz w:val="24"/>
                <w:szCs w:val="24"/>
                <w:lang w:val="ru-RU"/>
              </w:rPr>
            </w:pPr>
          </w:p>
        </w:tc>
        <w:tc>
          <w:tcPr>
            <w:tcW w:w="1525" w:type="dxa"/>
          </w:tcPr>
          <w:p w:rsidR="00412E51" w:rsidRPr="00C7074B" w:rsidRDefault="00412E51" w:rsidP="00412E51">
            <w:pPr>
              <w:pStyle w:val="a4"/>
              <w:spacing w:after="0" w:line="240" w:lineRule="auto"/>
              <w:ind w:left="0"/>
              <w:jc w:val="both"/>
              <w:rPr>
                <w:rFonts w:ascii="Times New Roman" w:hAnsi="Times New Roman"/>
                <w:i w:val="0"/>
                <w:sz w:val="24"/>
                <w:szCs w:val="24"/>
                <w:lang w:val="ru-RU"/>
              </w:rPr>
            </w:pPr>
          </w:p>
        </w:tc>
      </w:tr>
    </w:tbl>
    <w:p w:rsidR="00C4571D" w:rsidRPr="00CB5927" w:rsidRDefault="008B2A3A" w:rsidP="00C4571D">
      <w:pPr>
        <w:shd w:val="clear" w:color="auto" w:fill="FFFFFF"/>
        <w:spacing w:after="0" w:line="0" w:lineRule="atLeast"/>
        <w:ind w:right="1"/>
        <w:rPr>
          <w:rFonts w:ascii="Times New Roman" w:hAnsi="Times New Roman"/>
          <w:bCs/>
          <w:spacing w:val="-11"/>
          <w:sz w:val="24"/>
          <w:szCs w:val="24"/>
        </w:rPr>
      </w:pPr>
      <w:r w:rsidRPr="006934DC">
        <w:rPr>
          <w:rFonts w:ascii="Times New Roman" w:hAnsi="Times New Roman"/>
          <w:bCs/>
          <w:color w:val="FF0000"/>
          <w:spacing w:val="-11"/>
          <w:sz w:val="24"/>
          <w:szCs w:val="24"/>
        </w:rPr>
        <w:t xml:space="preserve">               </w:t>
      </w:r>
      <w:r w:rsidR="00C4571D" w:rsidRPr="00CB5927">
        <w:rPr>
          <w:rFonts w:ascii="Times New Roman" w:hAnsi="Times New Roman"/>
          <w:bCs/>
          <w:spacing w:val="-11"/>
          <w:sz w:val="24"/>
          <w:szCs w:val="24"/>
        </w:rPr>
        <w:t>Выполнени</w:t>
      </w:r>
      <w:r w:rsidR="00CE4F66" w:rsidRPr="00CB5927">
        <w:rPr>
          <w:rFonts w:ascii="Times New Roman" w:hAnsi="Times New Roman"/>
          <w:bCs/>
          <w:spacing w:val="-11"/>
          <w:sz w:val="24"/>
          <w:szCs w:val="24"/>
        </w:rPr>
        <w:t>е</w:t>
      </w:r>
      <w:r w:rsidRPr="00CB5927">
        <w:rPr>
          <w:rFonts w:ascii="Times New Roman" w:hAnsi="Times New Roman"/>
          <w:bCs/>
          <w:spacing w:val="-11"/>
          <w:sz w:val="24"/>
          <w:szCs w:val="24"/>
        </w:rPr>
        <w:t xml:space="preserve"> решений</w:t>
      </w:r>
      <w:r w:rsidR="00466D5B" w:rsidRPr="00CB5927">
        <w:rPr>
          <w:rFonts w:ascii="Times New Roman" w:hAnsi="Times New Roman"/>
          <w:bCs/>
          <w:spacing w:val="-11"/>
          <w:sz w:val="24"/>
          <w:szCs w:val="24"/>
        </w:rPr>
        <w:t>:</w:t>
      </w:r>
    </w:p>
    <w:p w:rsidR="007C4524" w:rsidRPr="00CB5927" w:rsidRDefault="007C4524" w:rsidP="005F34B2">
      <w:pPr>
        <w:pStyle w:val="a4"/>
        <w:numPr>
          <w:ilvl w:val="0"/>
          <w:numId w:val="51"/>
        </w:numPr>
        <w:ind w:left="0" w:firstLine="0"/>
        <w:rPr>
          <w:rFonts w:ascii="Times New Roman" w:hAnsi="Times New Roman"/>
          <w:bCs/>
          <w:i w:val="0"/>
          <w:spacing w:val="-11"/>
          <w:sz w:val="24"/>
          <w:szCs w:val="24"/>
          <w:lang w:val="ru-RU"/>
        </w:rPr>
      </w:pPr>
      <w:r w:rsidRPr="00CB5927">
        <w:rPr>
          <w:rFonts w:ascii="Times New Roman" w:hAnsi="Times New Roman"/>
          <w:bCs/>
          <w:i w:val="0"/>
          <w:spacing w:val="-11"/>
          <w:sz w:val="24"/>
          <w:szCs w:val="24"/>
          <w:lang w:val="ru-RU"/>
        </w:rPr>
        <w:t xml:space="preserve">Обновлена  нормативная база, приняты и действует  локальные акты и положения. </w:t>
      </w:r>
    </w:p>
    <w:p w:rsidR="008F2D2A" w:rsidRPr="00CB5927" w:rsidRDefault="008F2D2A" w:rsidP="005F34B2">
      <w:pPr>
        <w:pStyle w:val="a4"/>
        <w:numPr>
          <w:ilvl w:val="0"/>
          <w:numId w:val="51"/>
        </w:numPr>
        <w:shd w:val="clear" w:color="auto" w:fill="FFFFFF"/>
        <w:spacing w:after="0" w:line="240" w:lineRule="auto"/>
        <w:ind w:left="0" w:firstLine="0"/>
        <w:rPr>
          <w:rFonts w:ascii="Times New Roman" w:hAnsi="Times New Roman"/>
          <w:bCs/>
          <w:i w:val="0"/>
          <w:spacing w:val="-11"/>
          <w:sz w:val="24"/>
          <w:szCs w:val="24"/>
          <w:lang w:val="ru-RU"/>
        </w:rPr>
      </w:pPr>
      <w:r w:rsidRPr="00CB5927">
        <w:rPr>
          <w:rFonts w:ascii="Times New Roman" w:hAnsi="Times New Roman"/>
          <w:bCs/>
          <w:i w:val="0"/>
          <w:spacing w:val="-11"/>
          <w:sz w:val="24"/>
          <w:szCs w:val="24"/>
          <w:lang w:val="ru-RU"/>
        </w:rPr>
        <w:t>Созданы безопасные условия функционирования ДОУ</w:t>
      </w:r>
      <w:r w:rsidR="00E02F4F" w:rsidRPr="00CB5927">
        <w:rPr>
          <w:rFonts w:ascii="Times New Roman" w:hAnsi="Times New Roman"/>
          <w:bCs/>
          <w:i w:val="0"/>
          <w:spacing w:val="-11"/>
          <w:sz w:val="24"/>
          <w:szCs w:val="24"/>
          <w:lang w:val="ru-RU"/>
        </w:rPr>
        <w:t>, приняты меры по охране жизни и здоровья воспитанников</w:t>
      </w:r>
      <w:r w:rsidRPr="00CB5927">
        <w:rPr>
          <w:rFonts w:ascii="Times New Roman" w:hAnsi="Times New Roman"/>
          <w:bCs/>
          <w:i w:val="0"/>
          <w:spacing w:val="-11"/>
          <w:sz w:val="24"/>
          <w:szCs w:val="24"/>
          <w:lang w:val="ru-RU"/>
        </w:rPr>
        <w:t>.</w:t>
      </w:r>
    </w:p>
    <w:p w:rsidR="008F2D2A" w:rsidRPr="00CB5927" w:rsidRDefault="008F2D2A" w:rsidP="005F34B2">
      <w:pPr>
        <w:pStyle w:val="a4"/>
        <w:numPr>
          <w:ilvl w:val="0"/>
          <w:numId w:val="51"/>
        </w:numPr>
        <w:shd w:val="clear" w:color="auto" w:fill="FFFFFF"/>
        <w:spacing w:after="0" w:line="240" w:lineRule="auto"/>
        <w:ind w:left="0" w:firstLine="0"/>
        <w:rPr>
          <w:rFonts w:ascii="Times New Roman" w:hAnsi="Times New Roman"/>
          <w:bCs/>
          <w:i w:val="0"/>
          <w:spacing w:val="-11"/>
          <w:sz w:val="24"/>
          <w:szCs w:val="24"/>
          <w:lang w:val="ru-RU"/>
        </w:rPr>
      </w:pPr>
      <w:r w:rsidRPr="00CB5927">
        <w:rPr>
          <w:rFonts w:ascii="Times New Roman" w:hAnsi="Times New Roman"/>
          <w:i w:val="0"/>
          <w:sz w:val="24"/>
          <w:szCs w:val="24"/>
          <w:lang w:val="ru-RU"/>
        </w:rPr>
        <w:t>Распределен</w:t>
      </w:r>
      <w:r w:rsidR="00E02F4F" w:rsidRPr="00CB5927">
        <w:rPr>
          <w:rFonts w:ascii="Times New Roman" w:hAnsi="Times New Roman"/>
          <w:i w:val="0"/>
          <w:sz w:val="24"/>
          <w:szCs w:val="24"/>
          <w:lang w:val="ru-RU"/>
        </w:rPr>
        <w:t>а</w:t>
      </w:r>
      <w:r w:rsidRPr="00CB5927">
        <w:rPr>
          <w:rFonts w:ascii="Times New Roman" w:hAnsi="Times New Roman"/>
          <w:i w:val="0"/>
          <w:sz w:val="24"/>
          <w:szCs w:val="24"/>
          <w:lang w:val="ru-RU"/>
        </w:rPr>
        <w:t xml:space="preserve"> стимулирующ</w:t>
      </w:r>
      <w:r w:rsidR="00E02F4F" w:rsidRPr="00CB5927">
        <w:rPr>
          <w:rFonts w:ascii="Times New Roman" w:hAnsi="Times New Roman"/>
          <w:i w:val="0"/>
          <w:sz w:val="24"/>
          <w:szCs w:val="24"/>
          <w:lang w:val="ru-RU"/>
        </w:rPr>
        <w:t>ая</w:t>
      </w:r>
      <w:r w:rsidRPr="00CB5927">
        <w:rPr>
          <w:rFonts w:ascii="Times New Roman" w:hAnsi="Times New Roman"/>
          <w:i w:val="0"/>
          <w:sz w:val="24"/>
          <w:szCs w:val="24"/>
          <w:lang w:val="ru-RU"/>
        </w:rPr>
        <w:t xml:space="preserve"> част</w:t>
      </w:r>
      <w:r w:rsidR="00E02F4F" w:rsidRPr="00CB5927">
        <w:rPr>
          <w:rFonts w:ascii="Times New Roman" w:hAnsi="Times New Roman"/>
          <w:i w:val="0"/>
          <w:sz w:val="24"/>
          <w:szCs w:val="24"/>
          <w:lang w:val="ru-RU"/>
        </w:rPr>
        <w:t>ь</w:t>
      </w:r>
      <w:r w:rsidRPr="00CB5927">
        <w:rPr>
          <w:rFonts w:ascii="Times New Roman" w:hAnsi="Times New Roman"/>
          <w:i w:val="0"/>
          <w:sz w:val="24"/>
          <w:szCs w:val="24"/>
          <w:lang w:val="ru-RU"/>
        </w:rPr>
        <w:t xml:space="preserve"> оплаты труда</w:t>
      </w:r>
      <w:r w:rsidR="00E02F4F" w:rsidRPr="00CB5927">
        <w:rPr>
          <w:rFonts w:ascii="Times New Roman" w:hAnsi="Times New Roman"/>
          <w:i w:val="0"/>
          <w:sz w:val="24"/>
          <w:szCs w:val="24"/>
          <w:lang w:val="ru-RU"/>
        </w:rPr>
        <w:t xml:space="preserve"> работникам ДОУ.</w:t>
      </w:r>
    </w:p>
    <w:p w:rsidR="004E4B38" w:rsidRPr="00CB5927" w:rsidRDefault="004E4B38" w:rsidP="005F34B2">
      <w:pPr>
        <w:pStyle w:val="a4"/>
        <w:numPr>
          <w:ilvl w:val="0"/>
          <w:numId w:val="51"/>
        </w:numPr>
        <w:shd w:val="clear" w:color="auto" w:fill="FFFFFF"/>
        <w:spacing w:after="0" w:line="240" w:lineRule="auto"/>
        <w:ind w:left="0" w:firstLine="0"/>
        <w:rPr>
          <w:rFonts w:ascii="Times New Roman" w:hAnsi="Times New Roman"/>
          <w:bCs/>
          <w:i w:val="0"/>
          <w:spacing w:val="-11"/>
          <w:sz w:val="24"/>
          <w:szCs w:val="24"/>
          <w:lang w:val="ru-RU"/>
        </w:rPr>
      </w:pPr>
      <w:r w:rsidRPr="00CB5927">
        <w:rPr>
          <w:rFonts w:ascii="Times New Roman" w:hAnsi="Times New Roman"/>
          <w:i w:val="0"/>
          <w:sz w:val="24"/>
          <w:szCs w:val="24"/>
          <w:lang w:val="ru-RU"/>
        </w:rPr>
        <w:t xml:space="preserve">Проводится </w:t>
      </w:r>
      <w:r w:rsidR="00DF33B9" w:rsidRPr="00CB5927">
        <w:rPr>
          <w:rFonts w:ascii="Times New Roman" w:hAnsi="Times New Roman"/>
          <w:i w:val="0"/>
          <w:sz w:val="24"/>
          <w:szCs w:val="24"/>
          <w:lang w:val="ru-RU"/>
        </w:rPr>
        <w:t xml:space="preserve">контроль </w:t>
      </w:r>
      <w:r w:rsidR="004C7654" w:rsidRPr="00CB5927">
        <w:rPr>
          <w:rFonts w:ascii="Times New Roman" w:hAnsi="Times New Roman"/>
          <w:i w:val="0"/>
          <w:sz w:val="24"/>
          <w:szCs w:val="24"/>
          <w:lang w:val="ru-RU"/>
        </w:rPr>
        <w:t xml:space="preserve">за организацией питания за соблюдением </w:t>
      </w:r>
      <w:r w:rsidR="004C7654" w:rsidRPr="00CB5927">
        <w:rPr>
          <w:rFonts w:ascii="Times New Roman" w:hAnsi="Times New Roman"/>
          <w:i w:val="0"/>
          <w:sz w:val="24"/>
          <w:szCs w:val="24"/>
          <w:lang w:val="ru-RU" w:eastAsia="ru-RU"/>
        </w:rPr>
        <w:t xml:space="preserve">инструкций по охране труда.  </w:t>
      </w:r>
    </w:p>
    <w:p w:rsidR="004D67AE" w:rsidRPr="00CB5927" w:rsidRDefault="004E4B38" w:rsidP="005F34B2">
      <w:pPr>
        <w:pStyle w:val="a4"/>
        <w:numPr>
          <w:ilvl w:val="0"/>
          <w:numId w:val="51"/>
        </w:numPr>
        <w:shd w:val="clear" w:color="auto" w:fill="FFFFFF"/>
        <w:spacing w:after="0" w:line="240" w:lineRule="auto"/>
        <w:ind w:left="0" w:firstLine="0"/>
        <w:jc w:val="both"/>
        <w:rPr>
          <w:rFonts w:ascii="Times New Roman" w:hAnsi="Times New Roman"/>
          <w:bCs/>
          <w:i w:val="0"/>
          <w:spacing w:val="-11"/>
          <w:sz w:val="24"/>
          <w:szCs w:val="24"/>
          <w:lang w:val="ru-RU"/>
        </w:rPr>
      </w:pPr>
      <w:r w:rsidRPr="00CB5927">
        <w:rPr>
          <w:rFonts w:ascii="Times New Roman" w:hAnsi="Times New Roman"/>
          <w:i w:val="0"/>
          <w:sz w:val="24"/>
          <w:szCs w:val="24"/>
          <w:lang w:val="ru-RU"/>
        </w:rPr>
        <w:t>Проводятся противоэпидемические и ограничительные мероприятия.</w:t>
      </w:r>
    </w:p>
    <w:p w:rsidR="007C4524" w:rsidRPr="00CB5927" w:rsidRDefault="004E4B38" w:rsidP="005F34B2">
      <w:pPr>
        <w:pStyle w:val="a4"/>
        <w:numPr>
          <w:ilvl w:val="0"/>
          <w:numId w:val="51"/>
        </w:numPr>
        <w:shd w:val="clear" w:color="auto" w:fill="FFFFFF"/>
        <w:spacing w:after="0" w:line="240" w:lineRule="auto"/>
        <w:ind w:left="0" w:firstLine="0"/>
        <w:jc w:val="both"/>
        <w:rPr>
          <w:rFonts w:ascii="Times New Roman" w:hAnsi="Times New Roman"/>
          <w:bCs/>
          <w:i w:val="0"/>
          <w:spacing w:val="-11"/>
          <w:sz w:val="24"/>
          <w:szCs w:val="24"/>
          <w:lang w:val="ru-RU"/>
        </w:rPr>
      </w:pPr>
      <w:r w:rsidRPr="00CB5927">
        <w:rPr>
          <w:rFonts w:ascii="Times New Roman" w:hAnsi="Times New Roman"/>
          <w:i w:val="0"/>
          <w:sz w:val="24"/>
          <w:szCs w:val="24"/>
          <w:lang w:val="ru-RU"/>
        </w:rPr>
        <w:t>Отчет о результатах самообследования МБДОУ размещен на сайте ДОУ.</w:t>
      </w:r>
    </w:p>
    <w:p w:rsidR="00DF33B9" w:rsidRPr="007C4524" w:rsidRDefault="00DF33B9" w:rsidP="005F34B2">
      <w:pPr>
        <w:pStyle w:val="a4"/>
        <w:numPr>
          <w:ilvl w:val="0"/>
          <w:numId w:val="51"/>
        </w:numPr>
        <w:shd w:val="clear" w:color="auto" w:fill="FFFFFF"/>
        <w:tabs>
          <w:tab w:val="left" w:pos="916"/>
          <w:tab w:val="left" w:pos="1832"/>
          <w:tab w:val="left" w:pos="2748"/>
        </w:tabs>
        <w:spacing w:after="0" w:line="240" w:lineRule="auto"/>
        <w:ind w:left="0" w:firstLine="0"/>
        <w:jc w:val="both"/>
        <w:rPr>
          <w:rFonts w:ascii="Times New Roman" w:hAnsi="Times New Roman"/>
          <w:bCs/>
          <w:i w:val="0"/>
          <w:color w:val="FF0000"/>
          <w:spacing w:val="-11"/>
          <w:sz w:val="24"/>
          <w:szCs w:val="24"/>
          <w:lang w:val="ru-RU"/>
        </w:rPr>
      </w:pPr>
      <w:r w:rsidRPr="00CB5927">
        <w:rPr>
          <w:rFonts w:ascii="Times New Roman" w:hAnsi="Times New Roman"/>
          <w:i w:val="0"/>
          <w:sz w:val="24"/>
          <w:szCs w:val="24"/>
          <w:lang w:val="ru-RU"/>
        </w:rPr>
        <w:t xml:space="preserve">Реализуется </w:t>
      </w:r>
      <w:r w:rsidR="004D67AE" w:rsidRPr="00CB5927">
        <w:rPr>
          <w:rFonts w:ascii="Times New Roman" w:hAnsi="Times New Roman"/>
          <w:i w:val="0"/>
          <w:sz w:val="24"/>
          <w:szCs w:val="24"/>
          <w:lang w:val="ru-RU"/>
        </w:rPr>
        <w:t>п</w:t>
      </w:r>
      <w:r w:rsidRPr="00CB5927">
        <w:rPr>
          <w:rFonts w:ascii="Times New Roman" w:hAnsi="Times New Roman"/>
          <w:i w:val="0"/>
          <w:sz w:val="24"/>
          <w:szCs w:val="24"/>
          <w:lang w:val="ru-RU"/>
        </w:rPr>
        <w:t>лан мероприятий  по противодействию коррупции</w:t>
      </w:r>
      <w:r w:rsidRPr="006934DC">
        <w:rPr>
          <w:rFonts w:ascii="Times New Roman" w:hAnsi="Times New Roman"/>
          <w:i w:val="0"/>
          <w:color w:val="FF0000"/>
          <w:sz w:val="24"/>
          <w:szCs w:val="24"/>
          <w:lang w:val="ru-RU"/>
        </w:rPr>
        <w:t>.</w:t>
      </w:r>
    </w:p>
    <w:p w:rsidR="007C4524" w:rsidRPr="006934DC" w:rsidRDefault="007C4524" w:rsidP="007C4524">
      <w:pPr>
        <w:pStyle w:val="a4"/>
        <w:shd w:val="clear" w:color="auto" w:fill="FFFFFF"/>
        <w:tabs>
          <w:tab w:val="left" w:pos="916"/>
          <w:tab w:val="left" w:pos="1832"/>
          <w:tab w:val="left" w:pos="2748"/>
        </w:tabs>
        <w:spacing w:after="0" w:line="240" w:lineRule="auto"/>
        <w:ind w:left="0"/>
        <w:jc w:val="both"/>
        <w:rPr>
          <w:rFonts w:ascii="Times New Roman" w:hAnsi="Times New Roman"/>
          <w:bCs/>
          <w:i w:val="0"/>
          <w:color w:val="FF0000"/>
          <w:spacing w:val="-11"/>
          <w:sz w:val="24"/>
          <w:szCs w:val="24"/>
          <w:lang w:val="ru-RU"/>
        </w:rPr>
      </w:pPr>
    </w:p>
    <w:p w:rsidR="00935347" w:rsidRPr="008F0F32" w:rsidRDefault="00E02F4F" w:rsidP="00FD0291">
      <w:pPr>
        <w:pStyle w:val="c1"/>
        <w:spacing w:before="0" w:beforeAutospacing="0" w:after="0" w:afterAutospacing="0"/>
        <w:jc w:val="center"/>
        <w:rPr>
          <w:b/>
          <w:bCs/>
          <w:spacing w:val="-11"/>
        </w:rPr>
      </w:pPr>
      <w:r w:rsidRPr="008F0F32">
        <w:rPr>
          <w:b/>
          <w:bCs/>
          <w:spacing w:val="-11"/>
        </w:rPr>
        <w:t xml:space="preserve">На </w:t>
      </w:r>
      <w:r w:rsidR="00DC3B0A" w:rsidRPr="008F0F32">
        <w:rPr>
          <w:b/>
          <w:bCs/>
          <w:spacing w:val="-11"/>
        </w:rPr>
        <w:t>Управляющ</w:t>
      </w:r>
      <w:r w:rsidRPr="008F0F32">
        <w:rPr>
          <w:b/>
          <w:bCs/>
          <w:spacing w:val="-11"/>
        </w:rPr>
        <w:t>ем</w:t>
      </w:r>
      <w:r w:rsidR="00DC3B0A" w:rsidRPr="008F0F32">
        <w:rPr>
          <w:b/>
          <w:bCs/>
          <w:spacing w:val="-11"/>
        </w:rPr>
        <w:t xml:space="preserve"> Совет</w:t>
      </w:r>
      <w:r w:rsidRPr="008F0F32">
        <w:rPr>
          <w:b/>
          <w:bCs/>
          <w:spacing w:val="-11"/>
        </w:rPr>
        <w:t>е рассмотрены вопросы</w:t>
      </w:r>
      <w:r w:rsidR="00DC3B0A" w:rsidRPr="008F0F32">
        <w:rPr>
          <w:b/>
          <w:bCs/>
          <w:spacing w:val="-11"/>
        </w:rPr>
        <w:t>:</w:t>
      </w:r>
    </w:p>
    <w:tbl>
      <w:tblPr>
        <w:tblStyle w:val="af0"/>
        <w:tblW w:w="0" w:type="auto"/>
        <w:tblLook w:val="04A0" w:firstRow="1" w:lastRow="0" w:firstColumn="1" w:lastColumn="0" w:noHBand="0" w:noVBand="1"/>
      </w:tblPr>
      <w:tblGrid>
        <w:gridCol w:w="669"/>
        <w:gridCol w:w="7661"/>
        <w:gridCol w:w="1241"/>
      </w:tblGrid>
      <w:tr w:rsidR="008F0F32" w:rsidRPr="008F0F32" w:rsidTr="00B2661C">
        <w:tc>
          <w:tcPr>
            <w:tcW w:w="669" w:type="dxa"/>
          </w:tcPr>
          <w:p w:rsidR="00BD31E4" w:rsidRPr="008F0F32" w:rsidRDefault="00BD31E4" w:rsidP="00DC3B0A">
            <w:pPr>
              <w:pStyle w:val="c1"/>
              <w:spacing w:before="0" w:beforeAutospacing="0" w:after="0" w:afterAutospacing="0"/>
              <w:jc w:val="both"/>
              <w:rPr>
                <w:b/>
                <w:bCs/>
                <w:spacing w:val="-11"/>
              </w:rPr>
            </w:pPr>
            <w:r w:rsidRPr="008F0F32">
              <w:rPr>
                <w:b/>
                <w:bCs/>
                <w:spacing w:val="-11"/>
              </w:rPr>
              <w:t>№</w:t>
            </w:r>
          </w:p>
        </w:tc>
        <w:tc>
          <w:tcPr>
            <w:tcW w:w="7661" w:type="dxa"/>
          </w:tcPr>
          <w:p w:rsidR="00BD31E4" w:rsidRPr="008F0F32" w:rsidRDefault="00BD31E4" w:rsidP="00DC3B0A">
            <w:pPr>
              <w:pStyle w:val="c1"/>
              <w:spacing w:before="0" w:beforeAutospacing="0" w:after="0" w:afterAutospacing="0"/>
              <w:jc w:val="both"/>
              <w:rPr>
                <w:b/>
                <w:bCs/>
                <w:spacing w:val="-11"/>
              </w:rPr>
            </w:pPr>
            <w:r w:rsidRPr="008F0F32">
              <w:rPr>
                <w:b/>
                <w:bCs/>
                <w:spacing w:val="-11"/>
              </w:rPr>
              <w:t>Повестка заседания</w:t>
            </w:r>
          </w:p>
        </w:tc>
        <w:tc>
          <w:tcPr>
            <w:tcW w:w="1241" w:type="dxa"/>
          </w:tcPr>
          <w:p w:rsidR="00BD31E4" w:rsidRPr="008F0F32" w:rsidRDefault="00BD31E4" w:rsidP="00DC3B0A">
            <w:pPr>
              <w:pStyle w:val="c1"/>
              <w:spacing w:before="0" w:beforeAutospacing="0" w:after="0" w:afterAutospacing="0"/>
              <w:jc w:val="both"/>
              <w:rPr>
                <w:b/>
                <w:bCs/>
                <w:spacing w:val="-11"/>
              </w:rPr>
            </w:pPr>
            <w:r w:rsidRPr="008F0F32">
              <w:rPr>
                <w:b/>
                <w:bCs/>
                <w:spacing w:val="-11"/>
              </w:rPr>
              <w:t xml:space="preserve">Сроки </w:t>
            </w:r>
          </w:p>
        </w:tc>
      </w:tr>
      <w:tr w:rsidR="00BD31E4" w:rsidRPr="006934DC" w:rsidTr="00B2661C">
        <w:tc>
          <w:tcPr>
            <w:tcW w:w="669" w:type="dxa"/>
          </w:tcPr>
          <w:p w:rsidR="00BD31E4" w:rsidRPr="008F0F32" w:rsidRDefault="008F0F32" w:rsidP="00DC3B0A">
            <w:pPr>
              <w:pStyle w:val="c1"/>
              <w:spacing w:before="0" w:beforeAutospacing="0" w:after="0" w:afterAutospacing="0"/>
              <w:jc w:val="both"/>
              <w:rPr>
                <w:bCs/>
                <w:spacing w:val="-11"/>
              </w:rPr>
            </w:pPr>
            <w:r w:rsidRPr="008F0F32">
              <w:rPr>
                <w:bCs/>
                <w:spacing w:val="-11"/>
              </w:rPr>
              <w:t>1</w:t>
            </w:r>
          </w:p>
        </w:tc>
        <w:tc>
          <w:tcPr>
            <w:tcW w:w="7661" w:type="dxa"/>
          </w:tcPr>
          <w:p w:rsidR="00BD31E4" w:rsidRPr="008F0F32" w:rsidRDefault="00BD31E4" w:rsidP="005F34B2">
            <w:pPr>
              <w:pStyle w:val="c1"/>
              <w:numPr>
                <w:ilvl w:val="1"/>
                <w:numId w:val="52"/>
              </w:numPr>
              <w:spacing w:before="0" w:beforeAutospacing="0" w:after="0" w:afterAutospacing="0"/>
              <w:ind w:left="0" w:firstLine="0"/>
              <w:jc w:val="both"/>
              <w:rPr>
                <w:bCs/>
                <w:spacing w:val="-11"/>
              </w:rPr>
            </w:pPr>
            <w:r w:rsidRPr="008F0F32">
              <w:rPr>
                <w:bCs/>
                <w:spacing w:val="-11"/>
              </w:rPr>
              <w:t xml:space="preserve">Распределение стимулирующей части ФОТ на основе показателей </w:t>
            </w:r>
            <w:r w:rsidRPr="008F0F32">
              <w:rPr>
                <w:bCs/>
                <w:spacing w:val="-11"/>
              </w:rPr>
              <w:lastRenderedPageBreak/>
              <w:t>качества и результативности профессиональной де</w:t>
            </w:r>
            <w:r w:rsidR="000E367D">
              <w:rPr>
                <w:bCs/>
                <w:spacing w:val="-11"/>
              </w:rPr>
              <w:t>ятельности за период с 01.01.20</w:t>
            </w:r>
            <w:r w:rsidR="00FC6DF0">
              <w:rPr>
                <w:bCs/>
                <w:spacing w:val="-11"/>
              </w:rPr>
              <w:t>2</w:t>
            </w:r>
            <w:r w:rsidR="000E367D">
              <w:rPr>
                <w:bCs/>
                <w:spacing w:val="-11"/>
              </w:rPr>
              <w:t>3</w:t>
            </w:r>
            <w:r w:rsidRPr="008F0F32">
              <w:rPr>
                <w:bCs/>
                <w:spacing w:val="-11"/>
              </w:rPr>
              <w:t xml:space="preserve"> по 31.08.202</w:t>
            </w:r>
            <w:r w:rsidR="000E367D">
              <w:rPr>
                <w:bCs/>
                <w:spacing w:val="-11"/>
              </w:rPr>
              <w:t>3</w:t>
            </w:r>
            <w:r w:rsidRPr="008F0F32">
              <w:rPr>
                <w:bCs/>
                <w:spacing w:val="-11"/>
              </w:rPr>
              <w:t xml:space="preserve"> года.</w:t>
            </w:r>
          </w:p>
          <w:p w:rsidR="00BD31E4" w:rsidRPr="008F0F32" w:rsidRDefault="00BD31E4" w:rsidP="005F34B2">
            <w:pPr>
              <w:pStyle w:val="c1"/>
              <w:numPr>
                <w:ilvl w:val="0"/>
                <w:numId w:val="52"/>
              </w:numPr>
              <w:spacing w:before="0" w:beforeAutospacing="0" w:after="0" w:afterAutospacing="0"/>
              <w:ind w:left="0" w:firstLine="0"/>
              <w:jc w:val="both"/>
            </w:pPr>
            <w:r w:rsidRPr="008F0F32">
              <w:t>Подготовка к осеннее-зимнему периоду, отчет о готовности  к отопительному сезону. Отчет о работе пищеблока. Программа здоровье</w:t>
            </w:r>
            <w:r w:rsidR="002F7431">
              <w:t xml:space="preserve"> </w:t>
            </w:r>
            <w:r w:rsidRPr="008F0F32">
              <w:t>сбережения</w:t>
            </w:r>
            <w:r w:rsidR="00B2661C" w:rsidRPr="008F0F32">
              <w:t xml:space="preserve"> </w:t>
            </w:r>
            <w:r w:rsidRPr="008F0F32">
              <w:t>в ДОУ</w:t>
            </w:r>
            <w:r w:rsidR="00B2661C" w:rsidRPr="008F0F32">
              <w:t>. Паспорт готовности учрежд</w:t>
            </w:r>
            <w:r w:rsidR="000E367D">
              <w:t>ения к отопительному сезону 2023</w:t>
            </w:r>
            <w:r w:rsidR="00B2661C" w:rsidRPr="008F0F32">
              <w:t>-202</w:t>
            </w:r>
            <w:r w:rsidR="000E367D">
              <w:t>4</w:t>
            </w:r>
            <w:r w:rsidR="00B2661C" w:rsidRPr="008F0F32">
              <w:t xml:space="preserve"> года.</w:t>
            </w:r>
          </w:p>
          <w:p w:rsidR="00B2661C" w:rsidRPr="008F0F32" w:rsidRDefault="00B2661C" w:rsidP="005F34B2">
            <w:pPr>
              <w:pStyle w:val="a4"/>
              <w:numPr>
                <w:ilvl w:val="0"/>
                <w:numId w:val="52"/>
              </w:numPr>
              <w:spacing w:after="0" w:line="240" w:lineRule="auto"/>
              <w:ind w:left="0" w:firstLine="0"/>
              <w:jc w:val="both"/>
              <w:rPr>
                <w:rFonts w:ascii="Times New Roman" w:hAnsi="Times New Roman"/>
                <w:i w:val="0"/>
                <w:sz w:val="24"/>
                <w:szCs w:val="24"/>
                <w:lang w:val="ru-RU"/>
              </w:rPr>
            </w:pPr>
            <w:r w:rsidRPr="008F0F32">
              <w:rPr>
                <w:rFonts w:ascii="Times New Roman" w:hAnsi="Times New Roman"/>
                <w:i w:val="0"/>
                <w:sz w:val="24"/>
                <w:szCs w:val="24"/>
                <w:lang w:val="ru-RU"/>
              </w:rPr>
              <w:t xml:space="preserve">Обеспечение </w:t>
            </w:r>
            <w:r w:rsidRPr="008F0F32">
              <w:rPr>
                <w:rFonts w:ascii="Times New Roman" w:hAnsi="Times New Roman"/>
                <w:i w:val="0"/>
                <w:iCs w:val="0"/>
                <w:sz w:val="24"/>
                <w:szCs w:val="24"/>
                <w:lang w:val="ru-RU" w:eastAsia="ru-RU" w:bidi="ar-SA"/>
              </w:rPr>
              <w:t>охраны жизни, здоровья и безопасной жизнедеятельности воспитанников.</w:t>
            </w:r>
          </w:p>
          <w:p w:rsidR="00BD31E4" w:rsidRPr="008F0F32" w:rsidRDefault="00B2661C" w:rsidP="005F34B2">
            <w:pPr>
              <w:pStyle w:val="a4"/>
              <w:numPr>
                <w:ilvl w:val="0"/>
                <w:numId w:val="52"/>
              </w:numPr>
              <w:spacing w:after="0" w:line="240" w:lineRule="auto"/>
              <w:ind w:left="0" w:firstLine="0"/>
              <w:jc w:val="both"/>
              <w:rPr>
                <w:b/>
                <w:bCs/>
                <w:spacing w:val="-11"/>
                <w:lang w:val="ru-RU"/>
              </w:rPr>
            </w:pPr>
            <w:r w:rsidRPr="008F0F32">
              <w:rPr>
                <w:rFonts w:ascii="Times New Roman" w:hAnsi="Times New Roman"/>
                <w:i w:val="0"/>
                <w:sz w:val="24"/>
                <w:szCs w:val="24"/>
                <w:lang w:val="ru-RU"/>
              </w:rPr>
              <w:t>Утверждение плана мероприятий по противодействию коррупции в сфере образования в организации.</w:t>
            </w:r>
          </w:p>
        </w:tc>
        <w:tc>
          <w:tcPr>
            <w:tcW w:w="1241" w:type="dxa"/>
          </w:tcPr>
          <w:p w:rsidR="00BD31E4" w:rsidRPr="008F0F32" w:rsidRDefault="00FC6DF0" w:rsidP="000E367D">
            <w:pPr>
              <w:pStyle w:val="c1"/>
              <w:spacing w:before="0" w:beforeAutospacing="0" w:after="0" w:afterAutospacing="0"/>
              <w:jc w:val="both"/>
              <w:rPr>
                <w:bCs/>
                <w:spacing w:val="-11"/>
              </w:rPr>
            </w:pPr>
            <w:r>
              <w:rPr>
                <w:bCs/>
                <w:spacing w:val="-11"/>
              </w:rPr>
              <w:lastRenderedPageBreak/>
              <w:t xml:space="preserve">Август </w:t>
            </w:r>
            <w:r>
              <w:rPr>
                <w:bCs/>
                <w:spacing w:val="-11"/>
              </w:rPr>
              <w:lastRenderedPageBreak/>
              <w:t>202</w:t>
            </w:r>
            <w:r w:rsidR="000E367D">
              <w:rPr>
                <w:bCs/>
                <w:spacing w:val="-11"/>
              </w:rPr>
              <w:t>3</w:t>
            </w:r>
            <w:r w:rsidR="00B2661C" w:rsidRPr="008F0F32">
              <w:rPr>
                <w:bCs/>
                <w:spacing w:val="-11"/>
              </w:rPr>
              <w:t xml:space="preserve"> год</w:t>
            </w:r>
          </w:p>
        </w:tc>
      </w:tr>
      <w:tr w:rsidR="00BD31E4" w:rsidRPr="006934DC" w:rsidTr="00B2661C">
        <w:tc>
          <w:tcPr>
            <w:tcW w:w="669" w:type="dxa"/>
          </w:tcPr>
          <w:p w:rsidR="00BD31E4" w:rsidRPr="008F0F32" w:rsidRDefault="008F0F32" w:rsidP="00DC3B0A">
            <w:pPr>
              <w:pStyle w:val="c1"/>
              <w:spacing w:before="0" w:beforeAutospacing="0" w:after="0" w:afterAutospacing="0"/>
              <w:jc w:val="both"/>
              <w:rPr>
                <w:bCs/>
                <w:spacing w:val="-11"/>
              </w:rPr>
            </w:pPr>
            <w:r>
              <w:rPr>
                <w:bCs/>
                <w:spacing w:val="-11"/>
              </w:rPr>
              <w:lastRenderedPageBreak/>
              <w:t>2</w:t>
            </w:r>
          </w:p>
        </w:tc>
        <w:tc>
          <w:tcPr>
            <w:tcW w:w="7661" w:type="dxa"/>
          </w:tcPr>
          <w:p w:rsidR="00BD31E4" w:rsidRPr="008F0F32" w:rsidRDefault="00B2661C" w:rsidP="005F34B2">
            <w:pPr>
              <w:pStyle w:val="c1"/>
              <w:numPr>
                <w:ilvl w:val="1"/>
                <w:numId w:val="52"/>
              </w:numPr>
              <w:spacing w:before="0" w:beforeAutospacing="0" w:after="0" w:afterAutospacing="0"/>
              <w:ind w:left="0" w:firstLine="0"/>
              <w:jc w:val="both"/>
              <w:rPr>
                <w:bCs/>
                <w:spacing w:val="-11"/>
              </w:rPr>
            </w:pPr>
            <w:r w:rsidRPr="008F0F32">
              <w:rPr>
                <w:bCs/>
                <w:spacing w:val="-11"/>
              </w:rPr>
              <w:t>Отчет руководителя о выполнении муниципального задания в 20</w:t>
            </w:r>
            <w:r w:rsidR="008F0F32" w:rsidRPr="008F0F32">
              <w:rPr>
                <w:bCs/>
                <w:spacing w:val="-11"/>
              </w:rPr>
              <w:t>2</w:t>
            </w:r>
            <w:r w:rsidR="000E367D">
              <w:rPr>
                <w:bCs/>
                <w:spacing w:val="-11"/>
              </w:rPr>
              <w:t>3</w:t>
            </w:r>
            <w:r w:rsidRPr="008F0F32">
              <w:rPr>
                <w:bCs/>
                <w:spacing w:val="-11"/>
              </w:rPr>
              <w:t xml:space="preserve"> году.</w:t>
            </w:r>
          </w:p>
          <w:p w:rsidR="00B2661C" w:rsidRPr="008F0F32" w:rsidRDefault="00B2661C" w:rsidP="005F34B2">
            <w:pPr>
              <w:pStyle w:val="c1"/>
              <w:numPr>
                <w:ilvl w:val="1"/>
                <w:numId w:val="52"/>
              </w:numPr>
              <w:spacing w:before="0" w:beforeAutospacing="0" w:after="0" w:afterAutospacing="0"/>
              <w:ind w:left="0" w:firstLine="0"/>
              <w:jc w:val="both"/>
              <w:rPr>
                <w:bCs/>
                <w:spacing w:val="-11"/>
              </w:rPr>
            </w:pPr>
            <w:r w:rsidRPr="008F0F32">
              <w:rPr>
                <w:bCs/>
                <w:spacing w:val="-11"/>
              </w:rPr>
              <w:t>Об обеспечении безопасности детей.</w:t>
            </w:r>
          </w:p>
          <w:p w:rsidR="00B2661C" w:rsidRPr="008F0F32" w:rsidRDefault="00B2661C" w:rsidP="005F34B2">
            <w:pPr>
              <w:pStyle w:val="c1"/>
              <w:numPr>
                <w:ilvl w:val="1"/>
                <w:numId w:val="52"/>
              </w:numPr>
              <w:spacing w:before="0" w:beforeAutospacing="0" w:after="0" w:afterAutospacing="0"/>
              <w:ind w:left="0" w:firstLine="0"/>
              <w:jc w:val="both"/>
              <w:rPr>
                <w:bCs/>
                <w:spacing w:val="-11"/>
              </w:rPr>
            </w:pPr>
            <w:r w:rsidRPr="008F0F32">
              <w:rPr>
                <w:bCs/>
                <w:spacing w:val="-11"/>
              </w:rPr>
              <w:t>Об итогах финансово-экономической</w:t>
            </w:r>
            <w:r w:rsidR="00FC6DF0">
              <w:rPr>
                <w:bCs/>
                <w:spacing w:val="-11"/>
              </w:rPr>
              <w:t xml:space="preserve"> деятельности ДОУ в 202</w:t>
            </w:r>
            <w:r w:rsidR="000E367D">
              <w:rPr>
                <w:bCs/>
                <w:spacing w:val="-11"/>
              </w:rPr>
              <w:t>3</w:t>
            </w:r>
            <w:r w:rsidRPr="008F0F32">
              <w:rPr>
                <w:bCs/>
                <w:spacing w:val="-11"/>
              </w:rPr>
              <w:t xml:space="preserve"> году.</w:t>
            </w:r>
          </w:p>
          <w:p w:rsidR="00B2661C" w:rsidRPr="008F0F32" w:rsidRDefault="00B2661C" w:rsidP="005F34B2">
            <w:pPr>
              <w:pStyle w:val="c1"/>
              <w:numPr>
                <w:ilvl w:val="1"/>
                <w:numId w:val="52"/>
              </w:numPr>
              <w:spacing w:before="0" w:beforeAutospacing="0" w:after="0" w:afterAutospacing="0"/>
              <w:ind w:left="0" w:firstLine="0"/>
              <w:jc w:val="both"/>
              <w:rPr>
                <w:bCs/>
                <w:spacing w:val="-11"/>
              </w:rPr>
            </w:pPr>
            <w:r w:rsidRPr="008F0F32">
              <w:rPr>
                <w:bCs/>
                <w:spacing w:val="-11"/>
              </w:rPr>
              <w:t>Утверждение плана ра</w:t>
            </w:r>
            <w:r w:rsidR="008F0F32" w:rsidRPr="008F0F32">
              <w:rPr>
                <w:bCs/>
                <w:spacing w:val="-11"/>
              </w:rPr>
              <w:t>боты Управляющего совета на 202</w:t>
            </w:r>
            <w:r w:rsidR="000E367D">
              <w:rPr>
                <w:bCs/>
                <w:spacing w:val="-11"/>
              </w:rPr>
              <w:t>4</w:t>
            </w:r>
            <w:r w:rsidRPr="008F0F32">
              <w:rPr>
                <w:bCs/>
                <w:spacing w:val="-11"/>
              </w:rPr>
              <w:t xml:space="preserve"> год.</w:t>
            </w:r>
          </w:p>
          <w:p w:rsidR="00B2661C" w:rsidRPr="008F0F32" w:rsidRDefault="00B2661C" w:rsidP="005F34B2">
            <w:pPr>
              <w:pStyle w:val="c1"/>
              <w:numPr>
                <w:ilvl w:val="1"/>
                <w:numId w:val="52"/>
              </w:numPr>
              <w:spacing w:before="0" w:beforeAutospacing="0" w:after="0" w:afterAutospacing="0"/>
              <w:ind w:left="0" w:firstLine="0"/>
              <w:jc w:val="both"/>
              <w:rPr>
                <w:bCs/>
                <w:spacing w:val="-11"/>
              </w:rPr>
            </w:pPr>
            <w:r w:rsidRPr="008F0F32">
              <w:rPr>
                <w:bCs/>
                <w:spacing w:val="-11"/>
              </w:rPr>
              <w:t>Распределение стимулирующей части ФОТ на основе показателей качества и результативности профессиональной деятельности за период с 01.09.202</w:t>
            </w:r>
            <w:r w:rsidR="000E367D">
              <w:rPr>
                <w:bCs/>
                <w:spacing w:val="-11"/>
              </w:rPr>
              <w:t>3</w:t>
            </w:r>
            <w:r w:rsidR="008F0F32" w:rsidRPr="008F0F32">
              <w:rPr>
                <w:bCs/>
                <w:spacing w:val="-11"/>
              </w:rPr>
              <w:t xml:space="preserve"> по 31.12.202</w:t>
            </w:r>
            <w:r w:rsidR="000E367D">
              <w:rPr>
                <w:bCs/>
                <w:spacing w:val="-11"/>
              </w:rPr>
              <w:t>3</w:t>
            </w:r>
            <w:r w:rsidRPr="008F0F32">
              <w:rPr>
                <w:bCs/>
                <w:spacing w:val="-11"/>
              </w:rPr>
              <w:t xml:space="preserve"> года.</w:t>
            </w:r>
          </w:p>
        </w:tc>
        <w:tc>
          <w:tcPr>
            <w:tcW w:w="1241" w:type="dxa"/>
          </w:tcPr>
          <w:p w:rsidR="00BD31E4" w:rsidRPr="008F0F32" w:rsidRDefault="00ED682B" w:rsidP="008F0F32">
            <w:pPr>
              <w:pStyle w:val="c1"/>
              <w:spacing w:before="0" w:beforeAutospacing="0" w:after="0" w:afterAutospacing="0"/>
              <w:jc w:val="both"/>
              <w:rPr>
                <w:bCs/>
                <w:spacing w:val="-11"/>
              </w:rPr>
            </w:pPr>
            <w:r w:rsidRPr="008F0F32">
              <w:rPr>
                <w:bCs/>
                <w:spacing w:val="-11"/>
              </w:rPr>
              <w:t>Декабрь 202</w:t>
            </w:r>
            <w:r w:rsidR="000E367D">
              <w:rPr>
                <w:bCs/>
                <w:spacing w:val="-11"/>
              </w:rPr>
              <w:t xml:space="preserve">3 </w:t>
            </w:r>
            <w:r w:rsidRPr="008F0F32">
              <w:rPr>
                <w:bCs/>
                <w:spacing w:val="-11"/>
              </w:rPr>
              <w:t>года</w:t>
            </w:r>
          </w:p>
        </w:tc>
      </w:tr>
    </w:tbl>
    <w:p w:rsidR="00BD31E4" w:rsidRPr="006934DC" w:rsidRDefault="00BD31E4" w:rsidP="00DC3B0A">
      <w:pPr>
        <w:pStyle w:val="c1"/>
        <w:spacing w:before="0" w:beforeAutospacing="0" w:after="0" w:afterAutospacing="0"/>
        <w:jc w:val="both"/>
        <w:rPr>
          <w:b/>
          <w:bCs/>
          <w:color w:val="FF0000"/>
          <w:spacing w:val="-11"/>
        </w:rPr>
      </w:pPr>
    </w:p>
    <w:p w:rsidR="007A682E" w:rsidRPr="008F0F32" w:rsidRDefault="00DC3B0A" w:rsidP="00626187">
      <w:pPr>
        <w:pStyle w:val="c1"/>
        <w:spacing w:before="0" w:beforeAutospacing="0" w:after="0" w:afterAutospacing="0"/>
        <w:jc w:val="both"/>
        <w:rPr>
          <w:bCs/>
          <w:spacing w:val="-11"/>
        </w:rPr>
      </w:pPr>
      <w:r w:rsidRPr="008F0F32">
        <w:rPr>
          <w:b/>
          <w:bCs/>
          <w:spacing w:val="-11"/>
        </w:rPr>
        <w:t xml:space="preserve"> </w:t>
      </w:r>
      <w:r w:rsidR="00626187" w:rsidRPr="008F0F32">
        <w:rPr>
          <w:bCs/>
          <w:spacing w:val="-11"/>
        </w:rPr>
        <w:t>Выполнение решений:</w:t>
      </w:r>
    </w:p>
    <w:p w:rsidR="00626187" w:rsidRPr="008F0F32" w:rsidRDefault="00626187" w:rsidP="005F34B2">
      <w:pPr>
        <w:pStyle w:val="c1"/>
        <w:numPr>
          <w:ilvl w:val="0"/>
          <w:numId w:val="53"/>
        </w:numPr>
        <w:spacing w:before="0" w:beforeAutospacing="0" w:after="0" w:afterAutospacing="0"/>
        <w:jc w:val="both"/>
        <w:rPr>
          <w:bCs/>
          <w:spacing w:val="-11"/>
        </w:rPr>
      </w:pPr>
      <w:r w:rsidRPr="008F0F32">
        <w:rPr>
          <w:bCs/>
          <w:spacing w:val="-11"/>
        </w:rPr>
        <w:t>Распределение стимулирующей части ФОТ   организуется в соответствии с положением.</w:t>
      </w:r>
    </w:p>
    <w:p w:rsidR="00626187" w:rsidRPr="008F0F32" w:rsidRDefault="00626187" w:rsidP="005F34B2">
      <w:pPr>
        <w:pStyle w:val="c1"/>
        <w:numPr>
          <w:ilvl w:val="0"/>
          <w:numId w:val="53"/>
        </w:numPr>
        <w:spacing w:before="0" w:beforeAutospacing="0" w:after="0" w:afterAutospacing="0"/>
        <w:jc w:val="both"/>
        <w:rPr>
          <w:bCs/>
          <w:spacing w:val="-11"/>
        </w:rPr>
      </w:pPr>
      <w:r w:rsidRPr="008F0F32">
        <w:rPr>
          <w:bCs/>
          <w:spacing w:val="-11"/>
        </w:rPr>
        <w:t xml:space="preserve">Обеспечивается </w:t>
      </w:r>
      <w:r w:rsidRPr="008F0F32">
        <w:t>охрана жизни, здоровья и безопасной жизнедеятельности воспитанников.</w:t>
      </w:r>
    </w:p>
    <w:p w:rsidR="00626187" w:rsidRPr="008F0F32" w:rsidRDefault="00626187" w:rsidP="005F34B2">
      <w:pPr>
        <w:pStyle w:val="c1"/>
        <w:numPr>
          <w:ilvl w:val="0"/>
          <w:numId w:val="53"/>
        </w:numPr>
        <w:spacing w:before="0" w:beforeAutospacing="0" w:after="0" w:afterAutospacing="0"/>
        <w:jc w:val="both"/>
        <w:rPr>
          <w:bCs/>
          <w:spacing w:val="-11"/>
        </w:rPr>
      </w:pPr>
      <w:r w:rsidRPr="008F0F32">
        <w:rPr>
          <w:bCs/>
          <w:spacing w:val="-11"/>
        </w:rPr>
        <w:t xml:space="preserve">Реализуется </w:t>
      </w:r>
      <w:r w:rsidRPr="008F0F32">
        <w:t>план мероприятий по противодействию коррупции в сфере образования в организации, программа здоровье</w:t>
      </w:r>
      <w:r w:rsidR="002F7431">
        <w:t xml:space="preserve"> </w:t>
      </w:r>
      <w:r w:rsidRPr="008F0F32">
        <w:t xml:space="preserve">сбережения. </w:t>
      </w:r>
    </w:p>
    <w:p w:rsidR="00626187" w:rsidRPr="008F0F32" w:rsidRDefault="00626187" w:rsidP="005F34B2">
      <w:pPr>
        <w:pStyle w:val="c1"/>
        <w:numPr>
          <w:ilvl w:val="0"/>
          <w:numId w:val="53"/>
        </w:numPr>
        <w:spacing w:before="0" w:beforeAutospacing="0" w:after="0" w:afterAutospacing="0"/>
        <w:jc w:val="both"/>
        <w:rPr>
          <w:bCs/>
          <w:spacing w:val="-11"/>
        </w:rPr>
      </w:pPr>
      <w:r w:rsidRPr="008F0F32">
        <w:t>Отчеты об</w:t>
      </w:r>
      <w:r w:rsidRPr="008F0F32">
        <w:rPr>
          <w:bCs/>
          <w:spacing w:val="-11"/>
        </w:rPr>
        <w:t xml:space="preserve"> итогах финансово-экономической деятельности ДОУ </w:t>
      </w:r>
      <w:r w:rsidR="008F0F32">
        <w:rPr>
          <w:bCs/>
          <w:spacing w:val="-11"/>
        </w:rPr>
        <w:t>за</w:t>
      </w:r>
      <w:r w:rsidRPr="008F0F32">
        <w:rPr>
          <w:bCs/>
          <w:spacing w:val="-11"/>
        </w:rPr>
        <w:t xml:space="preserve"> 202</w:t>
      </w:r>
      <w:r w:rsidR="000E367D">
        <w:rPr>
          <w:bCs/>
          <w:spacing w:val="-11"/>
        </w:rPr>
        <w:t>3</w:t>
      </w:r>
      <w:r w:rsidR="008F0F32">
        <w:rPr>
          <w:bCs/>
          <w:spacing w:val="-11"/>
        </w:rPr>
        <w:t xml:space="preserve"> год</w:t>
      </w:r>
      <w:r w:rsidRPr="008F0F32">
        <w:rPr>
          <w:bCs/>
          <w:spacing w:val="-11"/>
        </w:rPr>
        <w:t>, о вып</w:t>
      </w:r>
      <w:r w:rsidR="008F0F32">
        <w:rPr>
          <w:bCs/>
          <w:spacing w:val="-11"/>
        </w:rPr>
        <w:t>олнении муниципального задания за 202</w:t>
      </w:r>
      <w:r w:rsidR="000E367D">
        <w:rPr>
          <w:bCs/>
          <w:spacing w:val="-11"/>
        </w:rPr>
        <w:t>3</w:t>
      </w:r>
      <w:r w:rsidRPr="008F0F32">
        <w:rPr>
          <w:bCs/>
          <w:spacing w:val="-11"/>
        </w:rPr>
        <w:t xml:space="preserve"> год размещены на сайте ДОУ.</w:t>
      </w:r>
    </w:p>
    <w:p w:rsidR="00E47183" w:rsidRDefault="00E47183" w:rsidP="005F34B2">
      <w:pPr>
        <w:pStyle w:val="a4"/>
        <w:numPr>
          <w:ilvl w:val="1"/>
          <w:numId w:val="43"/>
        </w:numPr>
        <w:spacing w:after="0" w:line="240" w:lineRule="auto"/>
        <w:jc w:val="both"/>
        <w:rPr>
          <w:rFonts w:ascii="Times New Roman" w:hAnsi="Times New Roman"/>
          <w:b/>
          <w:sz w:val="24"/>
          <w:szCs w:val="24"/>
          <w:lang w:val="ru-RU"/>
        </w:rPr>
      </w:pPr>
      <w:r w:rsidRPr="00E0302B">
        <w:rPr>
          <w:rFonts w:ascii="Times New Roman" w:hAnsi="Times New Roman"/>
          <w:b/>
          <w:sz w:val="24"/>
          <w:szCs w:val="24"/>
          <w:lang w:val="ru-RU"/>
        </w:rPr>
        <w:t xml:space="preserve">  Результаты независимой оценки качества образования учреждения  на уровне федерации, региона, муниципалитета (рейтингование,  конкурсы и т.д.).</w:t>
      </w:r>
    </w:p>
    <w:p w:rsidR="000C55F2" w:rsidRDefault="00226C19" w:rsidP="00B41C88">
      <w:pPr>
        <w:spacing w:after="0" w:line="240" w:lineRule="auto"/>
        <w:ind w:firstLine="709"/>
        <w:jc w:val="both"/>
        <w:rPr>
          <w:rFonts w:ascii="Times New Roman" w:hAnsi="Times New Roman"/>
          <w:sz w:val="24"/>
          <w:szCs w:val="24"/>
        </w:rPr>
      </w:pPr>
      <w:r>
        <w:rPr>
          <w:rFonts w:ascii="Times New Roman" w:hAnsi="Times New Roman"/>
          <w:sz w:val="24"/>
          <w:szCs w:val="24"/>
        </w:rPr>
        <w:t>В марте 2023</w:t>
      </w:r>
      <w:r w:rsidR="000C55F2">
        <w:rPr>
          <w:rFonts w:ascii="Times New Roman" w:hAnsi="Times New Roman"/>
          <w:sz w:val="24"/>
          <w:szCs w:val="24"/>
        </w:rPr>
        <w:t xml:space="preserve"> года участвовал в </w:t>
      </w:r>
      <w:r w:rsidR="000C55F2" w:rsidRPr="000C55F2">
        <w:rPr>
          <w:rFonts w:ascii="Times New Roman" w:hAnsi="Times New Roman"/>
          <w:sz w:val="24"/>
          <w:szCs w:val="24"/>
        </w:rPr>
        <w:t>мониторинг</w:t>
      </w:r>
      <w:r w:rsidR="000C55F2">
        <w:rPr>
          <w:rFonts w:ascii="Times New Roman" w:hAnsi="Times New Roman"/>
          <w:sz w:val="24"/>
          <w:szCs w:val="24"/>
        </w:rPr>
        <w:t>е</w:t>
      </w:r>
      <w:r w:rsidR="000C55F2" w:rsidRPr="000C55F2">
        <w:rPr>
          <w:rFonts w:ascii="Times New Roman" w:hAnsi="Times New Roman"/>
          <w:sz w:val="24"/>
          <w:szCs w:val="24"/>
        </w:rPr>
        <w:t xml:space="preserve"> потребностей в средствах обучения и воспитания государственных (муниципальных) дошкольных образовательных организаций, образовательных организаций реализующих в том числе исключительно адаптированные общеобразовательные программы</w:t>
      </w:r>
      <w:r w:rsidR="000C55F2">
        <w:rPr>
          <w:rFonts w:ascii="Times New Roman" w:hAnsi="Times New Roman"/>
          <w:sz w:val="24"/>
          <w:szCs w:val="24"/>
        </w:rPr>
        <w:t>.</w:t>
      </w:r>
    </w:p>
    <w:p w:rsidR="00226C19" w:rsidRDefault="00226C19" w:rsidP="00B41C8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августе 2023 года участвовал в мониторинге </w:t>
      </w:r>
      <w:r w:rsidRPr="00226C19">
        <w:rPr>
          <w:rFonts w:ascii="Times New Roman" w:hAnsi="Times New Roman"/>
          <w:sz w:val="24"/>
          <w:szCs w:val="24"/>
        </w:rPr>
        <w:t>по формированию основ финансовой грамотности обучающихся</w:t>
      </w:r>
    </w:p>
    <w:p w:rsidR="00226C19" w:rsidRDefault="00226C19" w:rsidP="00B41C88">
      <w:pPr>
        <w:spacing w:after="0" w:line="240" w:lineRule="auto"/>
        <w:ind w:firstLine="709"/>
        <w:jc w:val="both"/>
        <w:rPr>
          <w:rFonts w:ascii="Times New Roman" w:hAnsi="Times New Roman"/>
          <w:sz w:val="24"/>
          <w:szCs w:val="24"/>
        </w:rPr>
      </w:pPr>
      <w:r>
        <w:rPr>
          <w:rFonts w:ascii="Times New Roman" w:hAnsi="Times New Roman"/>
          <w:sz w:val="24"/>
          <w:szCs w:val="24"/>
        </w:rPr>
        <w:t>В</w:t>
      </w:r>
      <w:r w:rsidR="00F774A8">
        <w:rPr>
          <w:rFonts w:ascii="Times New Roman" w:hAnsi="Times New Roman"/>
          <w:sz w:val="24"/>
          <w:szCs w:val="24"/>
        </w:rPr>
        <w:t xml:space="preserve"> </w:t>
      </w:r>
      <w:r>
        <w:rPr>
          <w:rFonts w:ascii="Times New Roman" w:hAnsi="Times New Roman"/>
          <w:sz w:val="24"/>
          <w:szCs w:val="24"/>
        </w:rPr>
        <w:t>сентябре 2023 года участвовал в мониторинге</w:t>
      </w:r>
      <w:r w:rsidRPr="00226C19">
        <w:rPr>
          <w:rFonts w:ascii="Times New Roman" w:hAnsi="Times New Roman"/>
          <w:sz w:val="24"/>
          <w:szCs w:val="24"/>
        </w:rPr>
        <w:t xml:space="preserve"> программно-методического обеспечения разработки и реализации основных, в том числе адаптированных образовательных программ дошкольного образования</w:t>
      </w:r>
      <w:r>
        <w:rPr>
          <w:rFonts w:ascii="Times New Roman" w:hAnsi="Times New Roman"/>
          <w:sz w:val="24"/>
          <w:szCs w:val="24"/>
        </w:rPr>
        <w:t>.</w:t>
      </w:r>
    </w:p>
    <w:p w:rsidR="00601766" w:rsidRPr="00B42552" w:rsidRDefault="0048493B" w:rsidP="00B41C88">
      <w:pPr>
        <w:spacing w:after="0" w:line="240" w:lineRule="auto"/>
        <w:ind w:firstLine="709"/>
        <w:jc w:val="both"/>
        <w:rPr>
          <w:sz w:val="24"/>
          <w:szCs w:val="24"/>
        </w:rPr>
      </w:pPr>
      <w:r>
        <w:rPr>
          <w:rFonts w:ascii="Times New Roman" w:hAnsi="Times New Roman"/>
          <w:sz w:val="24"/>
          <w:szCs w:val="24"/>
        </w:rPr>
        <w:t>В декабре 202</w:t>
      </w:r>
      <w:r w:rsidR="00226C19">
        <w:rPr>
          <w:rFonts w:ascii="Times New Roman" w:hAnsi="Times New Roman"/>
          <w:sz w:val="24"/>
          <w:szCs w:val="24"/>
        </w:rPr>
        <w:t>3</w:t>
      </w:r>
      <w:r>
        <w:rPr>
          <w:rFonts w:ascii="Times New Roman" w:hAnsi="Times New Roman"/>
          <w:sz w:val="24"/>
          <w:szCs w:val="24"/>
        </w:rPr>
        <w:t xml:space="preserve"> года участвовал в </w:t>
      </w:r>
      <w:r w:rsidRPr="0048493B">
        <w:rPr>
          <w:rFonts w:ascii="Times New Roman" w:hAnsi="Times New Roman"/>
          <w:sz w:val="24"/>
          <w:szCs w:val="24"/>
        </w:rPr>
        <w:t xml:space="preserve">мониторинг безопасных условий функционирования </w:t>
      </w:r>
      <w:r>
        <w:rPr>
          <w:rFonts w:ascii="Times New Roman" w:hAnsi="Times New Roman"/>
          <w:sz w:val="24"/>
          <w:szCs w:val="24"/>
        </w:rPr>
        <w:t xml:space="preserve"> </w:t>
      </w:r>
      <w:r w:rsidRPr="0048493B">
        <w:rPr>
          <w:rFonts w:ascii="Times New Roman" w:hAnsi="Times New Roman"/>
          <w:sz w:val="24"/>
          <w:szCs w:val="24"/>
        </w:rPr>
        <w:t>дошкольных образовательных организаций</w:t>
      </w:r>
      <w:r>
        <w:rPr>
          <w:rFonts w:ascii="Times New Roman" w:hAnsi="Times New Roman"/>
          <w:sz w:val="24"/>
          <w:szCs w:val="24"/>
        </w:rPr>
        <w:t>.</w:t>
      </w:r>
      <w:r w:rsidR="008F0A8C" w:rsidRPr="00B42552">
        <w:rPr>
          <w:sz w:val="24"/>
          <w:szCs w:val="24"/>
        </w:rPr>
        <w:t xml:space="preserve"> </w:t>
      </w:r>
      <w:r w:rsidR="007A682E" w:rsidRPr="00B42552">
        <w:rPr>
          <w:sz w:val="24"/>
          <w:szCs w:val="24"/>
        </w:rPr>
        <w:t xml:space="preserve">      </w:t>
      </w:r>
      <w:r w:rsidR="0084077E" w:rsidRPr="00B42552">
        <w:rPr>
          <w:sz w:val="24"/>
          <w:szCs w:val="24"/>
        </w:rPr>
        <w:t xml:space="preserve">      </w:t>
      </w:r>
    </w:p>
    <w:p w:rsidR="00512A1A" w:rsidRPr="00512A1A" w:rsidRDefault="00512A1A" w:rsidP="005B40F9">
      <w:pPr>
        <w:spacing w:after="0" w:line="240" w:lineRule="auto"/>
        <w:jc w:val="both"/>
        <w:rPr>
          <w:rFonts w:ascii="Times New Roman" w:hAnsi="Times New Roman"/>
          <w:sz w:val="24"/>
          <w:szCs w:val="24"/>
        </w:rPr>
      </w:pPr>
      <w:r w:rsidRPr="00512A1A">
        <w:rPr>
          <w:rFonts w:ascii="Times New Roman" w:hAnsi="Times New Roman"/>
          <w:sz w:val="24"/>
          <w:szCs w:val="24"/>
        </w:rPr>
        <w:tab/>
      </w:r>
      <w:r w:rsidRPr="00512A1A">
        <w:rPr>
          <w:rFonts w:ascii="Times New Roman" w:hAnsi="Times New Roman"/>
          <w:sz w:val="24"/>
          <w:szCs w:val="24"/>
        </w:rPr>
        <w:tab/>
      </w:r>
      <w:r w:rsidRPr="00512A1A">
        <w:rPr>
          <w:rFonts w:ascii="Times New Roman" w:hAnsi="Times New Roman"/>
          <w:sz w:val="24"/>
          <w:szCs w:val="24"/>
        </w:rPr>
        <w:tab/>
      </w:r>
      <w:r w:rsidRPr="00512A1A">
        <w:rPr>
          <w:rFonts w:ascii="Times New Roman" w:hAnsi="Times New Roman"/>
          <w:sz w:val="24"/>
          <w:szCs w:val="24"/>
        </w:rPr>
        <w:tab/>
      </w:r>
      <w:r w:rsidRPr="00512A1A">
        <w:rPr>
          <w:rFonts w:ascii="Times New Roman" w:hAnsi="Times New Roman"/>
          <w:sz w:val="24"/>
          <w:szCs w:val="24"/>
        </w:rPr>
        <w:tab/>
      </w:r>
    </w:p>
    <w:p w:rsidR="00BC15D7" w:rsidRPr="005A7F82" w:rsidRDefault="005A7F82" w:rsidP="008077A8">
      <w:pPr>
        <w:pStyle w:val="a4"/>
        <w:spacing w:after="0" w:line="240" w:lineRule="auto"/>
        <w:ind w:left="0"/>
        <w:jc w:val="both"/>
        <w:rPr>
          <w:rFonts w:ascii="Times New Roman" w:hAnsi="Times New Roman"/>
          <w:i w:val="0"/>
          <w:sz w:val="24"/>
          <w:szCs w:val="24"/>
          <w:lang w:val="ru-RU"/>
        </w:rPr>
      </w:pPr>
      <w:r w:rsidRPr="005A7F82">
        <w:rPr>
          <w:rFonts w:ascii="Times New Roman" w:hAnsi="Times New Roman"/>
          <w:sz w:val="26"/>
          <w:szCs w:val="26"/>
          <w:lang w:val="ru-RU"/>
        </w:rPr>
        <w:t xml:space="preserve">   </w:t>
      </w:r>
      <w:r w:rsidR="008077A8" w:rsidRPr="005A7F82">
        <w:rPr>
          <w:rFonts w:ascii="Times New Roman" w:hAnsi="Times New Roman"/>
          <w:b/>
          <w:i w:val="0"/>
          <w:sz w:val="24"/>
          <w:szCs w:val="24"/>
          <w:lang w:val="ru-RU"/>
        </w:rPr>
        <w:t xml:space="preserve">         </w:t>
      </w:r>
      <w:r w:rsidR="00C4571D" w:rsidRPr="005A7F82">
        <w:rPr>
          <w:rFonts w:ascii="Times New Roman" w:hAnsi="Times New Roman"/>
          <w:b/>
          <w:i w:val="0"/>
          <w:sz w:val="24"/>
          <w:szCs w:val="24"/>
          <w:lang w:val="ru-RU"/>
        </w:rPr>
        <w:t>Участие в профессиональных конкурсах и мероприятиях различного уровня</w:t>
      </w:r>
      <w:r w:rsidR="00BC15D7" w:rsidRPr="005A7F82">
        <w:rPr>
          <w:rFonts w:ascii="Times New Roman" w:hAnsi="Times New Roman"/>
          <w:b/>
          <w:i w:val="0"/>
          <w:sz w:val="24"/>
          <w:szCs w:val="24"/>
          <w:lang w:val="ru-RU"/>
        </w:rPr>
        <w:t xml:space="preserve"> (см. раздел 4.4. </w:t>
      </w:r>
      <w:r w:rsidR="00BC15D7" w:rsidRPr="005A7F82">
        <w:rPr>
          <w:rFonts w:ascii="Times New Roman" w:hAnsi="Times New Roman"/>
          <w:i w:val="0"/>
          <w:sz w:val="24"/>
          <w:szCs w:val="24"/>
          <w:lang w:val="ru-RU"/>
        </w:rPr>
        <w:t>Результативность участия обучающихся учреждения в мероприятиях различного уровня</w:t>
      </w:r>
      <w:r w:rsidR="00BC15D7" w:rsidRPr="005A7F82">
        <w:rPr>
          <w:rFonts w:ascii="Times New Roman" w:hAnsi="Times New Roman"/>
          <w:b/>
          <w:sz w:val="24"/>
          <w:szCs w:val="24"/>
          <w:lang w:val="ru-RU"/>
        </w:rPr>
        <w:t xml:space="preserve">, </w:t>
      </w:r>
      <w:r w:rsidR="008B2A3A" w:rsidRPr="005A7F82">
        <w:rPr>
          <w:rFonts w:ascii="Times New Roman" w:hAnsi="Times New Roman"/>
          <w:b/>
          <w:sz w:val="24"/>
          <w:szCs w:val="24"/>
          <w:lang w:val="ru-RU"/>
        </w:rPr>
        <w:t xml:space="preserve">раздел </w:t>
      </w:r>
      <w:r w:rsidR="00BC15D7" w:rsidRPr="005A7F82">
        <w:rPr>
          <w:rFonts w:ascii="Times New Roman" w:hAnsi="Times New Roman"/>
          <w:i w:val="0"/>
          <w:sz w:val="24"/>
          <w:szCs w:val="24"/>
          <w:lang w:val="ru-RU"/>
        </w:rPr>
        <w:t>5.5. Результативность участия педагогических и руководящих работников в конкурсах профессионального мастерства).</w:t>
      </w:r>
    </w:p>
    <w:p w:rsidR="00E47183" w:rsidRPr="00E421DA" w:rsidRDefault="00E47183" w:rsidP="005F34B2">
      <w:pPr>
        <w:pStyle w:val="a4"/>
        <w:numPr>
          <w:ilvl w:val="1"/>
          <w:numId w:val="43"/>
        </w:numPr>
        <w:spacing w:after="0" w:line="240" w:lineRule="auto"/>
        <w:ind w:left="0" w:firstLine="0"/>
        <w:jc w:val="both"/>
        <w:rPr>
          <w:rFonts w:ascii="Times New Roman" w:hAnsi="Times New Roman"/>
          <w:b/>
          <w:color w:val="000000" w:themeColor="text1"/>
          <w:sz w:val="24"/>
          <w:szCs w:val="24"/>
          <w:lang w:val="ru-RU"/>
        </w:rPr>
      </w:pPr>
      <w:r w:rsidRPr="00E421DA">
        <w:rPr>
          <w:rFonts w:ascii="Times New Roman" w:hAnsi="Times New Roman"/>
          <w:b/>
          <w:color w:val="000000" w:themeColor="text1"/>
          <w:sz w:val="24"/>
          <w:szCs w:val="24"/>
          <w:lang w:val="ru-RU"/>
        </w:rPr>
        <w:t>Результаты проверок, организуемых  органами государственного контроля.</w:t>
      </w:r>
    </w:p>
    <w:p w:rsidR="00EC4C69" w:rsidRPr="0081054E" w:rsidRDefault="00444FA3" w:rsidP="00FC27EB">
      <w:pPr>
        <w:pStyle w:val="a4"/>
        <w:spacing w:after="0" w:line="240" w:lineRule="auto"/>
        <w:ind w:left="0" w:firstLine="709"/>
        <w:jc w:val="both"/>
        <w:rPr>
          <w:rFonts w:ascii="Times New Roman" w:hAnsi="Times New Roman"/>
          <w:i w:val="0"/>
          <w:sz w:val="24"/>
          <w:szCs w:val="24"/>
          <w:lang w:val="ru-RU"/>
        </w:rPr>
      </w:pPr>
      <w:r w:rsidRPr="0081054E">
        <w:rPr>
          <w:rFonts w:ascii="Times New Roman" w:hAnsi="Times New Roman"/>
          <w:i w:val="0"/>
          <w:sz w:val="24"/>
          <w:szCs w:val="24"/>
          <w:lang w:val="ru-RU"/>
        </w:rPr>
        <w:t>С 23</w:t>
      </w:r>
      <w:r w:rsidR="00003B72" w:rsidRPr="0081054E">
        <w:rPr>
          <w:rFonts w:ascii="Times New Roman" w:hAnsi="Times New Roman"/>
          <w:i w:val="0"/>
          <w:sz w:val="24"/>
          <w:szCs w:val="24"/>
          <w:lang w:val="ru-RU"/>
        </w:rPr>
        <w:t>.0</w:t>
      </w:r>
      <w:r w:rsidRPr="0081054E">
        <w:rPr>
          <w:rFonts w:ascii="Times New Roman" w:hAnsi="Times New Roman"/>
          <w:i w:val="0"/>
          <w:sz w:val="24"/>
          <w:szCs w:val="24"/>
          <w:lang w:val="ru-RU"/>
        </w:rPr>
        <w:t>4</w:t>
      </w:r>
      <w:r w:rsidR="00003B72" w:rsidRPr="0081054E">
        <w:rPr>
          <w:rFonts w:ascii="Times New Roman" w:hAnsi="Times New Roman"/>
          <w:i w:val="0"/>
          <w:sz w:val="24"/>
          <w:szCs w:val="24"/>
          <w:lang w:val="ru-RU"/>
        </w:rPr>
        <w:t>.202</w:t>
      </w:r>
      <w:r w:rsidRPr="0081054E">
        <w:rPr>
          <w:rFonts w:ascii="Times New Roman" w:hAnsi="Times New Roman"/>
          <w:i w:val="0"/>
          <w:sz w:val="24"/>
          <w:szCs w:val="24"/>
          <w:lang w:val="ru-RU"/>
        </w:rPr>
        <w:t>3 года по 27.04.2023</w:t>
      </w:r>
      <w:r w:rsidR="00FC27EB" w:rsidRPr="0081054E">
        <w:rPr>
          <w:rFonts w:ascii="Times New Roman" w:hAnsi="Times New Roman"/>
          <w:i w:val="0"/>
          <w:sz w:val="24"/>
          <w:szCs w:val="24"/>
          <w:lang w:val="ru-RU"/>
        </w:rPr>
        <w:t xml:space="preserve"> года  был</w:t>
      </w:r>
      <w:r w:rsidR="00003B72" w:rsidRPr="0081054E">
        <w:rPr>
          <w:rFonts w:ascii="Times New Roman" w:hAnsi="Times New Roman"/>
          <w:i w:val="0"/>
          <w:sz w:val="24"/>
          <w:szCs w:val="24"/>
          <w:lang w:val="ru-RU"/>
        </w:rPr>
        <w:t xml:space="preserve"> проведен</w:t>
      </w:r>
      <w:r w:rsidRPr="0081054E">
        <w:rPr>
          <w:rFonts w:ascii="Times New Roman" w:hAnsi="Times New Roman"/>
          <w:i w:val="0"/>
          <w:sz w:val="24"/>
          <w:szCs w:val="24"/>
          <w:lang w:val="ru-RU"/>
        </w:rPr>
        <w:t xml:space="preserve"> профилактический визит</w:t>
      </w:r>
      <w:r w:rsidR="00FC27EB" w:rsidRPr="0081054E">
        <w:rPr>
          <w:rFonts w:ascii="Times New Roman" w:hAnsi="Times New Roman"/>
          <w:i w:val="0"/>
          <w:sz w:val="24"/>
          <w:szCs w:val="24"/>
          <w:lang w:val="ru-RU"/>
        </w:rPr>
        <w:t xml:space="preserve"> Управлением федеральной  службы по надзору в сфере безопасности защиты прав потребителя и благополучия человека Агафоновой Т.И. Результат проверки: предписание, которое было выполнено в полном объеме.</w:t>
      </w:r>
    </w:p>
    <w:p w:rsidR="00860AE6" w:rsidRPr="0081054E" w:rsidRDefault="00444FA3" w:rsidP="00EC4C69">
      <w:pPr>
        <w:pStyle w:val="a4"/>
        <w:spacing w:after="0" w:line="240" w:lineRule="auto"/>
        <w:ind w:left="0" w:firstLine="709"/>
        <w:jc w:val="both"/>
        <w:rPr>
          <w:rFonts w:ascii="Times New Roman" w:hAnsi="Times New Roman"/>
          <w:i w:val="0"/>
          <w:sz w:val="24"/>
          <w:szCs w:val="24"/>
          <w:lang w:val="ru-RU"/>
        </w:rPr>
      </w:pPr>
      <w:r w:rsidRPr="0081054E">
        <w:rPr>
          <w:rFonts w:ascii="Times New Roman" w:hAnsi="Times New Roman"/>
          <w:i w:val="0"/>
          <w:sz w:val="24"/>
          <w:szCs w:val="24"/>
          <w:lang w:val="ru-RU"/>
        </w:rPr>
        <w:lastRenderedPageBreak/>
        <w:t>28 июля 2023</w:t>
      </w:r>
      <w:r w:rsidR="00860AE6" w:rsidRPr="0081054E">
        <w:rPr>
          <w:rFonts w:ascii="Times New Roman" w:hAnsi="Times New Roman"/>
          <w:i w:val="0"/>
          <w:sz w:val="24"/>
          <w:szCs w:val="24"/>
          <w:lang w:val="ru-RU"/>
        </w:rPr>
        <w:t xml:space="preserve"> года был про</w:t>
      </w:r>
      <w:r w:rsidR="00FC27EB" w:rsidRPr="0081054E">
        <w:rPr>
          <w:rFonts w:ascii="Times New Roman" w:hAnsi="Times New Roman"/>
          <w:i w:val="0"/>
          <w:sz w:val="24"/>
          <w:szCs w:val="24"/>
          <w:lang w:val="ru-RU"/>
        </w:rPr>
        <w:t>веден  профилактический визит  з</w:t>
      </w:r>
      <w:r w:rsidR="00860AE6" w:rsidRPr="0081054E">
        <w:rPr>
          <w:rFonts w:ascii="Times New Roman" w:hAnsi="Times New Roman"/>
          <w:i w:val="0"/>
          <w:sz w:val="24"/>
          <w:szCs w:val="24"/>
          <w:lang w:val="ru-RU"/>
        </w:rPr>
        <w:t>аместителем начальника ОНД и ПР по Яковлевскому ГО лейтенантом внутренней службы Юшиновым Е.А.</w:t>
      </w:r>
    </w:p>
    <w:p w:rsidR="00860AE6" w:rsidRPr="0081054E" w:rsidRDefault="00860AE6" w:rsidP="00EC4C69">
      <w:pPr>
        <w:pStyle w:val="a4"/>
        <w:spacing w:after="0" w:line="240" w:lineRule="auto"/>
        <w:ind w:left="0" w:firstLine="709"/>
        <w:jc w:val="both"/>
        <w:rPr>
          <w:rFonts w:ascii="Times New Roman" w:hAnsi="Times New Roman"/>
          <w:i w:val="0"/>
          <w:sz w:val="24"/>
          <w:szCs w:val="24"/>
          <w:lang w:val="ru-RU"/>
        </w:rPr>
      </w:pPr>
      <w:r w:rsidRPr="0081054E">
        <w:rPr>
          <w:rFonts w:ascii="Times New Roman" w:hAnsi="Times New Roman"/>
          <w:i w:val="0"/>
          <w:sz w:val="24"/>
          <w:szCs w:val="24"/>
          <w:lang w:val="ru-RU"/>
        </w:rPr>
        <w:t>Нарушений не выявлено.</w:t>
      </w:r>
    </w:p>
    <w:p w:rsidR="00E47183" w:rsidRPr="0081054E" w:rsidRDefault="00E47183" w:rsidP="00525977">
      <w:pPr>
        <w:pStyle w:val="a4"/>
        <w:spacing w:after="0" w:line="240" w:lineRule="auto"/>
        <w:ind w:left="0" w:firstLine="709"/>
        <w:jc w:val="both"/>
        <w:rPr>
          <w:rFonts w:ascii="Times New Roman" w:hAnsi="Times New Roman"/>
          <w:b/>
          <w:sz w:val="24"/>
          <w:szCs w:val="24"/>
          <w:lang w:val="ru-RU"/>
        </w:rPr>
      </w:pPr>
      <w:r w:rsidRPr="0081054E">
        <w:rPr>
          <w:rFonts w:ascii="Times New Roman" w:hAnsi="Times New Roman"/>
          <w:b/>
          <w:sz w:val="24"/>
          <w:szCs w:val="24"/>
          <w:lang w:val="ru-RU"/>
        </w:rPr>
        <w:t>Вывод, проблемы, задачи.</w:t>
      </w:r>
    </w:p>
    <w:p w:rsidR="00E421DA" w:rsidRDefault="00860AE6" w:rsidP="00525977">
      <w:pPr>
        <w:pStyle w:val="a4"/>
        <w:spacing w:after="0" w:line="240" w:lineRule="auto"/>
        <w:ind w:left="0" w:firstLine="709"/>
        <w:jc w:val="both"/>
        <w:rPr>
          <w:rFonts w:ascii="Times New Roman" w:hAnsi="Times New Roman"/>
          <w:b/>
          <w:color w:val="000000" w:themeColor="text1"/>
          <w:sz w:val="24"/>
          <w:szCs w:val="24"/>
          <w:lang w:val="ru-RU"/>
        </w:rPr>
      </w:pPr>
      <w:r w:rsidRPr="00E421DA">
        <w:rPr>
          <w:rFonts w:ascii="Times New Roman" w:hAnsi="Times New Roman"/>
          <w:b/>
          <w:color w:val="000000" w:themeColor="text1"/>
          <w:sz w:val="24"/>
          <w:szCs w:val="24"/>
          <w:lang w:val="ru-RU"/>
        </w:rPr>
        <w:t xml:space="preserve">Вывод: </w:t>
      </w:r>
    </w:p>
    <w:p w:rsidR="00E421DA" w:rsidRPr="005648AC" w:rsidRDefault="005648AC" w:rsidP="005648A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E421DA" w:rsidRPr="005648AC">
        <w:rPr>
          <w:rFonts w:ascii="Times New Roman" w:hAnsi="Times New Roman"/>
          <w:color w:val="000000" w:themeColor="text1"/>
          <w:sz w:val="24"/>
          <w:szCs w:val="24"/>
        </w:rPr>
        <w:t>Не допускать</w:t>
      </w:r>
      <w:r w:rsidRPr="005648AC">
        <w:rPr>
          <w:rFonts w:ascii="Times New Roman" w:hAnsi="Times New Roman"/>
          <w:color w:val="000000" w:themeColor="text1"/>
          <w:sz w:val="24"/>
          <w:szCs w:val="24"/>
        </w:rPr>
        <w:t xml:space="preserve"> нарушения </w:t>
      </w:r>
      <w:r w:rsidR="00E421DA" w:rsidRPr="005648AC">
        <w:rPr>
          <w:rFonts w:ascii="Times New Roman" w:hAnsi="Times New Roman"/>
          <w:color w:val="000000" w:themeColor="text1"/>
          <w:sz w:val="24"/>
          <w:szCs w:val="24"/>
        </w:rPr>
        <w:t xml:space="preserve"> </w:t>
      </w:r>
      <w:r w:rsidRPr="005648AC">
        <w:rPr>
          <w:rFonts w:ascii="Times New Roman" w:hAnsi="Times New Roman"/>
          <w:color w:val="000000" w:themeColor="text1"/>
          <w:sz w:val="24"/>
          <w:szCs w:val="24"/>
        </w:rPr>
        <w:t xml:space="preserve">требований </w:t>
      </w:r>
      <w:r w:rsidR="00FC27EB">
        <w:rPr>
          <w:rFonts w:ascii="Times New Roman" w:hAnsi="Times New Roman"/>
          <w:color w:val="000000" w:themeColor="text1"/>
          <w:sz w:val="24"/>
          <w:szCs w:val="24"/>
        </w:rPr>
        <w:t>федеральной  службы по на</w:t>
      </w:r>
      <w:r w:rsidR="00FC27EB" w:rsidRPr="00FC27EB">
        <w:rPr>
          <w:rFonts w:ascii="Times New Roman" w:hAnsi="Times New Roman"/>
          <w:color w:val="000000" w:themeColor="text1"/>
          <w:sz w:val="24"/>
          <w:szCs w:val="24"/>
        </w:rPr>
        <w:t>дзору в сфере безопасности защиты прав потребителя и благополучи</w:t>
      </w:r>
      <w:r w:rsidR="00FC27EB">
        <w:rPr>
          <w:rFonts w:ascii="Times New Roman" w:hAnsi="Times New Roman"/>
          <w:color w:val="000000" w:themeColor="text1"/>
          <w:sz w:val="24"/>
          <w:szCs w:val="24"/>
        </w:rPr>
        <w:t>я человека.</w:t>
      </w:r>
    </w:p>
    <w:p w:rsidR="001812E5" w:rsidRDefault="001812E5" w:rsidP="005F34B2">
      <w:pPr>
        <w:pStyle w:val="a4"/>
        <w:numPr>
          <w:ilvl w:val="1"/>
          <w:numId w:val="43"/>
        </w:numPr>
        <w:spacing w:after="0" w:line="240" w:lineRule="auto"/>
        <w:jc w:val="both"/>
        <w:rPr>
          <w:rFonts w:ascii="Times New Roman" w:hAnsi="Times New Roman"/>
          <w:b/>
          <w:i w:val="0"/>
          <w:sz w:val="24"/>
          <w:szCs w:val="24"/>
          <w:lang w:val="ru-RU"/>
        </w:rPr>
      </w:pPr>
      <w:r w:rsidRPr="001812E5">
        <w:rPr>
          <w:rFonts w:ascii="Times New Roman" w:hAnsi="Times New Roman"/>
          <w:b/>
          <w:i w:val="0"/>
          <w:sz w:val="24"/>
          <w:szCs w:val="24"/>
          <w:lang w:val="ru-RU"/>
        </w:rPr>
        <w:t>Электронный документооборот</w:t>
      </w:r>
    </w:p>
    <w:p w:rsidR="001812E5" w:rsidRDefault="008474A2" w:rsidP="008474A2">
      <w:pPr>
        <w:spacing w:after="0" w:line="240" w:lineRule="auto"/>
        <w:jc w:val="both"/>
        <w:rPr>
          <w:rFonts w:ascii="Times New Roman" w:hAnsi="Times New Roman"/>
          <w:sz w:val="24"/>
          <w:szCs w:val="24"/>
        </w:rPr>
      </w:pPr>
      <w:r>
        <w:rPr>
          <w:rFonts w:ascii="Times New Roman" w:hAnsi="Times New Roman"/>
          <w:b/>
          <w:sz w:val="24"/>
          <w:szCs w:val="24"/>
        </w:rPr>
        <w:t xml:space="preserve">           </w:t>
      </w:r>
      <w:r w:rsidR="00A04161">
        <w:rPr>
          <w:rFonts w:ascii="Times New Roman" w:hAnsi="Times New Roman"/>
          <w:sz w:val="24"/>
          <w:szCs w:val="24"/>
        </w:rPr>
        <w:t>В 2023</w:t>
      </w:r>
      <w:r w:rsidR="001812E5" w:rsidRPr="008474A2">
        <w:rPr>
          <w:rFonts w:ascii="Times New Roman" w:hAnsi="Times New Roman"/>
          <w:sz w:val="24"/>
          <w:szCs w:val="24"/>
        </w:rPr>
        <w:t xml:space="preserve"> году детский сад продолжил внедрение электронного документооборота</w:t>
      </w:r>
      <w:r w:rsidRPr="008474A2">
        <w:rPr>
          <w:rFonts w:ascii="Times New Roman" w:hAnsi="Times New Roman"/>
          <w:sz w:val="24"/>
          <w:szCs w:val="24"/>
        </w:rPr>
        <w:t xml:space="preserve"> в систему управлен</w:t>
      </w:r>
      <w:r w:rsidR="00EA325D">
        <w:rPr>
          <w:rFonts w:ascii="Times New Roman" w:hAnsi="Times New Roman"/>
          <w:sz w:val="24"/>
          <w:szCs w:val="24"/>
        </w:rPr>
        <w:t>ия организации. В</w:t>
      </w:r>
      <w:r w:rsidRPr="008474A2">
        <w:rPr>
          <w:rFonts w:ascii="Times New Roman" w:hAnsi="Times New Roman"/>
          <w:sz w:val="24"/>
          <w:szCs w:val="24"/>
        </w:rPr>
        <w:t>недрена  автоматизицированная  информационная система «Меркурий» для электронной сертификации и обеспечения прослеживаемости поднадзорных государственному ветеренарному надзору грузов при производстве, обороте и перемещении по т</w:t>
      </w:r>
      <w:r w:rsidR="00EA325D">
        <w:rPr>
          <w:rFonts w:ascii="Times New Roman" w:hAnsi="Times New Roman"/>
          <w:sz w:val="24"/>
          <w:szCs w:val="24"/>
        </w:rPr>
        <w:t>ерритории Российской Федерации в</w:t>
      </w:r>
      <w:r w:rsidRPr="008474A2">
        <w:rPr>
          <w:rFonts w:ascii="Times New Roman" w:hAnsi="Times New Roman"/>
          <w:sz w:val="24"/>
          <w:szCs w:val="24"/>
        </w:rPr>
        <w:t xml:space="preserve"> целях создания единой информационной среды</w:t>
      </w:r>
      <w:r w:rsidR="00EA325D">
        <w:rPr>
          <w:rFonts w:ascii="Times New Roman" w:hAnsi="Times New Roman"/>
          <w:sz w:val="24"/>
          <w:szCs w:val="24"/>
        </w:rPr>
        <w:t xml:space="preserve"> </w:t>
      </w:r>
      <w:r w:rsidRPr="008474A2">
        <w:rPr>
          <w:rFonts w:ascii="Times New Roman" w:hAnsi="Times New Roman"/>
          <w:sz w:val="24"/>
          <w:szCs w:val="24"/>
        </w:rPr>
        <w:t>для ветеренарии,  повышения  биологической и пищевой безопасности.</w:t>
      </w:r>
    </w:p>
    <w:p w:rsidR="008474A2" w:rsidRDefault="008474A2" w:rsidP="008474A2">
      <w:pPr>
        <w:spacing w:after="0" w:line="240" w:lineRule="auto"/>
        <w:jc w:val="both"/>
        <w:rPr>
          <w:rFonts w:ascii="Times New Roman" w:hAnsi="Times New Roman"/>
          <w:sz w:val="24"/>
          <w:szCs w:val="24"/>
        </w:rPr>
      </w:pPr>
      <w:r>
        <w:rPr>
          <w:rFonts w:ascii="Times New Roman" w:hAnsi="Times New Roman"/>
          <w:sz w:val="24"/>
          <w:szCs w:val="24"/>
        </w:rPr>
        <w:t xml:space="preserve">           В ДОУ внедрена электронная система </w:t>
      </w:r>
      <w:r w:rsidRPr="008474A2">
        <w:rPr>
          <w:rFonts w:ascii="Times New Roman" w:hAnsi="Times New Roman"/>
          <w:sz w:val="24"/>
          <w:szCs w:val="24"/>
        </w:rPr>
        <w:t>СБИС  для обмена документами и постановки задач, ведения бухгалтерии и финансов, закупок и склада.</w:t>
      </w:r>
    </w:p>
    <w:p w:rsidR="005648AC" w:rsidRDefault="005648AC" w:rsidP="008474A2">
      <w:pPr>
        <w:spacing w:after="0" w:line="240" w:lineRule="auto"/>
        <w:jc w:val="both"/>
        <w:rPr>
          <w:rFonts w:ascii="Times New Roman" w:hAnsi="Times New Roman"/>
          <w:sz w:val="24"/>
          <w:szCs w:val="24"/>
        </w:rPr>
      </w:pPr>
      <w:r>
        <w:rPr>
          <w:rFonts w:ascii="Times New Roman" w:hAnsi="Times New Roman"/>
          <w:sz w:val="24"/>
          <w:szCs w:val="24"/>
        </w:rPr>
        <w:t xml:space="preserve">           Внедрена  система СУЭР, система управления энергоресурсами Белгородской области. </w:t>
      </w:r>
      <w:r w:rsidRPr="005648AC">
        <w:rPr>
          <w:rFonts w:ascii="Times New Roman" w:hAnsi="Times New Roman"/>
          <w:sz w:val="24"/>
          <w:szCs w:val="24"/>
        </w:rPr>
        <w:t>Система осуществляет автоматизированную передачу данных об объемах потребления энергетического ресурса с Объектов автоматизации  оснащенных УСПД в СУЭР.</w:t>
      </w:r>
    </w:p>
    <w:p w:rsidR="005648AC" w:rsidRPr="008474A2" w:rsidRDefault="005648AC" w:rsidP="008474A2">
      <w:pPr>
        <w:spacing w:after="0" w:line="240" w:lineRule="auto"/>
        <w:jc w:val="both"/>
        <w:rPr>
          <w:rFonts w:ascii="Times New Roman" w:hAnsi="Times New Roman"/>
          <w:sz w:val="24"/>
          <w:szCs w:val="24"/>
        </w:rPr>
      </w:pPr>
      <w:r>
        <w:rPr>
          <w:rFonts w:ascii="Times New Roman" w:hAnsi="Times New Roman"/>
          <w:sz w:val="24"/>
          <w:szCs w:val="24"/>
        </w:rPr>
        <w:t xml:space="preserve">           В детском саду внедрена и</w:t>
      </w:r>
      <w:r w:rsidRPr="005648AC">
        <w:rPr>
          <w:rFonts w:ascii="Times New Roman" w:hAnsi="Times New Roman"/>
          <w:sz w:val="24"/>
          <w:szCs w:val="24"/>
        </w:rPr>
        <w:t xml:space="preserve">нформационная система образовательных услуг </w:t>
      </w:r>
      <w:r w:rsidR="00EA325D">
        <w:rPr>
          <w:rFonts w:ascii="Times New Roman" w:hAnsi="Times New Roman"/>
          <w:sz w:val="24"/>
          <w:szCs w:val="24"/>
        </w:rPr>
        <w:t>«</w:t>
      </w:r>
      <w:r w:rsidRPr="005648AC">
        <w:rPr>
          <w:rFonts w:ascii="Times New Roman" w:hAnsi="Times New Roman"/>
          <w:sz w:val="24"/>
          <w:szCs w:val="24"/>
        </w:rPr>
        <w:t>Портал муниципальных услуг</w:t>
      </w:r>
      <w:r w:rsidR="00EA325D">
        <w:rPr>
          <w:rFonts w:ascii="Times New Roman" w:hAnsi="Times New Roman"/>
          <w:sz w:val="24"/>
          <w:szCs w:val="24"/>
        </w:rPr>
        <w:t xml:space="preserve">», </w:t>
      </w:r>
      <w:r w:rsidR="00EA325D" w:rsidRPr="00EA325D">
        <w:rPr>
          <w:rFonts w:ascii="Times New Roman" w:hAnsi="Times New Roman"/>
          <w:sz w:val="24"/>
          <w:szCs w:val="24"/>
        </w:rPr>
        <w:t>обеспечивающий гражданам страны доступ к сведениям о государственных и муниципальных услугах в Российской Федерации. Ресурс призван улучшить качество государственных и муниципальных услуг путем внедрения безбумажной формы взаимодействия граждан и юридических лиц с органами власти.</w:t>
      </w:r>
    </w:p>
    <w:p w:rsidR="00A47362" w:rsidRDefault="00EA325D" w:rsidP="008474A2">
      <w:pPr>
        <w:spacing w:after="0" w:line="240" w:lineRule="auto"/>
        <w:jc w:val="both"/>
        <w:rPr>
          <w:rFonts w:ascii="Times New Roman" w:hAnsi="Times New Roman"/>
          <w:sz w:val="24"/>
          <w:szCs w:val="24"/>
        </w:rPr>
      </w:pPr>
      <w:r>
        <w:rPr>
          <w:rFonts w:ascii="Times New Roman" w:hAnsi="Times New Roman"/>
          <w:sz w:val="24"/>
          <w:szCs w:val="24"/>
        </w:rPr>
        <w:t xml:space="preserve">Вывод: </w:t>
      </w:r>
      <w:r w:rsidR="00A47362">
        <w:rPr>
          <w:rFonts w:ascii="Times New Roman" w:hAnsi="Times New Roman"/>
          <w:sz w:val="24"/>
          <w:szCs w:val="24"/>
        </w:rPr>
        <w:t>По итогам работы</w:t>
      </w:r>
      <w:r w:rsidR="00C9277F">
        <w:rPr>
          <w:rFonts w:ascii="Times New Roman" w:hAnsi="Times New Roman"/>
          <w:sz w:val="24"/>
          <w:szCs w:val="24"/>
        </w:rPr>
        <w:t xml:space="preserve"> </w:t>
      </w:r>
      <w:r w:rsidR="00A47362">
        <w:rPr>
          <w:rFonts w:ascii="Times New Roman" w:hAnsi="Times New Roman"/>
          <w:sz w:val="24"/>
          <w:szCs w:val="24"/>
        </w:rPr>
        <w:t>отмечено</w:t>
      </w:r>
      <w:r w:rsidR="00C9277F">
        <w:rPr>
          <w:rFonts w:ascii="Times New Roman" w:hAnsi="Times New Roman"/>
          <w:sz w:val="24"/>
          <w:szCs w:val="24"/>
        </w:rPr>
        <w:t>, ч</w:t>
      </w:r>
      <w:r w:rsidR="00A47362">
        <w:rPr>
          <w:rFonts w:ascii="Times New Roman" w:hAnsi="Times New Roman"/>
          <w:sz w:val="24"/>
          <w:szCs w:val="24"/>
        </w:rPr>
        <w:t>то стало проще работать с документацией, в том числе систематизировать</w:t>
      </w:r>
      <w:r w:rsidR="00A15CD9">
        <w:rPr>
          <w:rFonts w:ascii="Times New Roman" w:hAnsi="Times New Roman"/>
          <w:sz w:val="24"/>
          <w:szCs w:val="24"/>
        </w:rPr>
        <w:t xml:space="preserve"> ее, отслеживать сроки исполнения и хранения документов.</w:t>
      </w:r>
    </w:p>
    <w:p w:rsidR="00EA325D" w:rsidRDefault="00EA325D" w:rsidP="008474A2">
      <w:pPr>
        <w:spacing w:after="0" w:line="240" w:lineRule="auto"/>
        <w:jc w:val="both"/>
        <w:rPr>
          <w:rFonts w:ascii="Times New Roman" w:hAnsi="Times New Roman"/>
          <w:sz w:val="24"/>
          <w:szCs w:val="24"/>
        </w:rPr>
      </w:pPr>
    </w:p>
    <w:p w:rsidR="00C9277F" w:rsidRPr="00C9277F" w:rsidRDefault="00C9277F" w:rsidP="005F34B2">
      <w:pPr>
        <w:pStyle w:val="a4"/>
        <w:numPr>
          <w:ilvl w:val="1"/>
          <w:numId w:val="43"/>
        </w:numPr>
        <w:spacing w:after="0" w:line="240" w:lineRule="auto"/>
        <w:jc w:val="both"/>
        <w:rPr>
          <w:rFonts w:ascii="Times New Roman" w:hAnsi="Times New Roman"/>
          <w:b/>
          <w:i w:val="0"/>
          <w:sz w:val="24"/>
          <w:szCs w:val="24"/>
        </w:rPr>
      </w:pPr>
      <w:r w:rsidRPr="00C9277F">
        <w:rPr>
          <w:rFonts w:ascii="Times New Roman" w:hAnsi="Times New Roman"/>
          <w:b/>
          <w:i w:val="0"/>
          <w:sz w:val="24"/>
          <w:szCs w:val="24"/>
          <w:lang w:val="ru-RU"/>
        </w:rPr>
        <w:t>Учет микротравм</w:t>
      </w:r>
    </w:p>
    <w:p w:rsidR="00C9277F" w:rsidRDefault="00C9277F"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С марта 2022 года  ве</w:t>
      </w:r>
      <w:r w:rsidR="005F6962">
        <w:rPr>
          <w:rFonts w:ascii="Times New Roman" w:hAnsi="Times New Roman"/>
          <w:i w:val="0"/>
          <w:sz w:val="24"/>
          <w:szCs w:val="24"/>
          <w:lang w:val="ru-RU"/>
        </w:rPr>
        <w:t>лс</w:t>
      </w:r>
      <w:r>
        <w:rPr>
          <w:rFonts w:ascii="Times New Roman" w:hAnsi="Times New Roman"/>
          <w:i w:val="0"/>
          <w:sz w:val="24"/>
          <w:szCs w:val="24"/>
          <w:lang w:val="ru-RU"/>
        </w:rPr>
        <w:t xml:space="preserve">я </w:t>
      </w:r>
      <w:r w:rsidRPr="00C9277F">
        <w:rPr>
          <w:rFonts w:ascii="Times New Roman" w:hAnsi="Times New Roman"/>
          <w:i w:val="0"/>
          <w:sz w:val="24"/>
          <w:szCs w:val="24"/>
          <w:lang w:val="ru-RU"/>
        </w:rPr>
        <w:t xml:space="preserve">учет микротравм сотрудников, чтобы снизить показатели общего травматизма и разработать меры по его профилактике (приказ Минтруда от 15.09.2021 № 632н). </w:t>
      </w:r>
      <w:r>
        <w:rPr>
          <w:rFonts w:ascii="Times New Roman" w:hAnsi="Times New Roman"/>
          <w:i w:val="0"/>
          <w:sz w:val="24"/>
          <w:szCs w:val="24"/>
          <w:lang w:val="ru-RU"/>
        </w:rPr>
        <w:t>Был разработан и утвержден план мероприятий по устранению рисков на рабочих местах</w:t>
      </w:r>
      <w:r w:rsidRPr="00C9277F">
        <w:rPr>
          <w:rFonts w:ascii="Times New Roman" w:hAnsi="Times New Roman"/>
          <w:i w:val="0"/>
          <w:sz w:val="24"/>
          <w:szCs w:val="24"/>
          <w:lang w:val="ru-RU"/>
        </w:rPr>
        <w:t xml:space="preserve">, </w:t>
      </w:r>
      <w:r>
        <w:rPr>
          <w:rFonts w:ascii="Times New Roman" w:hAnsi="Times New Roman"/>
          <w:i w:val="0"/>
          <w:sz w:val="24"/>
          <w:szCs w:val="24"/>
          <w:lang w:val="ru-RU"/>
        </w:rPr>
        <w:t>а именно:</w:t>
      </w:r>
    </w:p>
    <w:p w:rsidR="00C9277F" w:rsidRDefault="00C9277F"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 xml:space="preserve"> - </w:t>
      </w:r>
      <w:r w:rsidR="003A0EDE">
        <w:rPr>
          <w:rFonts w:ascii="Times New Roman" w:hAnsi="Times New Roman"/>
          <w:i w:val="0"/>
          <w:sz w:val="24"/>
          <w:szCs w:val="24"/>
          <w:lang w:val="ru-RU"/>
        </w:rPr>
        <w:t>приобретение индивидуальных средств защиты работников.</w:t>
      </w:r>
    </w:p>
    <w:p w:rsidR="003A0EDE" w:rsidRDefault="003A0EDE"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 xml:space="preserve"> - замена розеток, выключателей,</w:t>
      </w:r>
    </w:p>
    <w:p w:rsidR="003A0EDE" w:rsidRDefault="003A0EDE"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 xml:space="preserve"> - замена светильников,</w:t>
      </w:r>
    </w:p>
    <w:p w:rsidR="003A0EDE" w:rsidRDefault="003A0EDE"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 xml:space="preserve"> - обновление аптечек первой медицинской помощи, </w:t>
      </w:r>
    </w:p>
    <w:p w:rsidR="003A0EDE" w:rsidRDefault="003A0EDE"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 xml:space="preserve"> - замена настил</w:t>
      </w:r>
      <w:r w:rsidR="005F6962">
        <w:rPr>
          <w:rFonts w:ascii="Times New Roman" w:hAnsi="Times New Roman"/>
          <w:i w:val="0"/>
          <w:sz w:val="24"/>
          <w:szCs w:val="24"/>
          <w:lang w:val="ru-RU"/>
        </w:rPr>
        <w:t>а</w:t>
      </w:r>
      <w:r>
        <w:rPr>
          <w:rFonts w:ascii="Times New Roman" w:hAnsi="Times New Roman"/>
          <w:i w:val="0"/>
          <w:sz w:val="24"/>
          <w:szCs w:val="24"/>
          <w:lang w:val="ru-RU"/>
        </w:rPr>
        <w:t xml:space="preserve"> во вход  здания на нескользкий.</w:t>
      </w:r>
    </w:p>
    <w:p w:rsidR="00C9277F" w:rsidRPr="00C9277F" w:rsidRDefault="003A0EDE" w:rsidP="00C9277F">
      <w:pPr>
        <w:pStyle w:val="a4"/>
        <w:spacing w:after="0" w:line="240" w:lineRule="auto"/>
        <w:ind w:left="0" w:firstLine="709"/>
        <w:jc w:val="both"/>
        <w:rPr>
          <w:rFonts w:ascii="Times New Roman" w:hAnsi="Times New Roman"/>
          <w:i w:val="0"/>
          <w:sz w:val="24"/>
          <w:szCs w:val="24"/>
          <w:lang w:val="ru-RU"/>
        </w:rPr>
      </w:pPr>
      <w:r>
        <w:rPr>
          <w:rFonts w:ascii="Times New Roman" w:hAnsi="Times New Roman"/>
          <w:i w:val="0"/>
          <w:sz w:val="24"/>
          <w:szCs w:val="24"/>
          <w:lang w:val="ru-RU"/>
        </w:rPr>
        <w:t>У</w:t>
      </w:r>
      <w:r w:rsidR="00C9277F" w:rsidRPr="00C9277F">
        <w:rPr>
          <w:rFonts w:ascii="Times New Roman" w:hAnsi="Times New Roman"/>
          <w:i w:val="0"/>
          <w:sz w:val="24"/>
          <w:szCs w:val="24"/>
          <w:lang w:val="ru-RU"/>
        </w:rPr>
        <w:t>чет микротравм</w:t>
      </w:r>
      <w:r>
        <w:rPr>
          <w:rFonts w:ascii="Times New Roman" w:hAnsi="Times New Roman"/>
          <w:i w:val="0"/>
          <w:sz w:val="24"/>
          <w:szCs w:val="24"/>
          <w:lang w:val="ru-RU"/>
        </w:rPr>
        <w:t xml:space="preserve"> помог </w:t>
      </w:r>
      <w:r w:rsidR="00C9277F" w:rsidRPr="00C9277F">
        <w:rPr>
          <w:rFonts w:ascii="Times New Roman" w:hAnsi="Times New Roman"/>
          <w:i w:val="0"/>
          <w:sz w:val="24"/>
          <w:szCs w:val="24"/>
          <w:lang w:val="ru-RU"/>
        </w:rPr>
        <w:t xml:space="preserve"> выявить новые уязвимые точки рабочего процесса, сделать его более безопасным.</w:t>
      </w:r>
    </w:p>
    <w:p w:rsidR="0048250E" w:rsidRPr="005F6962" w:rsidRDefault="0048250E" w:rsidP="0048250E">
      <w:pPr>
        <w:shd w:val="clear" w:color="auto" w:fill="FFFFFF"/>
        <w:spacing w:after="0" w:line="240" w:lineRule="auto"/>
        <w:ind w:left="76" w:right="76" w:firstLine="300"/>
        <w:jc w:val="both"/>
        <w:rPr>
          <w:sz w:val="24"/>
          <w:szCs w:val="24"/>
        </w:rPr>
      </w:pPr>
      <w:r w:rsidRPr="005F6962">
        <w:rPr>
          <w:rFonts w:ascii="Times New Roman" w:hAnsi="Times New Roman"/>
          <w:b/>
          <w:sz w:val="24"/>
          <w:szCs w:val="24"/>
        </w:rPr>
        <w:t>Вывод:</w:t>
      </w:r>
      <w:r w:rsidRPr="005F6962">
        <w:rPr>
          <w:rFonts w:ascii="Times New Roman" w:hAnsi="Times New Roman"/>
          <w:sz w:val="24"/>
          <w:szCs w:val="24"/>
        </w:rPr>
        <w:t xml:space="preserve">  Система управления учреждением  соответствует требованиям ФЗ «Об образовании в Российской Федерации». </w:t>
      </w:r>
    </w:p>
    <w:p w:rsidR="00E47183" w:rsidRPr="00DA53F1" w:rsidRDefault="00E47183" w:rsidP="00E47183">
      <w:pPr>
        <w:spacing w:after="0" w:line="240" w:lineRule="auto"/>
        <w:jc w:val="center"/>
        <w:rPr>
          <w:rFonts w:ascii="Times New Roman" w:hAnsi="Times New Roman"/>
          <w:b/>
          <w:sz w:val="24"/>
          <w:szCs w:val="24"/>
          <w:u w:val="single"/>
        </w:rPr>
      </w:pPr>
      <w:r w:rsidRPr="00DA53F1">
        <w:rPr>
          <w:rFonts w:ascii="Times New Roman" w:hAnsi="Times New Roman"/>
          <w:b/>
          <w:bCs/>
          <w:sz w:val="24"/>
          <w:szCs w:val="24"/>
        </w:rPr>
        <w:t xml:space="preserve">Раздел 3. </w:t>
      </w:r>
      <w:r w:rsidRPr="00DA53F1">
        <w:rPr>
          <w:rFonts w:ascii="Times New Roman" w:hAnsi="Times New Roman"/>
          <w:b/>
          <w:sz w:val="24"/>
          <w:szCs w:val="24"/>
          <w:u w:val="single"/>
        </w:rPr>
        <w:t>Оценка организации учебного процесса</w:t>
      </w:r>
    </w:p>
    <w:p w:rsidR="00E47183" w:rsidRPr="00DA53F1" w:rsidRDefault="00E47183" w:rsidP="00D42489">
      <w:pPr>
        <w:pStyle w:val="a4"/>
        <w:numPr>
          <w:ilvl w:val="0"/>
          <w:numId w:val="3"/>
        </w:numPr>
        <w:spacing w:after="0" w:line="240" w:lineRule="auto"/>
        <w:ind w:left="-567" w:firstLine="567"/>
        <w:jc w:val="both"/>
        <w:rPr>
          <w:rFonts w:ascii="Times New Roman" w:hAnsi="Times New Roman"/>
          <w:b/>
          <w:sz w:val="24"/>
          <w:szCs w:val="24"/>
          <w:lang w:val="ru-RU"/>
        </w:rPr>
      </w:pPr>
      <w:r w:rsidRPr="00DA53F1">
        <w:rPr>
          <w:rFonts w:ascii="Times New Roman" w:hAnsi="Times New Roman"/>
          <w:b/>
          <w:sz w:val="24"/>
          <w:szCs w:val="24"/>
          <w:lang w:val="ru-RU"/>
        </w:rPr>
        <w:t>Организация учебного процесса в соответствии с образовательной программой, учебным планом, календарным учебным графиком, расписанием.</w:t>
      </w:r>
    </w:p>
    <w:p w:rsidR="002A54F5" w:rsidRPr="00DA53F1" w:rsidRDefault="00AF1886" w:rsidP="002A54F5">
      <w:pPr>
        <w:pStyle w:val="a4"/>
        <w:spacing w:after="0" w:line="240" w:lineRule="auto"/>
        <w:ind w:left="-141"/>
        <w:jc w:val="both"/>
        <w:rPr>
          <w:rFonts w:ascii="Times New Roman" w:hAnsi="Times New Roman"/>
          <w:i w:val="0"/>
          <w:sz w:val="24"/>
          <w:szCs w:val="24"/>
          <w:lang w:val="ru-RU"/>
        </w:rPr>
      </w:pPr>
      <w:r w:rsidRPr="00DA53F1">
        <w:rPr>
          <w:rFonts w:ascii="Times New Roman" w:hAnsi="Times New Roman"/>
          <w:i w:val="0"/>
          <w:sz w:val="24"/>
          <w:szCs w:val="24"/>
          <w:lang w:val="ru-RU"/>
        </w:rPr>
        <w:t xml:space="preserve">           </w:t>
      </w:r>
      <w:r w:rsidR="002A54F5" w:rsidRPr="00DA53F1">
        <w:rPr>
          <w:rFonts w:ascii="Times New Roman" w:hAnsi="Times New Roman"/>
          <w:i w:val="0"/>
          <w:sz w:val="24"/>
          <w:szCs w:val="24"/>
          <w:lang w:val="ru-RU"/>
        </w:rPr>
        <w:t>Образовательная деятельность в ДОУ</w:t>
      </w:r>
      <w:r w:rsidR="00A04161">
        <w:rPr>
          <w:rFonts w:ascii="Times New Roman" w:hAnsi="Times New Roman"/>
          <w:i w:val="0"/>
          <w:sz w:val="24"/>
          <w:szCs w:val="24"/>
          <w:lang w:val="ru-RU"/>
        </w:rPr>
        <w:t xml:space="preserve"> в 2023 году до 1 сентября 2023 года </w:t>
      </w:r>
      <w:r w:rsidR="002A54F5" w:rsidRPr="00DA53F1">
        <w:rPr>
          <w:rFonts w:ascii="Times New Roman" w:hAnsi="Times New Roman"/>
          <w:i w:val="0"/>
          <w:sz w:val="24"/>
          <w:szCs w:val="24"/>
          <w:lang w:val="ru-RU"/>
        </w:rPr>
        <w:t xml:space="preserve"> </w:t>
      </w:r>
      <w:r w:rsidR="00A04161">
        <w:rPr>
          <w:rFonts w:ascii="Times New Roman" w:hAnsi="Times New Roman"/>
          <w:i w:val="0"/>
          <w:sz w:val="24"/>
          <w:szCs w:val="24"/>
          <w:lang w:val="ru-RU"/>
        </w:rPr>
        <w:t xml:space="preserve">реализовалась </w:t>
      </w:r>
      <w:r w:rsidR="002A54F5" w:rsidRPr="00DA53F1">
        <w:rPr>
          <w:rFonts w:ascii="Times New Roman" w:hAnsi="Times New Roman"/>
          <w:i w:val="0"/>
          <w:sz w:val="24"/>
          <w:szCs w:val="24"/>
          <w:lang w:val="ru-RU"/>
        </w:rPr>
        <w:t xml:space="preserve"> в соответствии с образовательной</w:t>
      </w:r>
      <w:r w:rsidR="002A54F5" w:rsidRPr="00DA53F1">
        <w:rPr>
          <w:rFonts w:ascii="Times New Roman" w:hAnsi="Times New Roman"/>
          <w:b/>
          <w:sz w:val="24"/>
          <w:szCs w:val="24"/>
          <w:lang w:val="ru-RU"/>
        </w:rPr>
        <w:t xml:space="preserve"> </w:t>
      </w:r>
      <w:r w:rsidR="002A54F5" w:rsidRPr="00DA53F1">
        <w:rPr>
          <w:rFonts w:ascii="Times New Roman" w:hAnsi="Times New Roman"/>
          <w:i w:val="0"/>
          <w:sz w:val="24"/>
          <w:szCs w:val="24"/>
          <w:lang w:val="ru-RU"/>
        </w:rPr>
        <w:t>программой, учебным планом, календарным учебным графиком, расписанием учебных занятий.</w:t>
      </w:r>
    </w:p>
    <w:p w:rsidR="000F514E" w:rsidRPr="00DA53F1" w:rsidRDefault="000F514E" w:rsidP="000F514E">
      <w:pPr>
        <w:autoSpaceDE w:val="0"/>
        <w:autoSpaceDN w:val="0"/>
        <w:adjustRightInd w:val="0"/>
        <w:spacing w:after="0" w:line="240" w:lineRule="auto"/>
        <w:jc w:val="both"/>
        <w:rPr>
          <w:rFonts w:ascii="Times New Roman" w:hAnsi="Times New Roman"/>
          <w:sz w:val="24"/>
          <w:szCs w:val="24"/>
        </w:rPr>
      </w:pPr>
      <w:r w:rsidRPr="00DA53F1">
        <w:rPr>
          <w:rFonts w:ascii="Times New Roman" w:hAnsi="Times New Roman"/>
          <w:b/>
          <w:bCs/>
          <w:sz w:val="24"/>
          <w:szCs w:val="24"/>
        </w:rPr>
        <w:lastRenderedPageBreak/>
        <w:t xml:space="preserve">            Учебный план </w:t>
      </w:r>
      <w:r w:rsidRPr="00DA53F1">
        <w:rPr>
          <w:rFonts w:ascii="Times New Roman" w:hAnsi="Times New Roman"/>
          <w:bCs/>
          <w:sz w:val="24"/>
          <w:szCs w:val="24"/>
        </w:rPr>
        <w:t>является нормативным актом, устанавливающим перечень образовате</w:t>
      </w:r>
      <w:r w:rsidRPr="00DA53F1">
        <w:rPr>
          <w:rFonts w:ascii="Times New Roman" w:hAnsi="Times New Roman"/>
          <w:sz w:val="24"/>
          <w:szCs w:val="24"/>
        </w:rPr>
        <w:t xml:space="preserve">льных областей в объеме учебного времени, отводимого на проведение образовательной деятельности. </w:t>
      </w:r>
    </w:p>
    <w:p w:rsidR="000F514E" w:rsidRPr="00DA53F1" w:rsidRDefault="000F514E" w:rsidP="000F514E">
      <w:pPr>
        <w:autoSpaceDE w:val="0"/>
        <w:autoSpaceDN w:val="0"/>
        <w:adjustRightInd w:val="0"/>
        <w:spacing w:after="0" w:line="240" w:lineRule="auto"/>
        <w:jc w:val="both"/>
        <w:rPr>
          <w:rFonts w:ascii="Times New Roman" w:hAnsi="Times New Roman"/>
          <w:sz w:val="24"/>
          <w:szCs w:val="24"/>
        </w:rPr>
      </w:pPr>
      <w:r w:rsidRPr="00DA53F1">
        <w:rPr>
          <w:rFonts w:ascii="Times New Roman" w:hAnsi="Times New Roman"/>
          <w:sz w:val="24"/>
          <w:szCs w:val="24"/>
        </w:rPr>
        <w:t xml:space="preserve">           Учебный план представляет собой сетку непосредственно образовательной деятельности и образовательной деятельности в режимных моментах в течение дня с распределением времени, а также модель организации физического воспитания на основе действующего СанПиН.</w:t>
      </w:r>
    </w:p>
    <w:p w:rsidR="000F514E" w:rsidRPr="00DA53F1" w:rsidRDefault="000F514E" w:rsidP="000F514E">
      <w:pPr>
        <w:autoSpaceDE w:val="0"/>
        <w:autoSpaceDN w:val="0"/>
        <w:adjustRightInd w:val="0"/>
        <w:spacing w:after="0" w:line="240" w:lineRule="auto"/>
        <w:jc w:val="both"/>
        <w:rPr>
          <w:rFonts w:ascii="Times New Roman" w:hAnsi="Times New Roman"/>
          <w:sz w:val="24"/>
          <w:szCs w:val="24"/>
        </w:rPr>
      </w:pPr>
      <w:r w:rsidRPr="00DA53F1">
        <w:rPr>
          <w:rFonts w:ascii="Times New Roman" w:hAnsi="Times New Roman"/>
          <w:sz w:val="24"/>
          <w:szCs w:val="24"/>
        </w:rPr>
        <w:t>Учитывается, что образовательная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A53F1" w:rsidRPr="00DA53F1" w:rsidRDefault="000B4D4F" w:rsidP="00DA53F1">
      <w:pPr>
        <w:spacing w:after="0" w:line="240" w:lineRule="auto"/>
        <w:jc w:val="both"/>
        <w:rPr>
          <w:rFonts w:ascii="Times New Roman" w:eastAsiaTheme="minorEastAsia" w:hAnsi="Times New Roman"/>
          <w:sz w:val="24"/>
          <w:szCs w:val="24"/>
        </w:rPr>
      </w:pPr>
      <w:r w:rsidRPr="006934DC">
        <w:rPr>
          <w:rFonts w:ascii="Times New Roman" w:hAnsi="Times New Roman"/>
          <w:color w:val="FF0000"/>
          <w:sz w:val="24"/>
          <w:szCs w:val="24"/>
        </w:rPr>
        <w:t xml:space="preserve">   </w:t>
      </w:r>
      <w:r w:rsidR="00DA53F1" w:rsidRPr="00DA53F1">
        <w:rPr>
          <w:rFonts w:ascii="Times New Roman" w:hAnsi="Times New Roman"/>
          <w:color w:val="000000"/>
          <w:sz w:val="28"/>
          <w:szCs w:val="28"/>
        </w:rPr>
        <w:t xml:space="preserve">   </w:t>
      </w:r>
      <w:r w:rsidR="00DA53F1" w:rsidRPr="00DA53F1">
        <w:rPr>
          <w:rFonts w:ascii="Times New Roman" w:hAnsi="Times New Roman"/>
          <w:color w:val="000000"/>
          <w:sz w:val="24"/>
          <w:szCs w:val="24"/>
        </w:rPr>
        <w:t xml:space="preserve">      Максимально допустимый объем образовательной нагрузки соответствует СанПиН 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rsidR="00DA53F1" w:rsidRPr="00DA53F1" w:rsidRDefault="00DA53F1" w:rsidP="00DA53F1">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DA53F1">
        <w:rPr>
          <w:rFonts w:ascii="Times New Roman" w:eastAsia="Calibri" w:hAnsi="Times New Roman"/>
          <w:color w:val="000000"/>
          <w:sz w:val="24"/>
          <w:szCs w:val="24"/>
          <w:lang w:eastAsia="en-US"/>
        </w:rPr>
        <w:t xml:space="preserve">Продолжительность суммарной образовательной нагрузки в течение дня составляет: </w:t>
      </w:r>
    </w:p>
    <w:p w:rsidR="00DA53F1" w:rsidRPr="00DA53F1" w:rsidRDefault="00DA53F1"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Cs/>
          <w:color w:val="000000"/>
          <w:sz w:val="24"/>
          <w:szCs w:val="24"/>
          <w:lang w:eastAsia="en-US"/>
        </w:rPr>
      </w:pPr>
      <w:r w:rsidRPr="00DA53F1">
        <w:rPr>
          <w:rFonts w:ascii="Times New Roman" w:eastAsia="Calibri" w:hAnsi="Times New Roman"/>
          <w:iCs/>
          <w:color w:val="000000"/>
          <w:sz w:val="24"/>
          <w:szCs w:val="24"/>
          <w:lang w:eastAsia="en-US"/>
        </w:rPr>
        <w:t>20 мин – для детей от полутора до трех лет;</w:t>
      </w:r>
    </w:p>
    <w:p w:rsidR="00DA53F1" w:rsidRPr="00DA53F1" w:rsidRDefault="00DA53F1"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Cs/>
          <w:color w:val="000000"/>
          <w:sz w:val="24"/>
          <w:szCs w:val="24"/>
          <w:lang w:eastAsia="en-US"/>
        </w:rPr>
      </w:pPr>
      <w:r w:rsidRPr="00DA53F1">
        <w:rPr>
          <w:rFonts w:ascii="Times New Roman" w:eastAsia="Calibri" w:hAnsi="Times New Roman"/>
          <w:iCs/>
          <w:color w:val="000000"/>
          <w:sz w:val="24"/>
          <w:szCs w:val="24"/>
          <w:lang w:eastAsia="en-US"/>
        </w:rPr>
        <w:t>30 мин – для детей от трех до четырех лет;</w:t>
      </w:r>
    </w:p>
    <w:p w:rsidR="00DA53F1" w:rsidRPr="00DA53F1" w:rsidRDefault="00DA53F1"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Cs/>
          <w:color w:val="000000"/>
          <w:sz w:val="24"/>
          <w:szCs w:val="24"/>
          <w:lang w:eastAsia="en-US"/>
        </w:rPr>
      </w:pPr>
      <w:r w:rsidRPr="00DA53F1">
        <w:rPr>
          <w:rFonts w:ascii="Times New Roman" w:eastAsia="Calibri" w:hAnsi="Times New Roman"/>
          <w:iCs/>
          <w:color w:val="000000"/>
          <w:sz w:val="24"/>
          <w:szCs w:val="24"/>
          <w:lang w:eastAsia="en-US"/>
        </w:rPr>
        <w:t>40 мин – для детей от четырех до пяти лет;</w:t>
      </w:r>
    </w:p>
    <w:p w:rsidR="00DA53F1" w:rsidRPr="00DA53F1" w:rsidRDefault="00DA53F1"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Cs/>
          <w:color w:val="000000"/>
          <w:sz w:val="24"/>
          <w:szCs w:val="24"/>
          <w:lang w:eastAsia="en-US"/>
        </w:rPr>
      </w:pPr>
      <w:r w:rsidRPr="00DA53F1">
        <w:rPr>
          <w:rFonts w:ascii="Times New Roman" w:eastAsia="Calibri" w:hAnsi="Times New Roman"/>
          <w:iCs/>
          <w:color w:val="000000"/>
          <w:sz w:val="24"/>
          <w:szCs w:val="24"/>
          <w:lang w:eastAsia="en-US"/>
        </w:rPr>
        <w:t>50 или 75 мин при организации  1 образовательного занятия после дневного сна – для детей от пяти до шести лет;</w:t>
      </w:r>
    </w:p>
    <w:p w:rsidR="00DA53F1" w:rsidRPr="00DA53F1" w:rsidRDefault="00DA53F1"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Cs/>
          <w:color w:val="000000"/>
          <w:sz w:val="24"/>
          <w:szCs w:val="24"/>
          <w:lang w:eastAsia="en-US"/>
        </w:rPr>
      </w:pPr>
      <w:r w:rsidRPr="00DA53F1">
        <w:rPr>
          <w:rFonts w:ascii="Times New Roman" w:eastAsia="Calibri" w:hAnsi="Times New Roman"/>
          <w:iCs/>
          <w:color w:val="000000"/>
          <w:sz w:val="24"/>
          <w:szCs w:val="24"/>
          <w:lang w:eastAsia="en-US"/>
        </w:rPr>
        <w:t>90 мин – для детей от шести до семи лет.</w:t>
      </w:r>
    </w:p>
    <w:p w:rsidR="00DA53F1" w:rsidRPr="00DA53F1" w:rsidRDefault="00DA53F1" w:rsidP="00DA53F1">
      <w:pPr>
        <w:autoSpaceDE w:val="0"/>
        <w:autoSpaceDN w:val="0"/>
        <w:adjustRightInd w:val="0"/>
        <w:spacing w:after="0" w:line="240" w:lineRule="auto"/>
        <w:jc w:val="both"/>
        <w:textAlignment w:val="center"/>
        <w:rPr>
          <w:rFonts w:ascii="Times New Roman" w:eastAsia="Calibri" w:hAnsi="Times New Roman"/>
          <w:color w:val="000000"/>
          <w:sz w:val="24"/>
          <w:szCs w:val="24"/>
          <w:lang w:eastAsia="en-US"/>
        </w:rPr>
      </w:pPr>
      <w:r w:rsidRPr="00DA53F1">
        <w:rPr>
          <w:rFonts w:ascii="Times New Roman" w:eastAsia="Calibri" w:hAnsi="Times New Roman"/>
          <w:color w:val="000000"/>
          <w:sz w:val="24"/>
          <w:szCs w:val="24"/>
          <w:lang w:eastAsia="en-US"/>
        </w:rPr>
        <w:t xml:space="preserve"> </w:t>
      </w:r>
      <w:r w:rsidR="00045111">
        <w:rPr>
          <w:rFonts w:ascii="Times New Roman" w:eastAsia="Calibri" w:hAnsi="Times New Roman"/>
          <w:color w:val="000000"/>
          <w:sz w:val="24"/>
          <w:szCs w:val="24"/>
          <w:lang w:eastAsia="en-US"/>
        </w:rPr>
        <w:t xml:space="preserve">      </w:t>
      </w:r>
      <w:r w:rsidRPr="00DA53F1">
        <w:rPr>
          <w:rFonts w:ascii="Times New Roman" w:eastAsia="Calibri" w:hAnsi="Times New Roman"/>
          <w:color w:val="000000"/>
          <w:sz w:val="24"/>
          <w:szCs w:val="24"/>
          <w:lang w:eastAsia="en-US"/>
        </w:rPr>
        <w:t>Занятия для всех возрастных групп начинаются не ранее 8.00 и заканчиваются не позже 17.00.</w:t>
      </w:r>
    </w:p>
    <w:p w:rsidR="00DA53F1" w:rsidRPr="00DA53F1" w:rsidRDefault="00045111" w:rsidP="00DA53F1">
      <w:pPr>
        <w:autoSpaceDE w:val="0"/>
        <w:autoSpaceDN w:val="0"/>
        <w:adjustRightInd w:val="0"/>
        <w:spacing w:after="0" w:line="240" w:lineRule="auto"/>
        <w:jc w:val="both"/>
        <w:textAlignment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w:t>
      </w:r>
      <w:r w:rsidR="00DA53F1" w:rsidRPr="00DA53F1">
        <w:rPr>
          <w:rFonts w:ascii="Times New Roman" w:eastAsia="Calibri" w:hAnsi="Times New Roman"/>
          <w:color w:val="000000"/>
          <w:sz w:val="24"/>
          <w:szCs w:val="24"/>
          <w:lang w:eastAsia="en-US"/>
        </w:rPr>
        <w:t>Перерывы между занятиями составляют не менее 10 минут</w:t>
      </w:r>
    </w:p>
    <w:p w:rsidR="00DA53F1" w:rsidRPr="00DA53F1" w:rsidRDefault="00045111" w:rsidP="00DA53F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A53F1" w:rsidRPr="00DA53F1">
        <w:rPr>
          <w:rFonts w:ascii="Times New Roman" w:hAnsi="Times New Roman"/>
          <w:sz w:val="24"/>
          <w:szCs w:val="24"/>
        </w:rPr>
        <w:t xml:space="preserve">В середине времени, отведенного на непрерывную образовательную деятельность, проводят физкультминутку.  </w:t>
      </w:r>
    </w:p>
    <w:p w:rsidR="00DA53F1" w:rsidRPr="00DA53F1" w:rsidRDefault="00045111" w:rsidP="00DA53F1">
      <w:pPr>
        <w:widowControl w:val="0"/>
        <w:autoSpaceDE w:val="0"/>
        <w:autoSpaceDN w:val="0"/>
        <w:adjustRightInd w:val="0"/>
        <w:spacing w:after="0" w:line="240" w:lineRule="auto"/>
        <w:jc w:val="both"/>
        <w:rPr>
          <w:rFonts w:ascii="Times New Roman" w:hAnsi="Times New Roman"/>
          <w:sz w:val="24"/>
          <w:szCs w:val="24"/>
        </w:rPr>
      </w:pPr>
      <w:r>
        <w:rPr>
          <w:rFonts w:ascii="Times New Roman" w:eastAsiaTheme="minorEastAsia" w:hAnsi="Times New Roman"/>
          <w:sz w:val="24"/>
          <w:szCs w:val="24"/>
        </w:rPr>
        <w:t xml:space="preserve">       </w:t>
      </w:r>
      <w:r w:rsidR="00DA53F1" w:rsidRPr="00DA53F1">
        <w:rPr>
          <w:rFonts w:ascii="Times New Roman" w:eastAsiaTheme="minorEastAsia" w:hAnsi="Times New Roman"/>
          <w:sz w:val="24"/>
          <w:szCs w:val="24"/>
        </w:rPr>
        <w:t>Допускается осуществлять образовательную деятельность на игровой площадке во время прогулки.</w:t>
      </w:r>
    </w:p>
    <w:p w:rsidR="00DA53F1" w:rsidRPr="00DA53F1" w:rsidRDefault="00045111" w:rsidP="00DA53F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A53F1" w:rsidRPr="00DA53F1">
        <w:rPr>
          <w:rFonts w:ascii="Times New Roman" w:hAnsi="Times New Roman"/>
          <w:sz w:val="24"/>
          <w:szCs w:val="24"/>
        </w:rPr>
        <w:t>Непрерывная  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25-30 минут в день. В середине непрерывной образовательной деятельности статического характера проводят физкультминутку.</w:t>
      </w:r>
    </w:p>
    <w:p w:rsidR="00DA53F1" w:rsidRPr="00DA53F1" w:rsidRDefault="00045111" w:rsidP="00DA53F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A53F1" w:rsidRPr="00DA53F1">
        <w:rPr>
          <w:rFonts w:ascii="Times New Roman" w:hAnsi="Times New Roman"/>
          <w:sz w:val="24"/>
          <w:szCs w:val="24"/>
        </w:rPr>
        <w:t>Непрерывная образовательная деятельность, требующая повышенной познавательной активности и умственного напряжения детей, проводится в первую половину дня, сочетается с физкультурными и музыкальными занятиями.</w:t>
      </w:r>
    </w:p>
    <w:p w:rsidR="00DA53F1" w:rsidRPr="00DA53F1" w:rsidRDefault="00045111" w:rsidP="00DA53F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 xml:space="preserve">Занятия по физическому развитию основной образовательной программы для детей организуются не менее 3 раз в неделю. </w:t>
      </w:r>
    </w:p>
    <w:p w:rsidR="00DA53F1" w:rsidRPr="00DA53F1" w:rsidRDefault="00045111" w:rsidP="00DA53F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 xml:space="preserve">Один раз в неделю для детей 5 - 7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DA53F1" w:rsidRPr="00DA53F1" w:rsidRDefault="00045111" w:rsidP="00FB15C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Работа по физическому развитию проводится с учетом здоровья детей при постоянном контроле со стороны медицинских работников.</w:t>
      </w:r>
    </w:p>
    <w:p w:rsidR="00DA53F1" w:rsidRPr="00DA53F1" w:rsidRDefault="00045111" w:rsidP="00DA53F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w:t>
      </w:r>
    </w:p>
    <w:p w:rsidR="00DA53F1" w:rsidRPr="00DA53F1" w:rsidRDefault="00045111" w:rsidP="00DA53F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В летний период образовательная деятельность проводится художественно-эстетического и физкультурно-оздоровительного направлений: музыкальная, спортивная, изобразительная в форме игровых ситуаций, развлечений.</w:t>
      </w:r>
    </w:p>
    <w:p w:rsidR="00DA53F1" w:rsidRPr="00DA53F1" w:rsidRDefault="00045111" w:rsidP="00DA53F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DA53F1" w:rsidRPr="00DA53F1">
        <w:rPr>
          <w:rFonts w:ascii="Times New Roman" w:hAnsi="Times New Roman"/>
          <w:color w:val="000000"/>
          <w:sz w:val="24"/>
          <w:szCs w:val="24"/>
        </w:rPr>
        <w:t>Ежедневно в режиме дня выделено специальное время для чтения детям. Длительность чтения с обсуждением прочитанного составляет:</w:t>
      </w:r>
    </w:p>
    <w:p w:rsidR="00DA53F1" w:rsidRPr="00DA53F1" w:rsidRDefault="00DA53F1" w:rsidP="00DA53F1">
      <w:pPr>
        <w:spacing w:after="0" w:line="240" w:lineRule="auto"/>
        <w:jc w:val="both"/>
        <w:rPr>
          <w:rFonts w:ascii="Times New Roman" w:hAnsi="Times New Roman"/>
          <w:color w:val="000000"/>
          <w:sz w:val="24"/>
          <w:szCs w:val="24"/>
        </w:rPr>
      </w:pPr>
      <w:r w:rsidRPr="00DA53F1">
        <w:rPr>
          <w:rFonts w:ascii="Times New Roman" w:hAnsi="Times New Roman"/>
          <w:sz w:val="24"/>
          <w:szCs w:val="24"/>
        </w:rPr>
        <w:lastRenderedPageBreak/>
        <w:t>Для детей  от 1,5-3 лет – 5-10 минут, при этом ребенка не следует принуждать, надо предоставлять ему свободный выбор – слушать либо заниматься своим делом,</w:t>
      </w:r>
      <w:r w:rsidRPr="00DA53F1">
        <w:rPr>
          <w:rFonts w:ascii="Times New Roman" w:hAnsi="Times New Roman"/>
          <w:color w:val="000000"/>
          <w:sz w:val="24"/>
          <w:szCs w:val="24"/>
        </w:rPr>
        <w:t xml:space="preserve"> 3-4 лет –10-15 минут, для детей 4-5 лет – 10-15 минут, для детей 5-6 лет – 15-20 минут, для детей 6-7 лет – 20-25 минут.</w:t>
      </w:r>
    </w:p>
    <w:p w:rsidR="00DA53F1" w:rsidRPr="00DA53F1" w:rsidRDefault="00DA53F1" w:rsidP="00DA53F1">
      <w:pPr>
        <w:spacing w:after="0" w:line="240" w:lineRule="auto"/>
        <w:jc w:val="both"/>
        <w:rPr>
          <w:rFonts w:ascii="Times New Roman" w:hAnsi="Times New Roman"/>
          <w:sz w:val="24"/>
          <w:szCs w:val="24"/>
        </w:rPr>
      </w:pPr>
      <w:r w:rsidRPr="00DA53F1">
        <w:rPr>
          <w:rFonts w:ascii="Times New Roman" w:hAnsi="Times New Roman"/>
          <w:color w:val="000000"/>
          <w:sz w:val="24"/>
          <w:szCs w:val="24"/>
        </w:rPr>
        <w:t xml:space="preserve">       </w:t>
      </w:r>
      <w:r w:rsidRPr="00DA53F1">
        <w:rPr>
          <w:rFonts w:ascii="Times New Roman" w:hAnsi="Times New Roman"/>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DA53F1" w:rsidRPr="00DA53F1" w:rsidRDefault="00045111" w:rsidP="00DA53F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A53F1" w:rsidRPr="00DA53F1">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981"/>
        <w:gridCol w:w="2421"/>
        <w:gridCol w:w="2895"/>
      </w:tblGrid>
      <w:tr w:rsidR="00DA53F1" w:rsidRPr="00DA53F1" w:rsidTr="00DA53F1">
        <w:trPr>
          <w:trHeight w:val="250"/>
        </w:trPr>
        <w:tc>
          <w:tcPr>
            <w:tcW w:w="1165" w:type="dxa"/>
            <w:vMerge w:val="restart"/>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Возраст детей</w:t>
            </w:r>
          </w:p>
        </w:tc>
        <w:tc>
          <w:tcPr>
            <w:tcW w:w="2981" w:type="dxa"/>
            <w:vMerge w:val="restart"/>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Регламентируемая    деятельность (НОД)</w:t>
            </w:r>
          </w:p>
        </w:tc>
        <w:tc>
          <w:tcPr>
            <w:tcW w:w="5316" w:type="dxa"/>
            <w:gridSpan w:val="2"/>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Нерегламентированная деятельность, час</w:t>
            </w:r>
          </w:p>
        </w:tc>
      </w:tr>
      <w:tr w:rsidR="00DA53F1" w:rsidRPr="00DA53F1" w:rsidTr="00DA53F1">
        <w:trPr>
          <w:trHeight w:val="184"/>
        </w:trPr>
        <w:tc>
          <w:tcPr>
            <w:tcW w:w="1165" w:type="dxa"/>
            <w:vMerge/>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p>
        </w:tc>
        <w:tc>
          <w:tcPr>
            <w:tcW w:w="2981" w:type="dxa"/>
            <w:vMerge/>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совместная деятельность</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самостоятельная деятельность</w:t>
            </w:r>
          </w:p>
        </w:tc>
      </w:tr>
      <w:tr w:rsidR="00DA53F1" w:rsidRPr="00DA53F1" w:rsidTr="00DA53F1">
        <w:trPr>
          <w:trHeight w:val="184"/>
        </w:trPr>
        <w:tc>
          <w:tcPr>
            <w:tcW w:w="116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1,5-3 года</w:t>
            </w:r>
          </w:p>
        </w:tc>
        <w:tc>
          <w:tcPr>
            <w:tcW w:w="298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2 по 10 мин</w:t>
            </w: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6-7</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3-4</w:t>
            </w:r>
          </w:p>
        </w:tc>
      </w:tr>
      <w:tr w:rsidR="00DA53F1" w:rsidRPr="00DA53F1" w:rsidTr="00DA53F1">
        <w:trPr>
          <w:trHeight w:val="260"/>
        </w:trPr>
        <w:tc>
          <w:tcPr>
            <w:tcW w:w="116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3-4 года</w:t>
            </w:r>
          </w:p>
        </w:tc>
        <w:tc>
          <w:tcPr>
            <w:tcW w:w="298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2   по 15 мин</w:t>
            </w: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6-7</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3-4</w:t>
            </w:r>
          </w:p>
        </w:tc>
      </w:tr>
      <w:tr w:rsidR="00DA53F1" w:rsidRPr="00DA53F1" w:rsidTr="00DA53F1">
        <w:trPr>
          <w:trHeight w:val="369"/>
        </w:trPr>
        <w:tc>
          <w:tcPr>
            <w:tcW w:w="116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4-5 лет</w:t>
            </w:r>
          </w:p>
        </w:tc>
        <w:tc>
          <w:tcPr>
            <w:tcW w:w="298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2   по 20 мин</w:t>
            </w: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6-7</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3-4</w:t>
            </w:r>
          </w:p>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p>
        </w:tc>
      </w:tr>
      <w:tr w:rsidR="00DA53F1" w:rsidRPr="00DA53F1" w:rsidTr="00DA53F1">
        <w:trPr>
          <w:trHeight w:val="367"/>
        </w:trPr>
        <w:tc>
          <w:tcPr>
            <w:tcW w:w="116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5 – 6 лет</w:t>
            </w:r>
          </w:p>
        </w:tc>
        <w:tc>
          <w:tcPr>
            <w:tcW w:w="298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2-3  по 25 мин</w:t>
            </w: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6 – 6,5</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3-3,5</w:t>
            </w:r>
          </w:p>
        </w:tc>
      </w:tr>
      <w:tr w:rsidR="00DA53F1" w:rsidRPr="00DA53F1" w:rsidTr="00DA53F1">
        <w:trPr>
          <w:trHeight w:val="367"/>
        </w:trPr>
        <w:tc>
          <w:tcPr>
            <w:tcW w:w="116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6-7 лет</w:t>
            </w:r>
          </w:p>
        </w:tc>
        <w:tc>
          <w:tcPr>
            <w:tcW w:w="298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  по 30 мин.</w:t>
            </w:r>
          </w:p>
        </w:tc>
        <w:tc>
          <w:tcPr>
            <w:tcW w:w="2421"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 xml:space="preserve"> 6</w:t>
            </w:r>
          </w:p>
        </w:tc>
        <w:tc>
          <w:tcPr>
            <w:tcW w:w="2895" w:type="dxa"/>
            <w:shd w:val="clear" w:color="auto" w:fill="auto"/>
          </w:tcPr>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3</w:t>
            </w:r>
          </w:p>
        </w:tc>
      </w:tr>
    </w:tbl>
    <w:p w:rsidR="00DA53F1" w:rsidRPr="00DA53F1" w:rsidRDefault="00DA53F1" w:rsidP="00DA53F1">
      <w:pPr>
        <w:widowControl w:val="0"/>
        <w:autoSpaceDE w:val="0"/>
        <w:autoSpaceDN w:val="0"/>
        <w:adjustRightInd w:val="0"/>
        <w:spacing w:after="0" w:line="240" w:lineRule="auto"/>
        <w:jc w:val="both"/>
        <w:rPr>
          <w:rFonts w:ascii="Times New Roman" w:hAnsi="Times New Roman"/>
          <w:b/>
          <w:sz w:val="24"/>
          <w:szCs w:val="24"/>
        </w:rPr>
      </w:pPr>
      <w:r w:rsidRPr="00DA53F1">
        <w:rPr>
          <w:rFonts w:ascii="Times New Roman" w:hAnsi="Times New Roman"/>
          <w:b/>
          <w:sz w:val="24"/>
          <w:szCs w:val="24"/>
        </w:rPr>
        <w:t xml:space="preserve">        </w:t>
      </w:r>
    </w:p>
    <w:p w:rsidR="00DA53F1" w:rsidRPr="00DA53F1" w:rsidRDefault="00DA53F1" w:rsidP="00DA53F1">
      <w:pPr>
        <w:widowControl w:val="0"/>
        <w:autoSpaceDE w:val="0"/>
        <w:autoSpaceDN w:val="0"/>
        <w:adjustRightInd w:val="0"/>
        <w:spacing w:after="0" w:line="240" w:lineRule="auto"/>
        <w:jc w:val="both"/>
        <w:rPr>
          <w:rFonts w:ascii="Times New Roman" w:hAnsi="Times New Roman"/>
          <w:sz w:val="24"/>
          <w:szCs w:val="24"/>
        </w:rPr>
      </w:pPr>
      <w:r w:rsidRPr="00DA53F1">
        <w:rPr>
          <w:rFonts w:ascii="Times New Roman" w:hAnsi="Times New Roman"/>
          <w:sz w:val="24"/>
          <w:szCs w:val="24"/>
        </w:rPr>
        <w:t>Формы организации  непрерывной образовательной деятельности:   подгрупповые, фронтальные.</w:t>
      </w:r>
    </w:p>
    <w:p w:rsidR="00DA53F1" w:rsidRPr="00DA53F1" w:rsidRDefault="00DA53F1" w:rsidP="00DA53F1">
      <w:pPr>
        <w:widowControl w:val="0"/>
        <w:autoSpaceDE w:val="0"/>
        <w:autoSpaceDN w:val="0"/>
        <w:adjustRightInd w:val="0"/>
        <w:spacing w:after="0" w:line="240" w:lineRule="auto"/>
        <w:jc w:val="center"/>
        <w:rPr>
          <w:rFonts w:ascii="Times New Roman" w:eastAsiaTheme="minorEastAsia" w:hAnsi="Times New Roman"/>
          <w:sz w:val="24"/>
          <w:szCs w:val="24"/>
        </w:rPr>
      </w:pPr>
      <w:r w:rsidRPr="00DA53F1">
        <w:rPr>
          <w:rFonts w:ascii="Times New Roman" w:eastAsiaTheme="minorEastAsia" w:hAnsi="Times New Roman"/>
          <w:b/>
          <w:sz w:val="24"/>
          <w:szCs w:val="24"/>
        </w:rPr>
        <w:t>Соответствие учебного плана образовательной программе ДОУ, требованиям ФГОС ДО</w:t>
      </w:r>
    </w:p>
    <w:p w:rsidR="00DA53F1" w:rsidRPr="00DA53F1" w:rsidRDefault="00DA53F1" w:rsidP="00DA53F1">
      <w:pPr>
        <w:widowControl w:val="0"/>
        <w:autoSpaceDE w:val="0"/>
        <w:autoSpaceDN w:val="0"/>
        <w:adjustRightInd w:val="0"/>
        <w:spacing w:after="0" w:line="240" w:lineRule="auto"/>
        <w:jc w:val="center"/>
        <w:rPr>
          <w:rFonts w:ascii="Times New Roman" w:hAnsi="Times New Roman"/>
          <w:sz w:val="24"/>
          <w:szCs w:val="24"/>
        </w:rPr>
      </w:pPr>
      <w:r w:rsidRPr="00DA53F1">
        <w:rPr>
          <w:rFonts w:ascii="Times New Roman" w:hAnsi="Times New Roman"/>
          <w:sz w:val="24"/>
          <w:szCs w:val="24"/>
        </w:rPr>
        <w:t>Организация НОД  (в форме образовательных развивающих ситуаций)</w:t>
      </w:r>
      <w:r w:rsidRPr="00DA53F1">
        <w:rPr>
          <w:rFonts w:ascii="Times New Roman" w:hAnsi="Times New Roman"/>
          <w:sz w:val="24"/>
          <w:szCs w:val="24"/>
        </w:rPr>
        <w:tab/>
      </w:r>
    </w:p>
    <w:p w:rsidR="00DA53F1" w:rsidRDefault="00DA53F1" w:rsidP="00DA53F1">
      <w:pPr>
        <w:spacing w:after="0" w:line="240" w:lineRule="auto"/>
        <w:jc w:val="center"/>
        <w:rPr>
          <w:rFonts w:ascii="Times New Roman" w:eastAsiaTheme="minorEastAsia" w:hAnsi="Times New Roman"/>
          <w:iCs/>
          <w:spacing w:val="-5"/>
          <w:sz w:val="24"/>
          <w:szCs w:val="24"/>
        </w:rPr>
      </w:pPr>
      <w:r w:rsidRPr="00DA53F1">
        <w:rPr>
          <w:rFonts w:ascii="Times New Roman" w:eastAsiaTheme="minorEastAsia" w:hAnsi="Times New Roman"/>
          <w:iCs/>
          <w:spacing w:val="-5"/>
          <w:sz w:val="24"/>
          <w:szCs w:val="24"/>
        </w:rPr>
        <w:t>Объём учебного времени</w:t>
      </w:r>
    </w:p>
    <w:tbl>
      <w:tblPr>
        <w:tblStyle w:val="8"/>
        <w:tblW w:w="0" w:type="auto"/>
        <w:tblInd w:w="360" w:type="dxa"/>
        <w:tblLook w:val="04A0" w:firstRow="1" w:lastRow="0" w:firstColumn="1" w:lastColumn="0" w:noHBand="0" w:noVBand="1"/>
      </w:tblPr>
      <w:tblGrid>
        <w:gridCol w:w="2313"/>
        <w:gridCol w:w="766"/>
        <w:gridCol w:w="900"/>
        <w:gridCol w:w="534"/>
        <w:gridCol w:w="774"/>
        <w:gridCol w:w="534"/>
        <w:gridCol w:w="774"/>
        <w:gridCol w:w="534"/>
        <w:gridCol w:w="774"/>
        <w:gridCol w:w="534"/>
        <w:gridCol w:w="774"/>
      </w:tblGrid>
      <w:tr w:rsidR="00430CC2" w:rsidRPr="00430CC2" w:rsidTr="00087014">
        <w:tc>
          <w:tcPr>
            <w:tcW w:w="2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Реализация</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 xml:space="preserve"> образовательной области</w:t>
            </w: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нагрузка ( в неделю)</w:t>
            </w:r>
          </w:p>
        </w:tc>
      </w:tr>
      <w:tr w:rsidR="00430CC2" w:rsidRPr="00430CC2" w:rsidTr="0008701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rPr>
                <w:rFonts w:ascii="Times New Roman" w:hAnsi="Times New Roman"/>
                <w:sz w:val="24"/>
                <w:szCs w:val="24"/>
              </w:rPr>
            </w:pPr>
          </w:p>
        </w:tc>
        <w:tc>
          <w:tcPr>
            <w:tcW w:w="1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lang w:val="en-US"/>
              </w:rPr>
              <w:t>I</w:t>
            </w:r>
            <w:r w:rsidRPr="00430CC2">
              <w:rPr>
                <w:rFonts w:ascii="Times New Roman" w:hAnsi="Times New Roman"/>
                <w:sz w:val="24"/>
                <w:szCs w:val="24"/>
              </w:rPr>
              <w:t xml:space="preserve"> младшая группа</w:t>
            </w:r>
          </w:p>
        </w:tc>
        <w:tc>
          <w:tcPr>
            <w:tcW w:w="1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ind w:right="-48"/>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w:t>
            </w:r>
          </w:p>
        </w:tc>
        <w:tc>
          <w:tcPr>
            <w:tcW w:w="1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Средняя группа</w:t>
            </w:r>
          </w:p>
        </w:tc>
        <w:tc>
          <w:tcPr>
            <w:tcW w:w="1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Старшая группа</w:t>
            </w:r>
          </w:p>
        </w:tc>
        <w:tc>
          <w:tcPr>
            <w:tcW w:w="1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Подгот. группа</w:t>
            </w:r>
          </w:p>
        </w:tc>
      </w:tr>
      <w:tr w:rsidR="00430CC2" w:rsidRPr="00430CC2" w:rsidTr="00087014">
        <w:trPr>
          <w:cantSplit/>
          <w:trHeight w:val="11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rPr>
                <w:rFonts w:ascii="Times New Roman" w:hAnsi="Times New Roman"/>
                <w:sz w:val="24"/>
                <w:szCs w:val="24"/>
              </w:rPr>
            </w:pP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Кол-во</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Время</w:t>
            </w:r>
          </w:p>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не более</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Кол-во</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Время</w:t>
            </w:r>
          </w:p>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не более</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Кол-во</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Время</w:t>
            </w:r>
          </w:p>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не более</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Кол-во</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Время</w:t>
            </w:r>
          </w:p>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не более</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Кол-во</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Время</w:t>
            </w:r>
          </w:p>
          <w:p w:rsidR="00430CC2" w:rsidRPr="00430CC2" w:rsidRDefault="00430CC2" w:rsidP="00430CC2">
            <w:pPr>
              <w:spacing w:after="0" w:line="240" w:lineRule="auto"/>
              <w:ind w:left="113" w:right="113"/>
              <w:jc w:val="center"/>
              <w:rPr>
                <w:rFonts w:ascii="Times New Roman" w:hAnsi="Times New Roman"/>
                <w:sz w:val="24"/>
                <w:szCs w:val="24"/>
              </w:rPr>
            </w:pPr>
            <w:r w:rsidRPr="00430CC2">
              <w:rPr>
                <w:rFonts w:ascii="Times New Roman" w:hAnsi="Times New Roman"/>
                <w:sz w:val="24"/>
                <w:szCs w:val="24"/>
              </w:rPr>
              <w:t>не более</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ind w:left="540" w:firstLine="27"/>
              <w:jc w:val="center"/>
              <w:rPr>
                <w:rFonts w:ascii="Times New Roman" w:hAnsi="Times New Roman"/>
                <w:b/>
                <w:sz w:val="24"/>
                <w:szCs w:val="24"/>
              </w:rPr>
            </w:pPr>
            <w:r w:rsidRPr="00430CC2">
              <w:rPr>
                <w:rFonts w:ascii="Times New Roman" w:hAnsi="Times New Roman"/>
                <w:b/>
                <w:sz w:val="24"/>
                <w:szCs w:val="24"/>
              </w:rPr>
              <w:t>Двигательная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«Физическое  развитие»</w:t>
            </w:r>
          </w:p>
        </w:tc>
      </w:tr>
      <w:tr w:rsidR="00430CC2" w:rsidRPr="00430CC2" w:rsidTr="00087014">
        <w:trPr>
          <w:trHeight w:val="70"/>
        </w:trPr>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Физическая культура</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rPr>
                <w:rFonts w:ascii="Times New Roman" w:hAnsi="Times New Roman"/>
                <w:sz w:val="24"/>
                <w:szCs w:val="24"/>
              </w:rPr>
            </w:pPr>
          </w:p>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3</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rPr>
                <w:rFonts w:ascii="Times New Roman" w:hAnsi="Times New Roman"/>
                <w:sz w:val="24"/>
                <w:szCs w:val="24"/>
              </w:rPr>
            </w:pPr>
          </w:p>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30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rPr>
                <w:rFonts w:ascii="Times New Roman" w:hAnsi="Times New Roman"/>
                <w:sz w:val="24"/>
                <w:szCs w:val="24"/>
                <w:lang w:val="en-US"/>
              </w:rPr>
            </w:pPr>
            <w:r w:rsidRPr="00430CC2">
              <w:rPr>
                <w:rFonts w:ascii="Times New Roman" w:hAnsi="Times New Roman"/>
                <w:sz w:val="24"/>
                <w:szCs w:val="24"/>
                <w:lang w:val="en-US"/>
              </w:rPr>
              <w:t>3</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45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60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2</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rPr>
              <w:t xml:space="preserve"> 50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lang w:val="en-US"/>
              </w:rPr>
            </w:pPr>
            <w:r w:rsidRPr="00430CC2">
              <w:rPr>
                <w:rFonts w:ascii="Times New Roman" w:hAnsi="Times New Roman"/>
                <w:sz w:val="24"/>
                <w:szCs w:val="24"/>
                <w:lang w:val="en-US"/>
              </w:rPr>
              <w:t>60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Физическая культура на воздухе</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sz w:val="24"/>
                <w:szCs w:val="24"/>
              </w:rPr>
            </w:pP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ind w:left="540" w:firstLine="27"/>
              <w:jc w:val="center"/>
              <w:rPr>
                <w:rFonts w:ascii="Times New Roman" w:hAnsi="Times New Roman"/>
                <w:b/>
                <w:sz w:val="24"/>
                <w:szCs w:val="24"/>
              </w:rPr>
            </w:pPr>
            <w:r w:rsidRPr="00430CC2">
              <w:rPr>
                <w:rFonts w:ascii="Times New Roman" w:hAnsi="Times New Roman"/>
                <w:b/>
                <w:sz w:val="24"/>
                <w:szCs w:val="24"/>
              </w:rPr>
              <w:t>Коммуникативная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«Речевое развитие»</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Развитие речи</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Подготовка к обучению грамоте</w:t>
            </w:r>
          </w:p>
        </w:tc>
        <w:tc>
          <w:tcPr>
            <w:tcW w:w="678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В игровой деятельности</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Познавательно-исследовательская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«Познавательное развитие»</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u w:val="single"/>
              </w:rPr>
            </w:pPr>
            <w:r w:rsidRPr="00430CC2">
              <w:rPr>
                <w:rFonts w:ascii="Times New Roman" w:hAnsi="Times New Roman"/>
                <w:sz w:val="24"/>
                <w:szCs w:val="24"/>
              </w:rPr>
              <w:lastRenderedPageBreak/>
              <w:t>Познавательное развитие</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r w:rsidRPr="00430CC2">
              <w:rPr>
                <w:rFonts w:ascii="Times New Roman" w:hAnsi="Times New Roman"/>
                <w:sz w:val="24"/>
                <w:szCs w:val="24"/>
              </w:rPr>
              <w:t>Формирование элементарных  математических представлений</w:t>
            </w:r>
          </w:p>
        </w:tc>
        <w:tc>
          <w:tcPr>
            <w:tcW w:w="1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В игровой деятельности</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Конструктивно-модельная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«Художественно-эстетическое развитие»</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Конструктивная  деятельность</w:t>
            </w:r>
          </w:p>
        </w:tc>
        <w:tc>
          <w:tcPr>
            <w:tcW w:w="4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Самостоятельная деятельность</w:t>
            </w:r>
          </w:p>
          <w:p w:rsidR="00430CC2" w:rsidRPr="00430CC2" w:rsidRDefault="00430CC2" w:rsidP="00430CC2">
            <w:pPr>
              <w:spacing w:after="0" w:line="240" w:lineRule="auto"/>
              <w:jc w:val="center"/>
              <w:rPr>
                <w:rFonts w:ascii="Times New Roman" w:hAnsi="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p w:rsidR="00430CC2" w:rsidRPr="00430CC2" w:rsidRDefault="00430CC2" w:rsidP="00430CC2">
            <w:pPr>
              <w:spacing w:after="0" w:line="240" w:lineRule="auto"/>
              <w:jc w:val="center"/>
              <w:rPr>
                <w:rFonts w:ascii="Times New Roman" w:hAnsi="Times New Roman"/>
                <w:sz w:val="24"/>
                <w:szCs w:val="24"/>
              </w:rPr>
            </w:pP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p w:rsidR="00430CC2" w:rsidRPr="00430CC2" w:rsidRDefault="00430CC2" w:rsidP="00430CC2">
            <w:pPr>
              <w:spacing w:after="0" w:line="240" w:lineRule="auto"/>
              <w:jc w:val="center"/>
              <w:rPr>
                <w:rFonts w:ascii="Times New Roman" w:hAnsi="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p w:rsidR="00430CC2" w:rsidRPr="00430CC2" w:rsidRDefault="00430CC2" w:rsidP="00430CC2">
            <w:pPr>
              <w:spacing w:after="0" w:line="240" w:lineRule="auto"/>
              <w:jc w:val="center"/>
              <w:rPr>
                <w:rFonts w:ascii="Times New Roman" w:hAnsi="Times New Roman"/>
                <w:sz w:val="24"/>
                <w:szCs w:val="24"/>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p w:rsidR="00430CC2" w:rsidRPr="00430CC2" w:rsidRDefault="00430CC2" w:rsidP="00430CC2">
            <w:pPr>
              <w:spacing w:after="0" w:line="240" w:lineRule="auto"/>
              <w:jc w:val="center"/>
              <w:rPr>
                <w:rFonts w:ascii="Times New Roman" w:hAnsi="Times New Roman"/>
                <w:sz w:val="24"/>
                <w:szCs w:val="24"/>
              </w:rPr>
            </w:pP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Изобразительная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«Художественно-эстетическое развитие»</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Cs/>
                <w:iCs/>
                <w:sz w:val="24"/>
                <w:szCs w:val="24"/>
              </w:rPr>
            </w:pPr>
            <w:r w:rsidRPr="00430CC2">
              <w:rPr>
                <w:rFonts w:ascii="Times New Roman" w:hAnsi="Times New Roman"/>
                <w:bCs/>
                <w:iCs/>
                <w:sz w:val="24"/>
                <w:szCs w:val="24"/>
              </w:rPr>
              <w:t>Рисование</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rPr>
                <w:rFonts w:ascii="Times New Roman" w:hAnsi="Times New Roman"/>
                <w:bCs/>
                <w:iCs/>
                <w:sz w:val="24"/>
                <w:szCs w:val="24"/>
              </w:rPr>
            </w:pPr>
            <w:r w:rsidRPr="00430CC2">
              <w:rPr>
                <w:rFonts w:ascii="Times New Roman" w:hAnsi="Times New Roman"/>
                <w:bCs/>
                <w:iCs/>
                <w:sz w:val="24"/>
                <w:szCs w:val="24"/>
              </w:rPr>
              <w:t>Лепка</w:t>
            </w:r>
          </w:p>
          <w:p w:rsidR="00430CC2" w:rsidRPr="00430CC2" w:rsidRDefault="00430CC2" w:rsidP="00430CC2">
            <w:pPr>
              <w:spacing w:after="0" w:line="240" w:lineRule="auto"/>
              <w:rPr>
                <w:rFonts w:ascii="Times New Roman" w:hAnsi="Times New Roman"/>
                <w:bCs/>
                <w:iCs/>
                <w:sz w:val="24"/>
                <w:szCs w:val="24"/>
              </w:rPr>
            </w:pP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Аппликация</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25</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0,5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Музыкальная деятельность</w:t>
            </w:r>
          </w:p>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Образовательная область «Художественно-эстетическое развитие»</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sz w:val="24"/>
                <w:szCs w:val="24"/>
              </w:rPr>
            </w:pPr>
            <w:r w:rsidRPr="00430CC2">
              <w:rPr>
                <w:rFonts w:ascii="Times New Roman" w:hAnsi="Times New Roman"/>
                <w:sz w:val="24"/>
                <w:szCs w:val="24"/>
              </w:rPr>
              <w:t>Музыка</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40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50</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60</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Коррекционная работа</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Коррекционно-развивающее</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sz w:val="24"/>
                <w:szCs w:val="24"/>
              </w:rPr>
              <w:t>30</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r w:rsidRPr="00430CC2">
              <w:rPr>
                <w:rFonts w:ascii="Times New Roman" w:hAnsi="Times New Roman"/>
                <w:b/>
                <w:sz w:val="24"/>
                <w:szCs w:val="24"/>
              </w:rPr>
              <w:t>Итого в неделю образовательных развивающих ситуаций:</w:t>
            </w:r>
          </w:p>
        </w:tc>
        <w:tc>
          <w:tcPr>
            <w:tcW w:w="1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10</w:t>
            </w:r>
          </w:p>
        </w:tc>
        <w:tc>
          <w:tcPr>
            <w:tcW w:w="1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 xml:space="preserve">10 </w:t>
            </w:r>
          </w:p>
          <w:p w:rsidR="00430CC2" w:rsidRPr="00430CC2" w:rsidRDefault="00430CC2" w:rsidP="00430CC2">
            <w:pPr>
              <w:spacing w:after="0" w:line="240" w:lineRule="auto"/>
              <w:jc w:val="center"/>
              <w:rPr>
                <w:rFonts w:ascii="Times New Roman" w:hAnsi="Times New Roman"/>
                <w:b/>
                <w:sz w:val="24"/>
                <w:szCs w:val="24"/>
              </w:rPr>
            </w:pPr>
          </w:p>
        </w:tc>
        <w:tc>
          <w:tcPr>
            <w:tcW w:w="1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 xml:space="preserve">10 </w:t>
            </w:r>
          </w:p>
          <w:p w:rsidR="00430CC2" w:rsidRPr="00430CC2" w:rsidRDefault="00430CC2" w:rsidP="00430CC2">
            <w:pPr>
              <w:spacing w:after="0" w:line="240" w:lineRule="auto"/>
              <w:jc w:val="center"/>
              <w:rPr>
                <w:rFonts w:ascii="Times New Roman" w:hAnsi="Times New Roman"/>
                <w:b/>
                <w:sz w:val="24"/>
                <w:szCs w:val="24"/>
              </w:rPr>
            </w:pPr>
          </w:p>
        </w:tc>
        <w:tc>
          <w:tcPr>
            <w:tcW w:w="1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 xml:space="preserve">13 </w:t>
            </w:r>
          </w:p>
          <w:p w:rsidR="00430CC2" w:rsidRPr="00430CC2" w:rsidRDefault="00430CC2" w:rsidP="00430CC2">
            <w:pPr>
              <w:spacing w:after="0" w:line="240" w:lineRule="auto"/>
              <w:jc w:val="center"/>
              <w:rPr>
                <w:rFonts w:ascii="Times New Roman" w:hAnsi="Times New Roman"/>
                <w:b/>
                <w:sz w:val="24"/>
                <w:szCs w:val="24"/>
              </w:rPr>
            </w:pPr>
          </w:p>
        </w:tc>
        <w:tc>
          <w:tcPr>
            <w:tcW w:w="13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15</w:t>
            </w:r>
          </w:p>
          <w:p w:rsidR="00430CC2" w:rsidRPr="00430CC2" w:rsidRDefault="00430CC2" w:rsidP="00430CC2">
            <w:pPr>
              <w:spacing w:after="0" w:line="240" w:lineRule="auto"/>
              <w:jc w:val="center"/>
              <w:rPr>
                <w:rFonts w:ascii="Times New Roman" w:hAnsi="Times New Roman"/>
                <w:b/>
                <w:sz w:val="24"/>
                <w:szCs w:val="24"/>
              </w:rPr>
            </w:pP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C2" w:rsidRPr="00430CC2" w:rsidRDefault="00430CC2" w:rsidP="00430CC2">
            <w:pPr>
              <w:spacing w:after="0" w:line="240" w:lineRule="auto"/>
              <w:ind w:left="360"/>
              <w:rPr>
                <w:rFonts w:ascii="Times New Roman" w:hAnsi="Times New Roman"/>
                <w:b/>
                <w:sz w:val="24"/>
                <w:szCs w:val="24"/>
              </w:rPr>
            </w:pPr>
            <w:r w:rsidRPr="00430CC2">
              <w:rPr>
                <w:rFonts w:ascii="Times New Roman" w:hAnsi="Times New Roman"/>
                <w:b/>
                <w:iCs/>
                <w:spacing w:val="-5"/>
                <w:sz w:val="24"/>
                <w:szCs w:val="24"/>
              </w:rPr>
              <w:t>Объём учебного времени в неделю</w:t>
            </w:r>
          </w:p>
        </w:tc>
        <w:tc>
          <w:tcPr>
            <w:tcW w:w="1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1ч40 мин</w:t>
            </w:r>
          </w:p>
        </w:tc>
        <w:tc>
          <w:tcPr>
            <w:tcW w:w="1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tabs>
                <w:tab w:val="left" w:pos="6045"/>
              </w:tabs>
              <w:spacing w:after="0" w:line="240" w:lineRule="auto"/>
              <w:jc w:val="center"/>
              <w:rPr>
                <w:rFonts w:ascii="Times New Roman" w:hAnsi="Times New Roman"/>
                <w:sz w:val="24"/>
                <w:szCs w:val="24"/>
              </w:rPr>
            </w:pPr>
            <w:r w:rsidRPr="00430CC2">
              <w:rPr>
                <w:rFonts w:ascii="Times New Roman" w:hAnsi="Times New Roman"/>
                <w:b/>
                <w:sz w:val="24"/>
                <w:szCs w:val="24"/>
              </w:rPr>
              <w:t>2ч 30 мин</w:t>
            </w:r>
          </w:p>
        </w:tc>
        <w:tc>
          <w:tcPr>
            <w:tcW w:w="1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sz w:val="24"/>
                <w:szCs w:val="24"/>
              </w:rPr>
            </w:pPr>
            <w:r w:rsidRPr="00430CC2">
              <w:rPr>
                <w:rFonts w:ascii="Times New Roman" w:hAnsi="Times New Roman"/>
                <w:b/>
                <w:sz w:val="24"/>
                <w:szCs w:val="24"/>
              </w:rPr>
              <w:t>3 ч 20 мин</w:t>
            </w:r>
          </w:p>
        </w:tc>
        <w:tc>
          <w:tcPr>
            <w:tcW w:w="1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5 ч</w:t>
            </w:r>
          </w:p>
        </w:tc>
        <w:tc>
          <w:tcPr>
            <w:tcW w:w="13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7ч30 мин</w:t>
            </w:r>
          </w:p>
        </w:tc>
      </w:tr>
      <w:tr w:rsidR="00430CC2" w:rsidRPr="00430CC2" w:rsidTr="00087014">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r w:rsidRPr="00430CC2">
              <w:rPr>
                <w:rFonts w:ascii="Times New Roman" w:hAnsi="Times New Roman"/>
                <w:b/>
                <w:sz w:val="24"/>
                <w:szCs w:val="24"/>
              </w:rPr>
              <w:t>Итого в год образовательных развивающих ситуаций</w:t>
            </w:r>
          </w:p>
        </w:tc>
        <w:tc>
          <w:tcPr>
            <w:tcW w:w="1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370</w:t>
            </w:r>
          </w:p>
        </w:tc>
        <w:tc>
          <w:tcPr>
            <w:tcW w:w="1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370</w:t>
            </w:r>
          </w:p>
        </w:tc>
        <w:tc>
          <w:tcPr>
            <w:tcW w:w="1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370</w:t>
            </w:r>
          </w:p>
        </w:tc>
        <w:tc>
          <w:tcPr>
            <w:tcW w:w="1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481</w:t>
            </w:r>
          </w:p>
        </w:tc>
        <w:tc>
          <w:tcPr>
            <w:tcW w:w="13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555</w:t>
            </w: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p>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Дополнительное образование: кружок «Веселые ступеньки»</w:t>
            </w:r>
          </w:p>
        </w:tc>
      </w:tr>
      <w:tr w:rsidR="00430CC2" w:rsidRPr="00430CC2" w:rsidTr="00087014">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r w:rsidRPr="00430CC2">
              <w:rPr>
                <w:rFonts w:ascii="Times New Roman" w:hAnsi="Times New Roman"/>
                <w:b/>
                <w:sz w:val="24"/>
                <w:szCs w:val="24"/>
              </w:rPr>
              <w:t>Подготовительная к школе группа  №1</w:t>
            </w: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Понедельник, Четверг, 2 раза в неделю</w:t>
            </w:r>
          </w:p>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Время: 17.30-18.00</w:t>
            </w:r>
          </w:p>
          <w:p w:rsidR="00430CC2" w:rsidRPr="00430CC2" w:rsidRDefault="00430CC2" w:rsidP="00430CC2">
            <w:pPr>
              <w:spacing w:after="0" w:line="240" w:lineRule="auto"/>
              <w:jc w:val="center"/>
              <w:rPr>
                <w:rFonts w:ascii="Times New Roman" w:hAnsi="Times New Roman"/>
                <w:b/>
                <w:sz w:val="24"/>
                <w:szCs w:val="24"/>
              </w:rPr>
            </w:pPr>
          </w:p>
        </w:tc>
      </w:tr>
      <w:tr w:rsidR="00430CC2" w:rsidRPr="00430CC2" w:rsidTr="00087014">
        <w:tc>
          <w:tcPr>
            <w:tcW w:w="921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p>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Дополнительное образование: кружок «Веселый теннис»</w:t>
            </w:r>
          </w:p>
          <w:p w:rsidR="00430CC2" w:rsidRPr="00430CC2" w:rsidRDefault="00430CC2" w:rsidP="00430CC2">
            <w:pPr>
              <w:spacing w:after="0" w:line="240" w:lineRule="auto"/>
              <w:jc w:val="center"/>
              <w:rPr>
                <w:rFonts w:ascii="Times New Roman" w:hAnsi="Times New Roman"/>
                <w:b/>
                <w:sz w:val="24"/>
                <w:szCs w:val="24"/>
              </w:rPr>
            </w:pPr>
          </w:p>
        </w:tc>
      </w:tr>
      <w:tr w:rsidR="00430CC2" w:rsidRPr="00430CC2" w:rsidTr="00087014">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p>
        </w:tc>
      </w:tr>
      <w:tr w:rsidR="00430CC2" w:rsidRPr="00430CC2" w:rsidTr="00087014">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p>
        </w:tc>
      </w:tr>
      <w:tr w:rsidR="00430CC2" w:rsidRPr="00430CC2" w:rsidTr="00087014">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r w:rsidRPr="00430CC2">
              <w:rPr>
                <w:rFonts w:ascii="Times New Roman" w:hAnsi="Times New Roman"/>
                <w:b/>
                <w:sz w:val="24"/>
                <w:szCs w:val="24"/>
              </w:rPr>
              <w:t xml:space="preserve"> Старшая  группа № 2,3</w:t>
            </w:r>
          </w:p>
          <w:p w:rsidR="00430CC2" w:rsidRPr="00430CC2" w:rsidRDefault="00430CC2" w:rsidP="00430CC2">
            <w:pPr>
              <w:spacing w:after="0" w:line="240" w:lineRule="auto"/>
              <w:rPr>
                <w:rFonts w:ascii="Times New Roman" w:hAnsi="Times New Roman"/>
                <w:b/>
                <w:sz w:val="24"/>
                <w:szCs w:val="24"/>
              </w:rPr>
            </w:pP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Вторник, 1 раз в неделю</w:t>
            </w:r>
          </w:p>
          <w:p w:rsidR="00430CC2" w:rsidRPr="00430CC2" w:rsidRDefault="00430CC2" w:rsidP="00430CC2">
            <w:pPr>
              <w:spacing w:after="0" w:line="240" w:lineRule="auto"/>
              <w:jc w:val="center"/>
              <w:rPr>
                <w:rFonts w:ascii="Times New Roman" w:hAnsi="Times New Roman"/>
                <w:b/>
                <w:sz w:val="24"/>
                <w:szCs w:val="24"/>
              </w:rPr>
            </w:pPr>
            <w:r w:rsidRPr="00430CC2">
              <w:rPr>
                <w:rFonts w:ascii="Times New Roman" w:hAnsi="Times New Roman"/>
                <w:b/>
                <w:sz w:val="24"/>
                <w:szCs w:val="24"/>
              </w:rPr>
              <w:t>Время: 17.30-17.55</w:t>
            </w:r>
          </w:p>
        </w:tc>
      </w:tr>
      <w:tr w:rsidR="00430CC2" w:rsidRPr="00430CC2" w:rsidTr="00087014">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rPr>
                <w:rFonts w:ascii="Times New Roman" w:hAnsi="Times New Roman"/>
                <w:b/>
                <w:sz w:val="24"/>
                <w:szCs w:val="24"/>
              </w:rPr>
            </w:pPr>
          </w:p>
        </w:tc>
        <w:tc>
          <w:tcPr>
            <w:tcW w:w="697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C2" w:rsidRPr="00430CC2" w:rsidRDefault="00430CC2" w:rsidP="00430CC2">
            <w:pPr>
              <w:spacing w:after="0" w:line="240" w:lineRule="auto"/>
              <w:jc w:val="center"/>
              <w:rPr>
                <w:rFonts w:ascii="Times New Roman" w:hAnsi="Times New Roman"/>
                <w:b/>
                <w:sz w:val="24"/>
                <w:szCs w:val="24"/>
              </w:rPr>
            </w:pPr>
          </w:p>
        </w:tc>
      </w:tr>
    </w:tbl>
    <w:p w:rsidR="00DA53F1" w:rsidRPr="00DA53F1" w:rsidRDefault="00DA53F1" w:rsidP="00DA53F1">
      <w:pPr>
        <w:spacing w:after="0" w:line="240" w:lineRule="auto"/>
        <w:jc w:val="center"/>
        <w:rPr>
          <w:rFonts w:ascii="Times New Roman" w:hAnsi="Times New Roman"/>
          <w:b/>
          <w:sz w:val="24"/>
          <w:szCs w:val="24"/>
        </w:rPr>
      </w:pPr>
    </w:p>
    <w:p w:rsidR="00DA53F1" w:rsidRPr="00DA53F1" w:rsidRDefault="00DA53F1" w:rsidP="00DA53F1">
      <w:pPr>
        <w:spacing w:after="0" w:line="240" w:lineRule="auto"/>
        <w:jc w:val="center"/>
        <w:rPr>
          <w:rFonts w:ascii="Times New Roman" w:hAnsi="Times New Roman"/>
          <w:b/>
          <w:sz w:val="24"/>
          <w:szCs w:val="24"/>
        </w:rPr>
      </w:pPr>
      <w:r w:rsidRPr="00DA53F1">
        <w:rPr>
          <w:rFonts w:ascii="Times New Roman" w:hAnsi="Times New Roman"/>
          <w:b/>
          <w:sz w:val="24"/>
          <w:szCs w:val="24"/>
        </w:rPr>
        <w:t>Примечание:</w:t>
      </w:r>
    </w:p>
    <w:p w:rsidR="00DA53F1" w:rsidRPr="00DA53F1" w:rsidRDefault="00DA53F1" w:rsidP="005F34B2">
      <w:pPr>
        <w:numPr>
          <w:ilvl w:val="0"/>
          <w:numId w:val="45"/>
        </w:numPr>
        <w:spacing w:after="0" w:line="240" w:lineRule="auto"/>
        <w:ind w:left="0" w:firstLine="0"/>
        <w:jc w:val="both"/>
        <w:rPr>
          <w:rFonts w:ascii="Times New Roman" w:eastAsiaTheme="minorEastAsia" w:hAnsi="Times New Roman"/>
          <w:sz w:val="24"/>
          <w:szCs w:val="24"/>
        </w:rPr>
      </w:pPr>
      <w:r w:rsidRPr="00DA53F1">
        <w:rPr>
          <w:rFonts w:ascii="Times New Roman" w:eastAsiaTheme="minorEastAsia" w:hAnsi="Times New Roman"/>
          <w:sz w:val="24"/>
          <w:szCs w:val="24"/>
        </w:rPr>
        <w:t>В группе компенсирующей направленности, в подготовительных к школе группах, в старшей разновозрастной группе педагог-психолог проводит 1 коррекционно-развивающее занятие в неделю по результатам диагностики и по запросам родителей.</w:t>
      </w:r>
    </w:p>
    <w:p w:rsidR="00DA53F1" w:rsidRPr="00DA53F1" w:rsidRDefault="00DA53F1" w:rsidP="005F34B2">
      <w:pPr>
        <w:numPr>
          <w:ilvl w:val="0"/>
          <w:numId w:val="45"/>
        </w:numPr>
        <w:spacing w:after="0" w:line="240" w:lineRule="auto"/>
        <w:ind w:left="0" w:firstLine="0"/>
        <w:contextualSpacing/>
        <w:jc w:val="both"/>
        <w:rPr>
          <w:rFonts w:ascii="Times New Roman" w:hAnsi="Times New Roman"/>
          <w:sz w:val="24"/>
          <w:szCs w:val="24"/>
        </w:rPr>
      </w:pPr>
      <w:r w:rsidRPr="00DA53F1">
        <w:rPr>
          <w:rFonts w:ascii="Times New Roman" w:hAnsi="Times New Roman"/>
          <w:sz w:val="24"/>
          <w:szCs w:val="24"/>
        </w:rPr>
        <w:t>Начало непрерывной образовательной деятельности в первую половину дня:</w:t>
      </w:r>
    </w:p>
    <w:p w:rsidR="00DA53F1" w:rsidRPr="00DA53F1" w:rsidRDefault="00DA53F1" w:rsidP="00DA53F1">
      <w:pPr>
        <w:spacing w:after="0" w:line="240" w:lineRule="auto"/>
        <w:contextualSpacing/>
        <w:jc w:val="both"/>
        <w:rPr>
          <w:rFonts w:ascii="Times New Roman" w:hAnsi="Times New Roman"/>
          <w:sz w:val="24"/>
          <w:szCs w:val="24"/>
        </w:rPr>
      </w:pPr>
    </w:p>
    <w:tbl>
      <w:tblPr>
        <w:tblW w:w="93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1750"/>
        <w:gridCol w:w="1187"/>
        <w:gridCol w:w="1042"/>
        <w:gridCol w:w="1134"/>
        <w:gridCol w:w="1276"/>
      </w:tblGrid>
      <w:tr w:rsidR="00430CC2" w:rsidRPr="00430CC2" w:rsidTr="00087014">
        <w:tc>
          <w:tcPr>
            <w:tcW w:w="2922" w:type="dxa"/>
            <w:vMerge w:val="restart"/>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lastRenderedPageBreak/>
              <w:t>Группа</w:t>
            </w:r>
          </w:p>
        </w:tc>
        <w:tc>
          <w:tcPr>
            <w:tcW w:w="6389" w:type="dxa"/>
            <w:gridSpan w:val="5"/>
          </w:tcPr>
          <w:p w:rsidR="00430CC2" w:rsidRPr="00430CC2" w:rsidRDefault="00430CC2" w:rsidP="00430CC2">
            <w:pPr>
              <w:widowControl w:val="0"/>
              <w:tabs>
                <w:tab w:val="num" w:pos="0"/>
              </w:tabs>
              <w:autoSpaceDE w:val="0"/>
              <w:autoSpaceDN w:val="0"/>
              <w:adjustRightInd w:val="0"/>
              <w:spacing w:after="0" w:line="240" w:lineRule="auto"/>
              <w:jc w:val="center"/>
              <w:rPr>
                <w:rFonts w:ascii="Times New Roman" w:hAnsi="Times New Roman"/>
                <w:sz w:val="24"/>
                <w:szCs w:val="24"/>
              </w:rPr>
            </w:pPr>
            <w:r w:rsidRPr="00430CC2">
              <w:rPr>
                <w:rFonts w:ascii="Times New Roman" w:hAnsi="Times New Roman"/>
                <w:sz w:val="24"/>
                <w:szCs w:val="24"/>
              </w:rPr>
              <w:t>Дни недели</w:t>
            </w:r>
          </w:p>
        </w:tc>
      </w:tr>
      <w:tr w:rsidR="00430CC2" w:rsidRPr="00430CC2" w:rsidTr="00087014">
        <w:tc>
          <w:tcPr>
            <w:tcW w:w="2922" w:type="dxa"/>
            <w:vMerge/>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понедельник</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вторник</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среда</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четверг</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пятница</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Подготовительная к школе группа №1</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Подготовительная к школе группа №2</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№1</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10.30</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№2</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9.20</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№3</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9.20</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Средняя №1</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Средняя №2</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№1</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rPr>
          <w:trHeight w:val="154"/>
        </w:trPr>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№2</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10.55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rPr>
          <w:trHeight w:val="154"/>
        </w:trPr>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№3</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10.55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w:t>
            </w:r>
            <w:r w:rsidRPr="00430CC2">
              <w:rPr>
                <w:rFonts w:ascii="Times New Roman" w:hAnsi="Times New Roman"/>
                <w:sz w:val="24"/>
                <w:szCs w:val="24"/>
              </w:rPr>
              <w:t xml:space="preserve"> младшая группа №1</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Группа компенсирующей направленности</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8.50</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разновозрастная группа</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r w:rsidR="00430CC2" w:rsidRPr="00430CC2" w:rsidTr="00087014">
        <w:tc>
          <w:tcPr>
            <w:tcW w:w="292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Младшая разновозрастная группа</w:t>
            </w:r>
          </w:p>
        </w:tc>
        <w:tc>
          <w:tcPr>
            <w:tcW w:w="175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87"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042"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c>
          <w:tcPr>
            <w:tcW w:w="1134"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11.00</w:t>
            </w:r>
          </w:p>
        </w:tc>
        <w:tc>
          <w:tcPr>
            <w:tcW w:w="1276"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8.55</w:t>
            </w:r>
          </w:p>
        </w:tc>
      </w:tr>
    </w:tbl>
    <w:p w:rsidR="00430CC2" w:rsidRPr="00430CC2" w:rsidRDefault="00430CC2" w:rsidP="00430CC2">
      <w:pPr>
        <w:tabs>
          <w:tab w:val="num" w:pos="0"/>
        </w:tabs>
        <w:spacing w:after="0" w:line="240" w:lineRule="auto"/>
        <w:jc w:val="center"/>
        <w:rPr>
          <w:rFonts w:ascii="Times New Roman" w:hAnsi="Times New Roman"/>
          <w:b/>
          <w:sz w:val="24"/>
          <w:szCs w:val="24"/>
        </w:rPr>
      </w:pPr>
      <w:r w:rsidRPr="00430CC2">
        <w:rPr>
          <w:rFonts w:ascii="Times New Roman" w:hAnsi="Times New Roman"/>
          <w:b/>
          <w:sz w:val="24"/>
          <w:szCs w:val="24"/>
        </w:rPr>
        <w:t>Во вторую половину дня:</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1620"/>
        <w:gridCol w:w="1440"/>
        <w:gridCol w:w="900"/>
        <w:gridCol w:w="1080"/>
        <w:gridCol w:w="1260"/>
      </w:tblGrid>
      <w:tr w:rsidR="00430CC2" w:rsidRPr="00430CC2" w:rsidTr="00087014">
        <w:tc>
          <w:tcPr>
            <w:tcW w:w="3458" w:type="dxa"/>
            <w:vMerge w:val="restart"/>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Группа</w:t>
            </w:r>
          </w:p>
        </w:tc>
        <w:tc>
          <w:tcPr>
            <w:tcW w:w="6300" w:type="dxa"/>
            <w:gridSpan w:val="5"/>
          </w:tcPr>
          <w:p w:rsidR="00430CC2" w:rsidRPr="00430CC2" w:rsidRDefault="00430CC2" w:rsidP="00430CC2">
            <w:pPr>
              <w:widowControl w:val="0"/>
              <w:tabs>
                <w:tab w:val="num" w:pos="0"/>
              </w:tabs>
              <w:autoSpaceDE w:val="0"/>
              <w:autoSpaceDN w:val="0"/>
              <w:adjustRightInd w:val="0"/>
              <w:spacing w:after="0" w:line="240" w:lineRule="auto"/>
              <w:jc w:val="center"/>
              <w:rPr>
                <w:rFonts w:ascii="Times New Roman" w:hAnsi="Times New Roman"/>
                <w:sz w:val="24"/>
                <w:szCs w:val="24"/>
              </w:rPr>
            </w:pPr>
            <w:r w:rsidRPr="00430CC2">
              <w:rPr>
                <w:rFonts w:ascii="Times New Roman" w:hAnsi="Times New Roman"/>
                <w:sz w:val="24"/>
                <w:szCs w:val="24"/>
              </w:rPr>
              <w:t xml:space="preserve">Дни недели   </w:t>
            </w:r>
          </w:p>
        </w:tc>
      </w:tr>
      <w:tr w:rsidR="00430CC2" w:rsidRPr="00430CC2" w:rsidTr="00087014">
        <w:tc>
          <w:tcPr>
            <w:tcW w:w="3458" w:type="dxa"/>
            <w:vMerge/>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понедельник</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вторник</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среда</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четверг</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пятница</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Подготовительная к школе группа №1</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Подготовительная к школе группа №2</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№1</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№2</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№3</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Средняя №1</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Средняя №2</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№1</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№2</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16.05</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lang w:val="en-US"/>
              </w:rPr>
              <w:t>II</w:t>
            </w:r>
            <w:r w:rsidRPr="00430CC2">
              <w:rPr>
                <w:rFonts w:ascii="Times New Roman" w:hAnsi="Times New Roman"/>
                <w:sz w:val="24"/>
                <w:szCs w:val="24"/>
              </w:rPr>
              <w:t xml:space="preserve"> младшая группа №3</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16.30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lang w:val="en-US"/>
              </w:rPr>
            </w:pPr>
            <w:r w:rsidRPr="00430CC2">
              <w:rPr>
                <w:rFonts w:ascii="Times New Roman" w:hAnsi="Times New Roman"/>
                <w:sz w:val="24"/>
                <w:szCs w:val="24"/>
                <w:lang w:val="en-US"/>
              </w:rPr>
              <w:t>I</w:t>
            </w:r>
            <w:r w:rsidRPr="00430CC2">
              <w:rPr>
                <w:rFonts w:ascii="Times New Roman" w:hAnsi="Times New Roman"/>
                <w:sz w:val="24"/>
                <w:szCs w:val="24"/>
              </w:rPr>
              <w:t xml:space="preserve"> младшая группа №1</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 xml:space="preserve">Группа компенсирующей направленности </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Старшая разновозрастная группа</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15.40</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p>
        </w:tc>
      </w:tr>
      <w:tr w:rsidR="00430CC2" w:rsidRPr="00430CC2" w:rsidTr="00087014">
        <w:tc>
          <w:tcPr>
            <w:tcW w:w="3458"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Младшая разновозрастная группа</w:t>
            </w:r>
          </w:p>
        </w:tc>
        <w:tc>
          <w:tcPr>
            <w:tcW w:w="162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44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90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08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c>
          <w:tcPr>
            <w:tcW w:w="1260" w:type="dxa"/>
          </w:tcPr>
          <w:p w:rsidR="00430CC2" w:rsidRPr="00430CC2" w:rsidRDefault="00430CC2" w:rsidP="00430CC2">
            <w:pPr>
              <w:widowControl w:val="0"/>
              <w:tabs>
                <w:tab w:val="num" w:pos="0"/>
              </w:tabs>
              <w:autoSpaceDE w:val="0"/>
              <w:autoSpaceDN w:val="0"/>
              <w:adjustRightInd w:val="0"/>
              <w:spacing w:after="0" w:line="240" w:lineRule="auto"/>
              <w:jc w:val="both"/>
              <w:rPr>
                <w:rFonts w:ascii="Times New Roman" w:hAnsi="Times New Roman"/>
                <w:sz w:val="24"/>
                <w:szCs w:val="24"/>
              </w:rPr>
            </w:pPr>
            <w:r w:rsidRPr="00430CC2">
              <w:rPr>
                <w:rFonts w:ascii="Times New Roman" w:hAnsi="Times New Roman"/>
                <w:sz w:val="24"/>
                <w:szCs w:val="24"/>
              </w:rPr>
              <w:t>-</w:t>
            </w:r>
          </w:p>
        </w:tc>
      </w:tr>
    </w:tbl>
    <w:p w:rsidR="00430CC2" w:rsidRPr="00430CC2" w:rsidRDefault="00430CC2" w:rsidP="00430CC2">
      <w:pPr>
        <w:spacing w:after="0" w:line="240" w:lineRule="auto"/>
        <w:jc w:val="both"/>
        <w:rPr>
          <w:rFonts w:ascii="Times New Roman" w:hAnsi="Times New Roman"/>
          <w:sz w:val="24"/>
          <w:szCs w:val="24"/>
        </w:rPr>
        <w:sectPr w:rsidR="00430CC2" w:rsidRPr="00430CC2" w:rsidSect="00087014">
          <w:footerReference w:type="default" r:id="rId11"/>
          <w:pgSz w:w="11906" w:h="16838"/>
          <w:pgMar w:top="1134" w:right="850" w:bottom="1134" w:left="1701" w:header="708" w:footer="708" w:gutter="0"/>
          <w:cols w:space="708"/>
          <w:docGrid w:linePitch="360"/>
        </w:sectPr>
      </w:pPr>
    </w:p>
    <w:p w:rsidR="00F34EAF" w:rsidRPr="00F34EAF" w:rsidRDefault="00F34EAF" w:rsidP="00F34EAF">
      <w:pPr>
        <w:tabs>
          <w:tab w:val="left" w:pos="7380"/>
        </w:tabs>
        <w:spacing w:after="0" w:line="240" w:lineRule="auto"/>
        <w:jc w:val="center"/>
        <w:rPr>
          <w:rFonts w:ascii="Times New Roman" w:eastAsiaTheme="minorEastAsia" w:hAnsi="Times New Roman"/>
          <w:b/>
          <w:sz w:val="24"/>
          <w:szCs w:val="24"/>
        </w:rPr>
      </w:pPr>
      <w:r>
        <w:rPr>
          <w:rFonts w:ascii="Times New Roman" w:eastAsiaTheme="minorEastAsia" w:hAnsi="Times New Roman"/>
          <w:b/>
          <w:sz w:val="24"/>
          <w:szCs w:val="24"/>
        </w:rPr>
        <w:lastRenderedPageBreak/>
        <w:t>Ра</w:t>
      </w:r>
      <w:r w:rsidRPr="00F34EAF">
        <w:rPr>
          <w:rFonts w:ascii="Times New Roman" w:eastAsiaTheme="minorEastAsia" w:hAnsi="Times New Roman"/>
          <w:b/>
          <w:sz w:val="24"/>
          <w:szCs w:val="24"/>
        </w:rPr>
        <w:t>списание непрерывной образовательной деятельности по «Физической культуре в МБДОУ «Детский сад комбинированного вида п. Томаровка Яковлевского района Белгородской области» на  период с 01.06.2023 по 31.08.2023 г.</w:t>
      </w:r>
    </w:p>
    <w:tbl>
      <w:tblPr>
        <w:tblStyle w:val="220"/>
        <w:tblW w:w="0" w:type="auto"/>
        <w:tblLook w:val="04A0" w:firstRow="1" w:lastRow="0" w:firstColumn="1" w:lastColumn="0" w:noHBand="0" w:noVBand="1"/>
      </w:tblPr>
      <w:tblGrid>
        <w:gridCol w:w="1672"/>
        <w:gridCol w:w="908"/>
        <w:gridCol w:w="908"/>
        <w:gridCol w:w="908"/>
        <w:gridCol w:w="908"/>
        <w:gridCol w:w="836"/>
        <w:gridCol w:w="887"/>
        <w:gridCol w:w="861"/>
        <w:gridCol w:w="881"/>
        <w:gridCol w:w="862"/>
        <w:gridCol w:w="866"/>
        <w:gridCol w:w="836"/>
        <w:gridCol w:w="909"/>
        <w:gridCol w:w="909"/>
        <w:gridCol w:w="909"/>
      </w:tblGrid>
      <w:tr w:rsidR="00F34EAF" w:rsidRPr="00F34EAF" w:rsidTr="00087014">
        <w:trPr>
          <w:cantSplit/>
          <w:trHeight w:val="2646"/>
        </w:trPr>
        <w:tc>
          <w:tcPr>
            <w:tcW w:w="1672" w:type="dxa"/>
            <w:vMerge w:val="restart"/>
          </w:tcPr>
          <w:p w:rsidR="00F34EAF" w:rsidRPr="00F34EAF" w:rsidRDefault="00F34EAF" w:rsidP="00F34EAF">
            <w:pPr>
              <w:tabs>
                <w:tab w:val="left" w:pos="7380"/>
              </w:tabs>
              <w:spacing w:after="0" w:line="240" w:lineRule="auto"/>
              <w:jc w:val="center"/>
              <w:rPr>
                <w:b/>
                <w:sz w:val="24"/>
                <w:szCs w:val="24"/>
              </w:rPr>
            </w:pPr>
            <w:r w:rsidRPr="00F34EAF">
              <w:rPr>
                <w:b/>
                <w:sz w:val="24"/>
                <w:szCs w:val="24"/>
              </w:rPr>
              <w:t>Дни недели</w:t>
            </w:r>
          </w:p>
        </w:tc>
        <w:tc>
          <w:tcPr>
            <w:tcW w:w="908"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Старшая №1</w:t>
            </w:r>
          </w:p>
          <w:p w:rsidR="00F34EAF" w:rsidRPr="005F6962" w:rsidRDefault="00F34EAF" w:rsidP="00F34EAF">
            <w:pPr>
              <w:tabs>
                <w:tab w:val="left" w:pos="7380"/>
              </w:tabs>
              <w:spacing w:after="0" w:line="240" w:lineRule="auto"/>
              <w:ind w:left="113" w:right="113"/>
              <w:jc w:val="center"/>
              <w:rPr>
                <w:b/>
                <w:sz w:val="24"/>
                <w:szCs w:val="24"/>
              </w:rPr>
            </w:pPr>
          </w:p>
        </w:tc>
        <w:tc>
          <w:tcPr>
            <w:tcW w:w="908"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 xml:space="preserve">Старшая №2 </w:t>
            </w:r>
          </w:p>
          <w:p w:rsidR="00F34EAF" w:rsidRPr="005F6962" w:rsidRDefault="00F34EAF" w:rsidP="00F34EAF">
            <w:pPr>
              <w:tabs>
                <w:tab w:val="left" w:pos="7380"/>
              </w:tabs>
              <w:spacing w:after="0" w:line="240" w:lineRule="auto"/>
              <w:ind w:left="113" w:right="113"/>
              <w:jc w:val="center"/>
              <w:rPr>
                <w:b/>
                <w:sz w:val="24"/>
                <w:szCs w:val="24"/>
              </w:rPr>
            </w:pPr>
          </w:p>
        </w:tc>
        <w:tc>
          <w:tcPr>
            <w:tcW w:w="908"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Старшая №3</w:t>
            </w:r>
          </w:p>
        </w:tc>
        <w:tc>
          <w:tcPr>
            <w:tcW w:w="908"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Средняя №1</w:t>
            </w:r>
          </w:p>
          <w:p w:rsidR="00F34EAF" w:rsidRPr="005F6962" w:rsidRDefault="00F34EAF" w:rsidP="00F34EAF">
            <w:pPr>
              <w:tabs>
                <w:tab w:val="left" w:pos="7380"/>
              </w:tabs>
              <w:spacing w:after="0" w:line="240" w:lineRule="auto"/>
              <w:ind w:left="113" w:right="113"/>
              <w:jc w:val="center"/>
              <w:rPr>
                <w:b/>
                <w:sz w:val="24"/>
                <w:szCs w:val="24"/>
              </w:rPr>
            </w:pPr>
          </w:p>
        </w:tc>
        <w:tc>
          <w:tcPr>
            <w:tcW w:w="695"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Средняя №2</w:t>
            </w:r>
          </w:p>
        </w:tc>
        <w:tc>
          <w:tcPr>
            <w:tcW w:w="887" w:type="dxa"/>
            <w:textDirection w:val="btLr"/>
          </w:tcPr>
          <w:p w:rsidR="00F34EAF" w:rsidRPr="005F6962" w:rsidRDefault="00F34EAF" w:rsidP="00F34EAF">
            <w:pPr>
              <w:tabs>
                <w:tab w:val="left" w:pos="7380"/>
              </w:tabs>
              <w:spacing w:after="0" w:line="240" w:lineRule="auto"/>
              <w:ind w:left="113" w:right="113"/>
              <w:jc w:val="center"/>
              <w:rPr>
                <w:b/>
                <w:sz w:val="24"/>
                <w:szCs w:val="24"/>
              </w:rPr>
            </w:pPr>
          </w:p>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II</w:t>
            </w:r>
            <w:r w:rsidRPr="005F6962">
              <w:rPr>
                <w:b/>
                <w:sz w:val="24"/>
                <w:szCs w:val="24"/>
              </w:rPr>
              <w:t xml:space="preserve"> Младшая №1</w:t>
            </w:r>
          </w:p>
          <w:p w:rsidR="00F34EAF" w:rsidRPr="005F6962" w:rsidRDefault="00F34EAF" w:rsidP="00F34EAF">
            <w:pPr>
              <w:tabs>
                <w:tab w:val="left" w:pos="7380"/>
              </w:tabs>
              <w:spacing w:after="0" w:line="240" w:lineRule="auto"/>
              <w:ind w:left="113" w:right="113"/>
              <w:jc w:val="center"/>
              <w:rPr>
                <w:b/>
                <w:sz w:val="24"/>
                <w:szCs w:val="24"/>
              </w:rPr>
            </w:pPr>
          </w:p>
        </w:tc>
        <w:tc>
          <w:tcPr>
            <w:tcW w:w="861"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II</w:t>
            </w:r>
            <w:r w:rsidRPr="005F6962">
              <w:rPr>
                <w:b/>
                <w:sz w:val="24"/>
                <w:szCs w:val="24"/>
              </w:rPr>
              <w:t xml:space="preserve"> Младшая №2</w:t>
            </w:r>
          </w:p>
          <w:p w:rsidR="00F34EAF" w:rsidRPr="005F6962" w:rsidRDefault="00F34EAF" w:rsidP="00F34EAF">
            <w:pPr>
              <w:tabs>
                <w:tab w:val="left" w:pos="7380"/>
              </w:tabs>
              <w:spacing w:after="0" w:line="240" w:lineRule="auto"/>
              <w:ind w:left="113" w:right="113"/>
              <w:jc w:val="center"/>
              <w:rPr>
                <w:b/>
                <w:sz w:val="24"/>
                <w:szCs w:val="24"/>
              </w:rPr>
            </w:pPr>
          </w:p>
        </w:tc>
        <w:tc>
          <w:tcPr>
            <w:tcW w:w="881"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II</w:t>
            </w:r>
            <w:r w:rsidRPr="005F6962">
              <w:rPr>
                <w:b/>
                <w:sz w:val="24"/>
                <w:szCs w:val="24"/>
              </w:rPr>
              <w:t xml:space="preserve"> Младшая №3</w:t>
            </w:r>
          </w:p>
          <w:p w:rsidR="00F34EAF" w:rsidRPr="005F6962" w:rsidRDefault="00F34EAF" w:rsidP="00F34EAF">
            <w:pPr>
              <w:tabs>
                <w:tab w:val="left" w:pos="7380"/>
              </w:tabs>
              <w:spacing w:after="0" w:line="240" w:lineRule="auto"/>
              <w:ind w:left="113" w:right="113"/>
              <w:jc w:val="center"/>
              <w:rPr>
                <w:b/>
                <w:sz w:val="24"/>
                <w:szCs w:val="24"/>
              </w:rPr>
            </w:pPr>
          </w:p>
        </w:tc>
        <w:tc>
          <w:tcPr>
            <w:tcW w:w="862"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w:t>
            </w:r>
            <w:r w:rsidRPr="005F6962">
              <w:rPr>
                <w:b/>
                <w:sz w:val="24"/>
                <w:szCs w:val="24"/>
              </w:rPr>
              <w:t xml:space="preserve"> Младшая №1</w:t>
            </w:r>
          </w:p>
          <w:p w:rsidR="00F34EAF" w:rsidRPr="005F6962" w:rsidRDefault="00F34EAF" w:rsidP="00F34EAF">
            <w:pPr>
              <w:tabs>
                <w:tab w:val="left" w:pos="7380"/>
              </w:tabs>
              <w:spacing w:after="0" w:line="240" w:lineRule="auto"/>
              <w:ind w:left="113" w:right="113"/>
              <w:jc w:val="center"/>
              <w:rPr>
                <w:b/>
                <w:sz w:val="24"/>
                <w:szCs w:val="24"/>
              </w:rPr>
            </w:pPr>
          </w:p>
        </w:tc>
        <w:tc>
          <w:tcPr>
            <w:tcW w:w="866"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w:t>
            </w:r>
            <w:r w:rsidRPr="005F6962">
              <w:rPr>
                <w:b/>
                <w:sz w:val="24"/>
                <w:szCs w:val="24"/>
              </w:rPr>
              <w:t xml:space="preserve"> Младшая №2</w:t>
            </w:r>
          </w:p>
        </w:tc>
        <w:tc>
          <w:tcPr>
            <w:tcW w:w="836"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lang w:val="en-US"/>
              </w:rPr>
              <w:t>I</w:t>
            </w:r>
            <w:r w:rsidRPr="005F6962">
              <w:rPr>
                <w:b/>
                <w:sz w:val="24"/>
                <w:szCs w:val="24"/>
              </w:rPr>
              <w:t xml:space="preserve"> Младшая №3</w:t>
            </w:r>
          </w:p>
          <w:p w:rsidR="00F34EAF" w:rsidRPr="005F6962" w:rsidRDefault="00F34EAF" w:rsidP="00F34EAF">
            <w:pPr>
              <w:tabs>
                <w:tab w:val="left" w:pos="7380"/>
              </w:tabs>
              <w:spacing w:after="0" w:line="240" w:lineRule="auto"/>
              <w:ind w:left="113" w:right="113"/>
              <w:jc w:val="center"/>
              <w:rPr>
                <w:b/>
                <w:sz w:val="24"/>
                <w:szCs w:val="24"/>
              </w:rPr>
            </w:pPr>
          </w:p>
        </w:tc>
        <w:tc>
          <w:tcPr>
            <w:tcW w:w="909"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Группа компенсирующей направленности</w:t>
            </w:r>
          </w:p>
          <w:p w:rsidR="00F34EAF" w:rsidRPr="005F6962" w:rsidRDefault="00F34EAF" w:rsidP="00F34EAF">
            <w:pPr>
              <w:tabs>
                <w:tab w:val="left" w:pos="7380"/>
              </w:tabs>
              <w:spacing w:after="0" w:line="240" w:lineRule="auto"/>
              <w:ind w:left="113" w:right="113"/>
              <w:jc w:val="center"/>
              <w:rPr>
                <w:b/>
                <w:sz w:val="24"/>
                <w:szCs w:val="24"/>
              </w:rPr>
            </w:pPr>
          </w:p>
        </w:tc>
        <w:tc>
          <w:tcPr>
            <w:tcW w:w="909" w:type="dxa"/>
            <w:textDirection w:val="btLr"/>
          </w:tcPr>
          <w:p w:rsidR="00F34EAF" w:rsidRPr="005F6962" w:rsidRDefault="00F34EAF" w:rsidP="00F34EAF">
            <w:pPr>
              <w:tabs>
                <w:tab w:val="left" w:pos="7380"/>
              </w:tabs>
              <w:spacing w:after="0" w:line="240" w:lineRule="auto"/>
              <w:ind w:left="113" w:right="113"/>
              <w:jc w:val="center"/>
              <w:rPr>
                <w:b/>
                <w:sz w:val="24"/>
                <w:szCs w:val="24"/>
              </w:rPr>
            </w:pPr>
          </w:p>
          <w:p w:rsidR="00F34EAF" w:rsidRPr="005F6962" w:rsidRDefault="00F34EAF" w:rsidP="00F34EAF">
            <w:pPr>
              <w:spacing w:after="0" w:line="240" w:lineRule="auto"/>
              <w:ind w:left="113" w:right="113"/>
              <w:rPr>
                <w:b/>
                <w:sz w:val="24"/>
                <w:szCs w:val="24"/>
              </w:rPr>
            </w:pPr>
            <w:r w:rsidRPr="005F6962">
              <w:rPr>
                <w:b/>
                <w:sz w:val="24"/>
                <w:szCs w:val="24"/>
              </w:rPr>
              <w:t xml:space="preserve">Старшая разновозрастная </w:t>
            </w:r>
          </w:p>
        </w:tc>
        <w:tc>
          <w:tcPr>
            <w:tcW w:w="909" w:type="dxa"/>
            <w:textDirection w:val="btLr"/>
          </w:tcPr>
          <w:p w:rsidR="00F34EAF" w:rsidRPr="005F6962" w:rsidRDefault="00F34EAF" w:rsidP="00F34EAF">
            <w:pPr>
              <w:tabs>
                <w:tab w:val="left" w:pos="7380"/>
              </w:tabs>
              <w:spacing w:after="0" w:line="240" w:lineRule="auto"/>
              <w:ind w:left="113" w:right="113"/>
              <w:jc w:val="center"/>
              <w:rPr>
                <w:b/>
                <w:sz w:val="24"/>
                <w:szCs w:val="24"/>
              </w:rPr>
            </w:pPr>
            <w:r w:rsidRPr="005F6962">
              <w:rPr>
                <w:b/>
                <w:sz w:val="24"/>
                <w:szCs w:val="24"/>
              </w:rPr>
              <w:t xml:space="preserve">Младшая разновозрастная </w:t>
            </w:r>
          </w:p>
        </w:tc>
      </w:tr>
      <w:tr w:rsidR="00F34EAF" w:rsidRPr="005F6962" w:rsidTr="00087014">
        <w:trPr>
          <w:gridAfter w:val="13"/>
          <w:wAfter w:w="11339" w:type="dxa"/>
        </w:trPr>
        <w:tc>
          <w:tcPr>
            <w:tcW w:w="1672" w:type="dxa"/>
            <w:vMerge/>
          </w:tcPr>
          <w:p w:rsidR="00F34EAF" w:rsidRPr="00F34EAF"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b/>
                <w:sz w:val="24"/>
                <w:szCs w:val="24"/>
              </w:rPr>
            </w:pPr>
          </w:p>
        </w:tc>
      </w:tr>
      <w:tr w:rsidR="00F34EAF" w:rsidRPr="00F34EAF" w:rsidTr="00087014">
        <w:tc>
          <w:tcPr>
            <w:tcW w:w="1672" w:type="dxa"/>
          </w:tcPr>
          <w:p w:rsidR="00F34EAF" w:rsidRPr="00F34EAF" w:rsidRDefault="00F34EAF" w:rsidP="00F34EAF">
            <w:pPr>
              <w:tabs>
                <w:tab w:val="left" w:pos="7380"/>
              </w:tabs>
              <w:spacing w:after="0" w:line="240" w:lineRule="auto"/>
              <w:rPr>
                <w:b/>
                <w:sz w:val="24"/>
                <w:szCs w:val="24"/>
              </w:rPr>
            </w:pPr>
            <w:r w:rsidRPr="00F34EAF">
              <w:rPr>
                <w:b/>
                <w:sz w:val="24"/>
                <w:szCs w:val="24"/>
              </w:rPr>
              <w:t>Понедельник</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10.05-10.25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10.35-11.00</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11.10-11.35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10.40-11.00</w:t>
            </w:r>
          </w:p>
        </w:tc>
        <w:tc>
          <w:tcPr>
            <w:tcW w:w="695" w:type="dxa"/>
          </w:tcPr>
          <w:p w:rsidR="00F34EAF" w:rsidRPr="005F6962" w:rsidRDefault="00F34EAF" w:rsidP="00F34EAF">
            <w:pPr>
              <w:tabs>
                <w:tab w:val="left" w:pos="7380"/>
              </w:tabs>
              <w:spacing w:after="0" w:line="240" w:lineRule="auto"/>
              <w:jc w:val="center"/>
              <w:rPr>
                <w:sz w:val="24"/>
                <w:szCs w:val="24"/>
              </w:rPr>
            </w:pPr>
          </w:p>
        </w:tc>
        <w:tc>
          <w:tcPr>
            <w:tcW w:w="887"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9.40-9.55</w:t>
            </w:r>
          </w:p>
        </w:tc>
        <w:tc>
          <w:tcPr>
            <w:tcW w:w="861"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9.15-9.30</w:t>
            </w:r>
          </w:p>
        </w:tc>
        <w:tc>
          <w:tcPr>
            <w:tcW w:w="881"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10.15-10.30</w:t>
            </w:r>
          </w:p>
        </w:tc>
        <w:tc>
          <w:tcPr>
            <w:tcW w:w="862"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9.15-9.25</w:t>
            </w:r>
          </w:p>
        </w:tc>
        <w:tc>
          <w:tcPr>
            <w:tcW w:w="866" w:type="dxa"/>
          </w:tcPr>
          <w:p w:rsidR="00F34EAF" w:rsidRPr="005F6962" w:rsidRDefault="00F34EAF" w:rsidP="00F34EAF">
            <w:pPr>
              <w:tabs>
                <w:tab w:val="left" w:pos="7380"/>
              </w:tabs>
              <w:spacing w:after="0" w:line="240" w:lineRule="auto"/>
              <w:jc w:val="center"/>
              <w:rPr>
                <w:sz w:val="24"/>
                <w:szCs w:val="24"/>
              </w:rPr>
            </w:pPr>
            <w:r w:rsidRPr="005F6962">
              <w:rPr>
                <w:sz w:val="24"/>
                <w:szCs w:val="24"/>
              </w:rPr>
              <w:t>9.35-9.45</w:t>
            </w:r>
          </w:p>
        </w:tc>
        <w:tc>
          <w:tcPr>
            <w:tcW w:w="836" w:type="dxa"/>
          </w:tcPr>
          <w:p w:rsidR="00F34EAF" w:rsidRPr="005F6962" w:rsidRDefault="00F34EAF" w:rsidP="00F34EAF">
            <w:pPr>
              <w:tabs>
                <w:tab w:val="left" w:pos="7380"/>
              </w:tabs>
              <w:spacing w:after="0" w:line="240" w:lineRule="auto"/>
              <w:jc w:val="center"/>
              <w:rPr>
                <w:sz w:val="24"/>
                <w:szCs w:val="24"/>
              </w:rPr>
            </w:pPr>
            <w:r w:rsidRPr="005F6962">
              <w:rPr>
                <w:sz w:val="24"/>
                <w:szCs w:val="24"/>
              </w:rPr>
              <w:t>9.55-10.05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11.10-11.40</w:t>
            </w:r>
          </w:p>
        </w:tc>
        <w:tc>
          <w:tcPr>
            <w:tcW w:w="909"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p>
        </w:tc>
      </w:tr>
      <w:tr w:rsidR="00F34EAF" w:rsidRPr="00F34EAF" w:rsidTr="00087014">
        <w:tc>
          <w:tcPr>
            <w:tcW w:w="1672" w:type="dxa"/>
          </w:tcPr>
          <w:p w:rsidR="00F34EAF" w:rsidRPr="00F34EAF" w:rsidRDefault="00F34EAF" w:rsidP="00F34EAF">
            <w:pPr>
              <w:tabs>
                <w:tab w:val="left" w:pos="7380"/>
              </w:tabs>
              <w:spacing w:after="0" w:line="240" w:lineRule="auto"/>
              <w:rPr>
                <w:b/>
                <w:sz w:val="24"/>
                <w:szCs w:val="24"/>
              </w:rPr>
            </w:pPr>
            <w:r w:rsidRPr="00F34EAF">
              <w:rPr>
                <w:b/>
                <w:sz w:val="24"/>
                <w:szCs w:val="24"/>
              </w:rPr>
              <w:t>Вторник</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10.15-10.40</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10.50-11.15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11.20-11.45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9.15-9.35</w:t>
            </w:r>
          </w:p>
        </w:tc>
        <w:tc>
          <w:tcPr>
            <w:tcW w:w="695" w:type="dxa"/>
          </w:tcPr>
          <w:p w:rsidR="00F34EAF" w:rsidRPr="005F6962" w:rsidRDefault="00F34EAF" w:rsidP="00F34EAF">
            <w:pPr>
              <w:tabs>
                <w:tab w:val="left" w:pos="7380"/>
              </w:tabs>
              <w:spacing w:after="0" w:line="240" w:lineRule="auto"/>
              <w:rPr>
                <w:sz w:val="24"/>
                <w:szCs w:val="24"/>
              </w:rPr>
            </w:pPr>
            <w:r w:rsidRPr="005F6962">
              <w:rPr>
                <w:sz w:val="24"/>
                <w:szCs w:val="24"/>
              </w:rPr>
              <w:t>9.45-10.05</w:t>
            </w:r>
          </w:p>
        </w:tc>
        <w:tc>
          <w:tcPr>
            <w:tcW w:w="887" w:type="dxa"/>
          </w:tcPr>
          <w:p w:rsidR="00F34EAF" w:rsidRPr="005F6962" w:rsidRDefault="00F34EAF" w:rsidP="00F34EAF">
            <w:pPr>
              <w:tabs>
                <w:tab w:val="left" w:pos="7380"/>
              </w:tabs>
              <w:spacing w:after="0" w:line="240" w:lineRule="auto"/>
              <w:jc w:val="center"/>
              <w:rPr>
                <w:sz w:val="24"/>
                <w:szCs w:val="24"/>
              </w:rPr>
            </w:pPr>
          </w:p>
        </w:tc>
        <w:tc>
          <w:tcPr>
            <w:tcW w:w="861" w:type="dxa"/>
          </w:tcPr>
          <w:p w:rsidR="00F34EAF" w:rsidRPr="005F6962" w:rsidRDefault="00F34EAF" w:rsidP="00F34EAF">
            <w:pPr>
              <w:tabs>
                <w:tab w:val="left" w:pos="7380"/>
              </w:tabs>
              <w:spacing w:after="0" w:line="240" w:lineRule="auto"/>
              <w:jc w:val="center"/>
              <w:rPr>
                <w:sz w:val="24"/>
                <w:szCs w:val="24"/>
              </w:rPr>
            </w:pPr>
          </w:p>
        </w:tc>
        <w:tc>
          <w:tcPr>
            <w:tcW w:w="881" w:type="dxa"/>
          </w:tcPr>
          <w:p w:rsidR="00F34EAF" w:rsidRPr="005F6962" w:rsidRDefault="00F34EAF" w:rsidP="00F34EAF">
            <w:pPr>
              <w:tabs>
                <w:tab w:val="left" w:pos="7380"/>
              </w:tabs>
              <w:spacing w:after="0" w:line="240" w:lineRule="auto"/>
              <w:jc w:val="center"/>
              <w:rPr>
                <w:sz w:val="24"/>
                <w:szCs w:val="24"/>
              </w:rPr>
            </w:pPr>
          </w:p>
        </w:tc>
        <w:tc>
          <w:tcPr>
            <w:tcW w:w="862" w:type="dxa"/>
          </w:tcPr>
          <w:p w:rsidR="00F34EAF" w:rsidRPr="005F6962" w:rsidRDefault="00F34EAF" w:rsidP="00F34EAF">
            <w:pPr>
              <w:tabs>
                <w:tab w:val="left" w:pos="7380"/>
              </w:tabs>
              <w:spacing w:after="0" w:line="240" w:lineRule="auto"/>
              <w:jc w:val="center"/>
              <w:rPr>
                <w:sz w:val="24"/>
                <w:szCs w:val="24"/>
              </w:rPr>
            </w:pPr>
          </w:p>
        </w:tc>
        <w:tc>
          <w:tcPr>
            <w:tcW w:w="866" w:type="dxa"/>
          </w:tcPr>
          <w:p w:rsidR="00F34EAF" w:rsidRPr="005F6962" w:rsidRDefault="00F34EAF" w:rsidP="00F34EAF">
            <w:pPr>
              <w:tabs>
                <w:tab w:val="left" w:pos="7380"/>
              </w:tabs>
              <w:spacing w:after="0" w:line="240" w:lineRule="auto"/>
              <w:jc w:val="center"/>
              <w:rPr>
                <w:sz w:val="24"/>
                <w:szCs w:val="24"/>
              </w:rPr>
            </w:pPr>
          </w:p>
        </w:tc>
        <w:tc>
          <w:tcPr>
            <w:tcW w:w="836"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10.15-10.45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9.40-10.05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9.15-9.30</w:t>
            </w:r>
          </w:p>
        </w:tc>
      </w:tr>
      <w:tr w:rsidR="00F34EAF" w:rsidRPr="00F34EAF" w:rsidTr="00087014">
        <w:tc>
          <w:tcPr>
            <w:tcW w:w="1672" w:type="dxa"/>
          </w:tcPr>
          <w:p w:rsidR="00F34EAF" w:rsidRPr="00F34EAF" w:rsidRDefault="00F34EAF" w:rsidP="00F34EAF">
            <w:pPr>
              <w:tabs>
                <w:tab w:val="left" w:pos="7380"/>
              </w:tabs>
              <w:spacing w:after="0" w:line="240" w:lineRule="auto"/>
              <w:rPr>
                <w:b/>
                <w:sz w:val="24"/>
                <w:szCs w:val="24"/>
              </w:rPr>
            </w:pPr>
            <w:r w:rsidRPr="00F34EAF">
              <w:rPr>
                <w:b/>
                <w:sz w:val="24"/>
                <w:szCs w:val="24"/>
              </w:rPr>
              <w:t xml:space="preserve">Среда </w:t>
            </w: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695" w:type="dxa"/>
          </w:tcPr>
          <w:p w:rsidR="00F34EAF" w:rsidRPr="005F6962" w:rsidRDefault="00F34EAF" w:rsidP="00F34EAF">
            <w:pPr>
              <w:tabs>
                <w:tab w:val="left" w:pos="7380"/>
              </w:tabs>
              <w:spacing w:after="0" w:line="240" w:lineRule="auto"/>
              <w:jc w:val="center"/>
              <w:rPr>
                <w:sz w:val="24"/>
                <w:szCs w:val="24"/>
              </w:rPr>
            </w:pPr>
          </w:p>
        </w:tc>
        <w:tc>
          <w:tcPr>
            <w:tcW w:w="887"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9.15-9.30</w:t>
            </w:r>
          </w:p>
        </w:tc>
        <w:tc>
          <w:tcPr>
            <w:tcW w:w="861"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9.40-9.55</w:t>
            </w:r>
          </w:p>
        </w:tc>
        <w:tc>
          <w:tcPr>
            <w:tcW w:w="881"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10.20-10.35</w:t>
            </w:r>
          </w:p>
        </w:tc>
        <w:tc>
          <w:tcPr>
            <w:tcW w:w="862" w:type="dxa"/>
          </w:tcPr>
          <w:p w:rsidR="00F34EAF" w:rsidRPr="005F6962" w:rsidRDefault="00F34EAF" w:rsidP="00F34EAF">
            <w:pPr>
              <w:tabs>
                <w:tab w:val="left" w:pos="7380"/>
              </w:tabs>
              <w:spacing w:after="0" w:line="240" w:lineRule="auto"/>
              <w:jc w:val="center"/>
              <w:rPr>
                <w:sz w:val="24"/>
                <w:szCs w:val="24"/>
              </w:rPr>
            </w:pPr>
            <w:r w:rsidRPr="005F6962">
              <w:rPr>
                <w:sz w:val="24"/>
                <w:szCs w:val="24"/>
              </w:rPr>
              <w:t>9.35-9.45</w:t>
            </w:r>
          </w:p>
        </w:tc>
        <w:tc>
          <w:tcPr>
            <w:tcW w:w="866"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9.15-9.25</w:t>
            </w:r>
          </w:p>
        </w:tc>
        <w:tc>
          <w:tcPr>
            <w:tcW w:w="836"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10.00-10.10</w:t>
            </w:r>
          </w:p>
        </w:tc>
        <w:tc>
          <w:tcPr>
            <w:tcW w:w="909"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p>
        </w:tc>
      </w:tr>
      <w:tr w:rsidR="00F34EAF" w:rsidRPr="00F34EAF" w:rsidTr="00087014">
        <w:tc>
          <w:tcPr>
            <w:tcW w:w="1672" w:type="dxa"/>
          </w:tcPr>
          <w:p w:rsidR="00F34EAF" w:rsidRPr="00F34EAF" w:rsidRDefault="00F34EAF" w:rsidP="00F34EAF">
            <w:pPr>
              <w:tabs>
                <w:tab w:val="left" w:pos="7380"/>
              </w:tabs>
              <w:spacing w:after="0" w:line="240" w:lineRule="auto"/>
              <w:rPr>
                <w:b/>
                <w:sz w:val="24"/>
                <w:szCs w:val="24"/>
              </w:rPr>
            </w:pPr>
            <w:r w:rsidRPr="00F34EAF">
              <w:rPr>
                <w:b/>
                <w:sz w:val="24"/>
                <w:szCs w:val="24"/>
              </w:rPr>
              <w:t>Четверг</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10.15-10.40</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10.50-11.15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11.20-11.45</w:t>
            </w:r>
          </w:p>
        </w:tc>
        <w:tc>
          <w:tcPr>
            <w:tcW w:w="908"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9.45-10.05</w:t>
            </w:r>
          </w:p>
        </w:tc>
        <w:tc>
          <w:tcPr>
            <w:tcW w:w="695"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9.15-9.35</w:t>
            </w:r>
          </w:p>
        </w:tc>
        <w:tc>
          <w:tcPr>
            <w:tcW w:w="887" w:type="dxa"/>
          </w:tcPr>
          <w:p w:rsidR="00F34EAF" w:rsidRPr="005F6962" w:rsidRDefault="00F34EAF" w:rsidP="00F34EAF">
            <w:pPr>
              <w:tabs>
                <w:tab w:val="left" w:pos="7380"/>
              </w:tabs>
              <w:spacing w:after="0" w:line="240" w:lineRule="auto"/>
              <w:jc w:val="center"/>
              <w:rPr>
                <w:sz w:val="24"/>
                <w:szCs w:val="24"/>
              </w:rPr>
            </w:pPr>
          </w:p>
        </w:tc>
        <w:tc>
          <w:tcPr>
            <w:tcW w:w="861" w:type="dxa"/>
          </w:tcPr>
          <w:p w:rsidR="00F34EAF" w:rsidRPr="005F6962" w:rsidRDefault="00F34EAF" w:rsidP="00F34EAF">
            <w:pPr>
              <w:tabs>
                <w:tab w:val="left" w:pos="7380"/>
              </w:tabs>
              <w:spacing w:after="0" w:line="240" w:lineRule="auto"/>
              <w:jc w:val="center"/>
              <w:rPr>
                <w:sz w:val="24"/>
                <w:szCs w:val="24"/>
              </w:rPr>
            </w:pPr>
          </w:p>
        </w:tc>
        <w:tc>
          <w:tcPr>
            <w:tcW w:w="881" w:type="dxa"/>
          </w:tcPr>
          <w:p w:rsidR="00F34EAF" w:rsidRPr="005F6962" w:rsidRDefault="00F34EAF" w:rsidP="00F34EAF">
            <w:pPr>
              <w:tabs>
                <w:tab w:val="left" w:pos="7380"/>
              </w:tabs>
              <w:spacing w:after="0" w:line="240" w:lineRule="auto"/>
              <w:jc w:val="center"/>
              <w:rPr>
                <w:sz w:val="24"/>
                <w:szCs w:val="24"/>
              </w:rPr>
            </w:pPr>
          </w:p>
        </w:tc>
        <w:tc>
          <w:tcPr>
            <w:tcW w:w="862" w:type="dxa"/>
          </w:tcPr>
          <w:p w:rsidR="00F34EAF" w:rsidRPr="005F6962" w:rsidRDefault="00F34EAF" w:rsidP="00F34EAF">
            <w:pPr>
              <w:tabs>
                <w:tab w:val="left" w:pos="7380"/>
              </w:tabs>
              <w:spacing w:after="0" w:line="240" w:lineRule="auto"/>
              <w:jc w:val="center"/>
              <w:rPr>
                <w:sz w:val="24"/>
                <w:szCs w:val="24"/>
              </w:rPr>
            </w:pPr>
          </w:p>
        </w:tc>
        <w:tc>
          <w:tcPr>
            <w:tcW w:w="866" w:type="dxa"/>
          </w:tcPr>
          <w:p w:rsidR="00F34EAF" w:rsidRPr="005F6962" w:rsidRDefault="00F34EAF" w:rsidP="00F34EAF">
            <w:pPr>
              <w:tabs>
                <w:tab w:val="left" w:pos="7380"/>
              </w:tabs>
              <w:spacing w:after="0" w:line="240" w:lineRule="auto"/>
              <w:jc w:val="center"/>
              <w:rPr>
                <w:sz w:val="24"/>
                <w:szCs w:val="24"/>
              </w:rPr>
            </w:pPr>
          </w:p>
        </w:tc>
        <w:tc>
          <w:tcPr>
            <w:tcW w:w="836"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10.15-10.45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9.40-10.05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9.15-9.30</w:t>
            </w:r>
          </w:p>
        </w:tc>
      </w:tr>
      <w:tr w:rsidR="00F34EAF" w:rsidRPr="00F34EAF" w:rsidTr="00087014">
        <w:tc>
          <w:tcPr>
            <w:tcW w:w="1672" w:type="dxa"/>
          </w:tcPr>
          <w:p w:rsidR="00F34EAF" w:rsidRPr="00F34EAF" w:rsidRDefault="00F34EAF" w:rsidP="00F34EAF">
            <w:pPr>
              <w:tabs>
                <w:tab w:val="left" w:pos="7380"/>
              </w:tabs>
              <w:spacing w:after="0" w:line="240" w:lineRule="auto"/>
              <w:rPr>
                <w:b/>
                <w:sz w:val="24"/>
                <w:szCs w:val="24"/>
              </w:rPr>
            </w:pPr>
            <w:r w:rsidRPr="00F34EAF">
              <w:rPr>
                <w:b/>
                <w:sz w:val="24"/>
                <w:szCs w:val="24"/>
              </w:rPr>
              <w:t>Пятница</w:t>
            </w: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908" w:type="dxa"/>
          </w:tcPr>
          <w:p w:rsidR="00F34EAF" w:rsidRPr="005F6962" w:rsidRDefault="00F34EAF" w:rsidP="00F34EAF">
            <w:pPr>
              <w:tabs>
                <w:tab w:val="left" w:pos="7380"/>
              </w:tabs>
              <w:spacing w:after="0" w:line="240" w:lineRule="auto"/>
              <w:jc w:val="center"/>
              <w:rPr>
                <w:sz w:val="24"/>
                <w:szCs w:val="24"/>
              </w:rPr>
            </w:pPr>
          </w:p>
        </w:tc>
        <w:tc>
          <w:tcPr>
            <w:tcW w:w="695"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10.40-11.00</w:t>
            </w:r>
          </w:p>
        </w:tc>
        <w:tc>
          <w:tcPr>
            <w:tcW w:w="887"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10.15-10.30</w:t>
            </w:r>
          </w:p>
        </w:tc>
        <w:tc>
          <w:tcPr>
            <w:tcW w:w="861"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10.40-10.55</w:t>
            </w:r>
          </w:p>
        </w:tc>
        <w:tc>
          <w:tcPr>
            <w:tcW w:w="881" w:type="dxa"/>
          </w:tcPr>
          <w:p w:rsidR="00F34EAF" w:rsidRPr="005F6962" w:rsidRDefault="00F34EAF" w:rsidP="00F34EAF">
            <w:pPr>
              <w:tabs>
                <w:tab w:val="left" w:pos="7380"/>
              </w:tabs>
              <w:spacing w:after="0" w:line="240" w:lineRule="auto"/>
              <w:jc w:val="center"/>
              <w:rPr>
                <w:sz w:val="24"/>
                <w:szCs w:val="24"/>
              </w:rPr>
            </w:pPr>
            <w:r w:rsidRPr="005F6962">
              <w:rPr>
                <w:sz w:val="24"/>
                <w:szCs w:val="24"/>
              </w:rPr>
              <w:t>10.15-10.30</w:t>
            </w:r>
          </w:p>
        </w:tc>
        <w:tc>
          <w:tcPr>
            <w:tcW w:w="862" w:type="dxa"/>
          </w:tcPr>
          <w:p w:rsidR="00F34EAF" w:rsidRPr="005F6962" w:rsidRDefault="00F34EAF" w:rsidP="00F34EAF">
            <w:pPr>
              <w:tabs>
                <w:tab w:val="left" w:pos="7380"/>
              </w:tabs>
              <w:spacing w:after="0" w:line="240" w:lineRule="auto"/>
              <w:jc w:val="center"/>
              <w:rPr>
                <w:sz w:val="24"/>
                <w:szCs w:val="24"/>
              </w:rPr>
            </w:pPr>
            <w:r w:rsidRPr="005F6962">
              <w:rPr>
                <w:sz w:val="24"/>
                <w:szCs w:val="24"/>
              </w:rPr>
              <w:t>9.55-10.05</w:t>
            </w:r>
          </w:p>
        </w:tc>
        <w:tc>
          <w:tcPr>
            <w:tcW w:w="866"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9.15-9.25</w:t>
            </w:r>
          </w:p>
        </w:tc>
        <w:tc>
          <w:tcPr>
            <w:tcW w:w="836" w:type="dxa"/>
          </w:tcPr>
          <w:p w:rsidR="00F34EAF" w:rsidRPr="005F6962" w:rsidRDefault="00F34EAF" w:rsidP="00F34EAF">
            <w:pPr>
              <w:tabs>
                <w:tab w:val="left" w:pos="7380"/>
              </w:tabs>
              <w:spacing w:after="0" w:line="240" w:lineRule="auto"/>
              <w:jc w:val="center"/>
              <w:rPr>
                <w:sz w:val="24"/>
                <w:szCs w:val="24"/>
              </w:rPr>
            </w:pPr>
            <w:r w:rsidRPr="005F6962">
              <w:rPr>
                <w:sz w:val="24"/>
                <w:szCs w:val="24"/>
              </w:rPr>
              <w:t>9.35-9.45</w:t>
            </w:r>
          </w:p>
        </w:tc>
        <w:tc>
          <w:tcPr>
            <w:tcW w:w="909" w:type="dxa"/>
          </w:tcPr>
          <w:p w:rsidR="00F34EAF" w:rsidRPr="005F6962" w:rsidRDefault="00F34EAF" w:rsidP="00F34EAF">
            <w:pPr>
              <w:tabs>
                <w:tab w:val="left" w:pos="7380"/>
              </w:tabs>
              <w:spacing w:after="0" w:line="240" w:lineRule="auto"/>
              <w:jc w:val="center"/>
              <w:rPr>
                <w:sz w:val="24"/>
                <w:szCs w:val="24"/>
              </w:rPr>
            </w:pP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9.40-10.05</w:t>
            </w:r>
          </w:p>
        </w:tc>
        <w:tc>
          <w:tcPr>
            <w:tcW w:w="909" w:type="dxa"/>
          </w:tcPr>
          <w:p w:rsidR="00F34EAF" w:rsidRPr="005F6962" w:rsidRDefault="00F34EAF" w:rsidP="00F34EAF">
            <w:pPr>
              <w:tabs>
                <w:tab w:val="left" w:pos="7380"/>
              </w:tabs>
              <w:spacing w:after="0" w:line="240" w:lineRule="auto"/>
              <w:jc w:val="center"/>
              <w:rPr>
                <w:sz w:val="24"/>
                <w:szCs w:val="24"/>
              </w:rPr>
            </w:pPr>
            <w:r w:rsidRPr="005F6962">
              <w:rPr>
                <w:sz w:val="24"/>
                <w:szCs w:val="24"/>
              </w:rPr>
              <w:t>9.15-9.30</w:t>
            </w:r>
          </w:p>
        </w:tc>
      </w:tr>
    </w:tbl>
    <w:p w:rsidR="00F34EAF" w:rsidRPr="00F34EAF" w:rsidRDefault="00F34EAF" w:rsidP="00F34EAF">
      <w:pPr>
        <w:tabs>
          <w:tab w:val="left" w:pos="7380"/>
        </w:tabs>
        <w:spacing w:after="0" w:line="240" w:lineRule="auto"/>
        <w:jc w:val="center"/>
        <w:rPr>
          <w:rFonts w:ascii="Times New Roman" w:eastAsiaTheme="minorEastAsia" w:hAnsi="Times New Roman"/>
          <w:sz w:val="24"/>
          <w:szCs w:val="24"/>
        </w:rPr>
      </w:pPr>
    </w:p>
    <w:p w:rsidR="00F34EAF" w:rsidRP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P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sz w:val="26"/>
          <w:szCs w:val="26"/>
        </w:rPr>
      </w:pPr>
      <w:r w:rsidRPr="00F34EAF">
        <w:rPr>
          <w:rFonts w:ascii="Times New Roman" w:eastAsiaTheme="minorEastAsia" w:hAnsi="Times New Roman"/>
          <w:b/>
          <w:sz w:val="26"/>
          <w:szCs w:val="26"/>
        </w:rPr>
        <w:lastRenderedPageBreak/>
        <w:t>Соответствие учебного плана адаптированным программам ДОУ, требованиям ФГОС ДО</w:t>
      </w:r>
    </w:p>
    <w:p w:rsidR="00F34EAF" w:rsidRPr="00F34EAF" w:rsidRDefault="00F34EAF" w:rsidP="00F34EAF">
      <w:pPr>
        <w:widowControl w:val="0"/>
        <w:autoSpaceDE w:val="0"/>
        <w:autoSpaceDN w:val="0"/>
        <w:adjustRightInd w:val="0"/>
        <w:spacing w:after="0" w:line="240" w:lineRule="auto"/>
        <w:ind w:firstLine="708"/>
        <w:jc w:val="center"/>
        <w:rPr>
          <w:rFonts w:ascii="Times New Roman" w:hAnsi="Times New Roman"/>
          <w:sz w:val="24"/>
          <w:szCs w:val="24"/>
        </w:rPr>
      </w:pPr>
      <w:r w:rsidRPr="00F34EAF">
        <w:rPr>
          <w:rFonts w:ascii="Times New Roman" w:hAnsi="Times New Roman"/>
          <w:sz w:val="24"/>
          <w:szCs w:val="24"/>
        </w:rPr>
        <w:t>Организация НОД  (в форме образовательных развивающих ситуаций)</w:t>
      </w:r>
      <w:r w:rsidRPr="00F34EAF">
        <w:rPr>
          <w:rFonts w:ascii="Times New Roman" w:hAnsi="Times New Roman"/>
          <w:sz w:val="24"/>
          <w:szCs w:val="24"/>
        </w:rPr>
        <w:tab/>
        <w:t>в группе компенсирующей направленности</w:t>
      </w:r>
    </w:p>
    <w:p w:rsidR="00F34EAF" w:rsidRPr="00F34EAF" w:rsidRDefault="00F34EAF" w:rsidP="00F34EAF">
      <w:pPr>
        <w:spacing w:after="0" w:line="240" w:lineRule="auto"/>
        <w:ind w:left="360" w:firstLine="851"/>
        <w:jc w:val="center"/>
        <w:rPr>
          <w:rFonts w:ascii="Times New Roman" w:eastAsiaTheme="minorEastAsia" w:hAnsi="Times New Roman"/>
          <w:iCs/>
          <w:spacing w:val="-5"/>
          <w:sz w:val="24"/>
          <w:szCs w:val="24"/>
        </w:rPr>
      </w:pPr>
      <w:r w:rsidRPr="00F34EAF">
        <w:rPr>
          <w:rFonts w:ascii="Times New Roman" w:eastAsiaTheme="minorEastAsia" w:hAnsi="Times New Roman"/>
          <w:iCs/>
          <w:spacing w:val="-5"/>
          <w:sz w:val="24"/>
          <w:szCs w:val="24"/>
        </w:rPr>
        <w:t>Объём учебного времени (5-7 лет)</w:t>
      </w:r>
    </w:p>
    <w:tbl>
      <w:tblPr>
        <w:tblStyle w:val="9"/>
        <w:tblW w:w="0" w:type="auto"/>
        <w:tblInd w:w="360" w:type="dxa"/>
        <w:tblLook w:val="04A0" w:firstRow="1" w:lastRow="0" w:firstColumn="1" w:lastColumn="0" w:noHBand="0" w:noVBand="1"/>
      </w:tblPr>
      <w:tblGrid>
        <w:gridCol w:w="2112"/>
        <w:gridCol w:w="2005"/>
        <w:gridCol w:w="2103"/>
        <w:gridCol w:w="2001"/>
        <w:gridCol w:w="2103"/>
        <w:gridCol w:w="1999"/>
        <w:gridCol w:w="2103"/>
      </w:tblGrid>
      <w:tr w:rsidR="00F34EAF" w:rsidRPr="00F34EAF" w:rsidTr="00087014">
        <w:tc>
          <w:tcPr>
            <w:tcW w:w="2112" w:type="dxa"/>
            <w:vMerge w:val="restart"/>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Реализация</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 xml:space="preserve"> образовательной области</w:t>
            </w:r>
          </w:p>
        </w:tc>
        <w:tc>
          <w:tcPr>
            <w:tcW w:w="12314" w:type="dxa"/>
            <w:gridSpan w:val="6"/>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нагрузка ( в неделю)</w:t>
            </w:r>
          </w:p>
        </w:tc>
      </w:tr>
      <w:tr w:rsidR="00F34EAF" w:rsidRPr="00F34EAF" w:rsidTr="00087014">
        <w:tc>
          <w:tcPr>
            <w:tcW w:w="2112" w:type="dxa"/>
            <w:vMerge/>
          </w:tcPr>
          <w:p w:rsidR="00F34EAF" w:rsidRPr="00F34EAF" w:rsidRDefault="00F34EAF" w:rsidP="00F34EAF">
            <w:pPr>
              <w:spacing w:after="0" w:line="240" w:lineRule="auto"/>
              <w:jc w:val="center"/>
              <w:rPr>
                <w:rFonts w:ascii="Times New Roman" w:hAnsi="Times New Roman"/>
                <w:iCs/>
                <w:spacing w:val="-5"/>
                <w:sz w:val="24"/>
                <w:szCs w:val="24"/>
              </w:rPr>
            </w:pPr>
          </w:p>
        </w:tc>
        <w:tc>
          <w:tcPr>
            <w:tcW w:w="4134" w:type="dxa"/>
            <w:gridSpan w:val="2"/>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w:t>
            </w:r>
            <w:r w:rsidRPr="00F34EAF">
              <w:rPr>
                <w:rFonts w:ascii="Times New Roman" w:hAnsi="Times New Roman"/>
                <w:b/>
                <w:iCs/>
                <w:spacing w:val="-5"/>
                <w:sz w:val="24"/>
                <w:szCs w:val="24"/>
              </w:rPr>
              <w:t xml:space="preserve"> период обучения</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(сентябрь-ноябрь)</w:t>
            </w:r>
          </w:p>
        </w:tc>
        <w:tc>
          <w:tcPr>
            <w:tcW w:w="4130" w:type="dxa"/>
            <w:gridSpan w:val="2"/>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II</w:t>
            </w:r>
            <w:r w:rsidRPr="00F34EAF">
              <w:rPr>
                <w:rFonts w:ascii="Times New Roman" w:hAnsi="Times New Roman"/>
                <w:b/>
                <w:iCs/>
                <w:spacing w:val="-5"/>
                <w:sz w:val="24"/>
                <w:szCs w:val="24"/>
              </w:rPr>
              <w:t xml:space="preserve"> период обучении</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(декабрь-февраль)</w:t>
            </w:r>
          </w:p>
        </w:tc>
        <w:tc>
          <w:tcPr>
            <w:tcW w:w="4050" w:type="dxa"/>
            <w:gridSpan w:val="2"/>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III</w:t>
            </w:r>
            <w:r w:rsidRPr="00F34EAF">
              <w:rPr>
                <w:rFonts w:ascii="Times New Roman" w:hAnsi="Times New Roman"/>
                <w:b/>
                <w:iCs/>
                <w:spacing w:val="-5"/>
                <w:sz w:val="24"/>
                <w:szCs w:val="24"/>
              </w:rPr>
              <w:t xml:space="preserve"> период обучения</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(март-май)</w:t>
            </w:r>
          </w:p>
        </w:tc>
      </w:tr>
      <w:tr w:rsidR="00F34EAF" w:rsidRPr="00F34EAF" w:rsidTr="00087014">
        <w:tc>
          <w:tcPr>
            <w:tcW w:w="2112" w:type="dxa"/>
            <w:vMerge/>
          </w:tcPr>
          <w:p w:rsidR="00F34EAF" w:rsidRPr="00F34EAF" w:rsidRDefault="00F34EAF" w:rsidP="00F34EAF">
            <w:pPr>
              <w:spacing w:after="0" w:line="240" w:lineRule="auto"/>
              <w:jc w:val="center"/>
              <w:rPr>
                <w:rFonts w:ascii="Times New Roman" w:hAnsi="Times New Roman"/>
                <w:iCs/>
                <w:spacing w:val="-5"/>
                <w:sz w:val="24"/>
                <w:szCs w:val="24"/>
              </w:rPr>
            </w:pPr>
          </w:p>
        </w:tc>
        <w:tc>
          <w:tcPr>
            <w:tcW w:w="2031"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Старшая группа</w:t>
            </w:r>
          </w:p>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(5-6 лет)</w:t>
            </w:r>
          </w:p>
        </w:tc>
        <w:tc>
          <w:tcPr>
            <w:tcW w:w="2103"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Подготовительная группа (6-7 лет)</w:t>
            </w:r>
          </w:p>
        </w:tc>
        <w:tc>
          <w:tcPr>
            <w:tcW w:w="2027"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Старшая группа</w:t>
            </w:r>
          </w:p>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(5-6 лет)</w:t>
            </w:r>
          </w:p>
        </w:tc>
        <w:tc>
          <w:tcPr>
            <w:tcW w:w="2103"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Подготовительная группа (6-7 лет)</w:t>
            </w:r>
          </w:p>
        </w:tc>
        <w:tc>
          <w:tcPr>
            <w:tcW w:w="2025"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Старшая группа</w:t>
            </w:r>
          </w:p>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(5-6 лет)</w:t>
            </w:r>
          </w:p>
        </w:tc>
        <w:tc>
          <w:tcPr>
            <w:tcW w:w="2025"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Подготовительная группа (6-7 лет)</w:t>
            </w:r>
          </w:p>
        </w:tc>
      </w:tr>
      <w:tr w:rsidR="00F34EAF" w:rsidRPr="00F34EAF" w:rsidTr="00087014">
        <w:tc>
          <w:tcPr>
            <w:tcW w:w="2112" w:type="dxa"/>
            <w:vMerge/>
          </w:tcPr>
          <w:p w:rsidR="00F34EAF" w:rsidRPr="00F34EAF" w:rsidRDefault="00F34EAF" w:rsidP="00F34EAF">
            <w:pPr>
              <w:spacing w:after="0" w:line="240" w:lineRule="auto"/>
              <w:jc w:val="center"/>
              <w:rPr>
                <w:rFonts w:ascii="Times New Roman" w:hAnsi="Times New Roman"/>
                <w:iCs/>
                <w:spacing w:val="-5"/>
                <w:sz w:val="24"/>
                <w:szCs w:val="24"/>
              </w:rPr>
            </w:pPr>
          </w:p>
        </w:tc>
        <w:tc>
          <w:tcPr>
            <w:tcW w:w="2031"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Кол-во/ Время не более мин.</w:t>
            </w:r>
          </w:p>
        </w:tc>
        <w:tc>
          <w:tcPr>
            <w:tcW w:w="2103"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Кол-во/ Время не более мин.</w:t>
            </w:r>
          </w:p>
        </w:tc>
        <w:tc>
          <w:tcPr>
            <w:tcW w:w="2027"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Кол-во/ Время не более мин.</w:t>
            </w:r>
          </w:p>
        </w:tc>
        <w:tc>
          <w:tcPr>
            <w:tcW w:w="2103"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Кол-во/ Время не более мин.</w:t>
            </w:r>
          </w:p>
        </w:tc>
        <w:tc>
          <w:tcPr>
            <w:tcW w:w="2025"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Кол-во/ Время не более мин.</w:t>
            </w:r>
          </w:p>
        </w:tc>
        <w:tc>
          <w:tcPr>
            <w:tcW w:w="2025"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Кол-во/ Время не более мин.</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ind w:left="540" w:firstLine="27"/>
              <w:jc w:val="center"/>
              <w:rPr>
                <w:rFonts w:ascii="Times New Roman" w:hAnsi="Times New Roman"/>
                <w:b/>
                <w:sz w:val="24"/>
                <w:szCs w:val="24"/>
              </w:rPr>
            </w:pPr>
            <w:r w:rsidRPr="00F34EAF">
              <w:rPr>
                <w:rFonts w:ascii="Times New Roman" w:hAnsi="Times New Roman"/>
                <w:b/>
                <w:sz w:val="24"/>
                <w:szCs w:val="24"/>
              </w:rPr>
              <w:t>Двигательная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«Физическое  развитие»</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Физическая культура</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Физическая культура на воздухе</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ind w:left="540" w:firstLine="27"/>
              <w:jc w:val="center"/>
              <w:rPr>
                <w:rFonts w:ascii="Times New Roman" w:hAnsi="Times New Roman"/>
                <w:b/>
                <w:sz w:val="24"/>
                <w:szCs w:val="24"/>
              </w:rPr>
            </w:pPr>
            <w:r w:rsidRPr="00F34EAF">
              <w:rPr>
                <w:rFonts w:ascii="Times New Roman" w:hAnsi="Times New Roman"/>
                <w:b/>
                <w:sz w:val="24"/>
                <w:szCs w:val="24"/>
              </w:rPr>
              <w:t>Коммуникативная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«Речевое развитие»</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Развитие речи</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Подготовка к обучению грамоте</w:t>
            </w:r>
          </w:p>
        </w:tc>
        <w:tc>
          <w:tcPr>
            <w:tcW w:w="12314" w:type="dxa"/>
            <w:gridSpan w:val="6"/>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В игровой деятельности</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Логопедическое</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(с учителем-логопедом)</w:t>
            </w: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2/50</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3/90</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3/75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3/90</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3/75</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4/120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Познавательно-исследовательская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«Познавательное развитие»</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u w:val="single"/>
              </w:rPr>
            </w:pPr>
            <w:r w:rsidRPr="00F34EAF">
              <w:rPr>
                <w:rFonts w:ascii="Times New Roman" w:hAnsi="Times New Roman"/>
                <w:sz w:val="24"/>
                <w:szCs w:val="24"/>
              </w:rPr>
              <w:t>Познавательное развитие</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sz w:val="24"/>
                <w:szCs w:val="24"/>
              </w:rPr>
              <w:t>Формирование элементарных  математических представлений</w:t>
            </w: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1/25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2/60</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1/25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2/60</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1/25</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2/60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Конструктивно-модельная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Конструктивная  деятельность</w:t>
            </w:r>
          </w:p>
        </w:tc>
        <w:tc>
          <w:tcPr>
            <w:tcW w:w="12314" w:type="dxa"/>
            <w:gridSpan w:val="6"/>
            <w:vAlign w:val="center"/>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 xml:space="preserve"> В игровой деятельности</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Изобразительная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bCs/>
                <w:iCs/>
                <w:sz w:val="24"/>
                <w:szCs w:val="24"/>
              </w:rPr>
            </w:pPr>
            <w:r w:rsidRPr="00F34EAF">
              <w:rPr>
                <w:rFonts w:ascii="Times New Roman" w:hAnsi="Times New Roman"/>
                <w:bCs/>
                <w:iCs/>
                <w:sz w:val="24"/>
                <w:szCs w:val="24"/>
              </w:rPr>
              <w:t>Рисование</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1/25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2/60</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1/25</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1/30</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bCs/>
                <w:iCs/>
                <w:sz w:val="24"/>
                <w:szCs w:val="24"/>
              </w:rPr>
            </w:pPr>
            <w:r w:rsidRPr="00F34EAF">
              <w:rPr>
                <w:rFonts w:ascii="Times New Roman" w:hAnsi="Times New Roman"/>
                <w:bCs/>
                <w:iCs/>
                <w:sz w:val="24"/>
                <w:szCs w:val="24"/>
              </w:rPr>
              <w:t>Лепка</w:t>
            </w:r>
          </w:p>
          <w:p w:rsidR="00F34EAF" w:rsidRPr="00F34EAF" w:rsidRDefault="00F34EAF" w:rsidP="00F34EAF">
            <w:pPr>
              <w:spacing w:after="0" w:line="240" w:lineRule="auto"/>
              <w:rPr>
                <w:rFonts w:ascii="Times New Roman" w:hAnsi="Times New Roman"/>
                <w:bCs/>
                <w:iCs/>
                <w:sz w:val="24"/>
                <w:szCs w:val="24"/>
              </w:rPr>
            </w:pP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Аппликация</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0,5/25</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0,5/30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Музыкальная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Музыка</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2</w:t>
            </w:r>
            <w:r w:rsidRPr="00F34EAF">
              <w:rPr>
                <w:rFonts w:ascii="Times New Roman" w:hAnsi="Times New Roman"/>
                <w:sz w:val="24"/>
                <w:szCs w:val="24"/>
              </w:rPr>
              <w:t>/50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2/60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12314" w:type="dxa"/>
            <w:gridSpan w:val="6"/>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Коррекционная работа</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Коррекционно-развивающее (с педагогом-психологом)</w:t>
            </w:r>
          </w:p>
        </w:tc>
        <w:tc>
          <w:tcPr>
            <w:tcW w:w="2031"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103"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1/25</w:t>
            </w:r>
          </w:p>
        </w:tc>
        <w:tc>
          <w:tcPr>
            <w:tcW w:w="2025"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1/30</w:t>
            </w:r>
          </w:p>
        </w:tc>
      </w:tr>
      <w:tr w:rsidR="00F34EAF" w:rsidRPr="00F34EAF" w:rsidTr="00087014">
        <w:tc>
          <w:tcPr>
            <w:tcW w:w="2112"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p>
        </w:tc>
      </w:tr>
      <w:tr w:rsidR="00F34EAF" w:rsidRPr="00F34EAF" w:rsidTr="00087014">
        <w:tc>
          <w:tcPr>
            <w:tcW w:w="2112"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b/>
                <w:sz w:val="24"/>
                <w:szCs w:val="24"/>
              </w:rPr>
              <w:t>Итого в неделю образовательных развивающих ситуаций:</w:t>
            </w: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17</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17</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15</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17</w:t>
            </w:r>
          </w:p>
        </w:tc>
      </w:tr>
      <w:tr w:rsidR="00F34EAF" w:rsidRPr="00F34EAF" w:rsidTr="00087014">
        <w:tc>
          <w:tcPr>
            <w:tcW w:w="2112" w:type="dxa"/>
          </w:tcPr>
          <w:p w:rsidR="00F34EAF" w:rsidRPr="00F34EAF" w:rsidRDefault="00F34EAF" w:rsidP="00F34EAF">
            <w:pPr>
              <w:spacing w:after="0" w:line="240" w:lineRule="auto"/>
              <w:ind w:left="66"/>
              <w:rPr>
                <w:rFonts w:ascii="Times New Roman" w:hAnsi="Times New Roman"/>
                <w:b/>
                <w:sz w:val="24"/>
                <w:szCs w:val="24"/>
              </w:rPr>
            </w:pPr>
            <w:r w:rsidRPr="00F34EAF">
              <w:rPr>
                <w:rFonts w:ascii="Times New Roman" w:hAnsi="Times New Roman"/>
                <w:b/>
                <w:iCs/>
                <w:spacing w:val="-5"/>
                <w:sz w:val="24"/>
                <w:szCs w:val="24"/>
              </w:rPr>
              <w:t>Объём учебного времени</w:t>
            </w: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375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 ч.15 мин)</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510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(8ч.30 мин.)</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375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 ч.15 мин)</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510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(8ч.30 мин.)</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375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 ч.15 мин)</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510 мин.</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(8ч.30 мин.)</w:t>
            </w:r>
          </w:p>
        </w:tc>
      </w:tr>
      <w:tr w:rsidR="00F34EAF" w:rsidRPr="00F34EAF" w:rsidTr="00087014">
        <w:tc>
          <w:tcPr>
            <w:tcW w:w="2112"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b/>
                <w:sz w:val="24"/>
                <w:szCs w:val="24"/>
              </w:rPr>
              <w:t>Итого в год образовательных развивающих ситуаций</w:t>
            </w:r>
          </w:p>
        </w:tc>
        <w:tc>
          <w:tcPr>
            <w:tcW w:w="2031"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555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629</w:t>
            </w:r>
          </w:p>
        </w:tc>
        <w:tc>
          <w:tcPr>
            <w:tcW w:w="202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555</w:t>
            </w:r>
          </w:p>
        </w:tc>
        <w:tc>
          <w:tcPr>
            <w:tcW w:w="2103"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629</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555</w:t>
            </w:r>
          </w:p>
        </w:tc>
        <w:tc>
          <w:tcPr>
            <w:tcW w:w="2025"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629</w:t>
            </w:r>
          </w:p>
        </w:tc>
      </w:tr>
    </w:tbl>
    <w:p w:rsidR="00F34EAF" w:rsidRP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b/>
          <w:sz w:val="26"/>
          <w:szCs w:val="26"/>
        </w:rPr>
      </w:pPr>
    </w:p>
    <w:p w:rsidR="00F34EAF" w:rsidRPr="00F34EAF" w:rsidRDefault="00F34EAF" w:rsidP="00F34EAF">
      <w:pPr>
        <w:widowControl w:val="0"/>
        <w:autoSpaceDE w:val="0"/>
        <w:autoSpaceDN w:val="0"/>
        <w:adjustRightInd w:val="0"/>
        <w:spacing w:after="0" w:line="240" w:lineRule="auto"/>
        <w:ind w:firstLine="708"/>
        <w:jc w:val="center"/>
        <w:rPr>
          <w:rFonts w:ascii="Times New Roman" w:eastAsiaTheme="minorEastAsia" w:hAnsi="Times New Roman"/>
          <w:sz w:val="26"/>
          <w:szCs w:val="26"/>
        </w:rPr>
      </w:pPr>
      <w:r w:rsidRPr="00F34EAF">
        <w:rPr>
          <w:rFonts w:ascii="Times New Roman" w:eastAsiaTheme="minorEastAsia" w:hAnsi="Times New Roman"/>
          <w:b/>
          <w:sz w:val="26"/>
          <w:szCs w:val="26"/>
        </w:rPr>
        <w:lastRenderedPageBreak/>
        <w:t>Соответствие учебного плана адаптированным программам ДОУ, требованиям ФГОС ДО</w:t>
      </w:r>
    </w:p>
    <w:p w:rsidR="00F34EAF" w:rsidRPr="00F34EAF" w:rsidRDefault="00F34EAF" w:rsidP="00F34EAF">
      <w:pPr>
        <w:widowControl w:val="0"/>
        <w:autoSpaceDE w:val="0"/>
        <w:autoSpaceDN w:val="0"/>
        <w:adjustRightInd w:val="0"/>
        <w:spacing w:after="0" w:line="240" w:lineRule="auto"/>
        <w:ind w:firstLine="708"/>
        <w:jc w:val="center"/>
        <w:rPr>
          <w:rFonts w:ascii="Times New Roman" w:hAnsi="Times New Roman"/>
          <w:sz w:val="24"/>
          <w:szCs w:val="24"/>
        </w:rPr>
      </w:pPr>
      <w:r w:rsidRPr="00F34EAF">
        <w:rPr>
          <w:rFonts w:ascii="Times New Roman" w:hAnsi="Times New Roman"/>
          <w:sz w:val="24"/>
          <w:szCs w:val="24"/>
        </w:rPr>
        <w:t>Организация НОД  (в форме образовательных развивающих ситуаций)</w:t>
      </w:r>
      <w:r w:rsidRPr="00F34EAF">
        <w:rPr>
          <w:rFonts w:ascii="Times New Roman" w:hAnsi="Times New Roman"/>
          <w:sz w:val="24"/>
          <w:szCs w:val="24"/>
        </w:rPr>
        <w:tab/>
        <w:t>в группе компенсирующей направленности лля воспитанников младшего возраста (4-5 лет)</w:t>
      </w:r>
    </w:p>
    <w:p w:rsidR="00F34EAF" w:rsidRPr="00F34EAF" w:rsidRDefault="00F34EAF" w:rsidP="00F34EAF">
      <w:pPr>
        <w:widowControl w:val="0"/>
        <w:autoSpaceDE w:val="0"/>
        <w:autoSpaceDN w:val="0"/>
        <w:adjustRightInd w:val="0"/>
        <w:spacing w:after="0" w:line="240" w:lineRule="auto"/>
        <w:ind w:firstLine="708"/>
        <w:jc w:val="center"/>
        <w:rPr>
          <w:rFonts w:ascii="Times New Roman" w:hAnsi="Times New Roman"/>
          <w:sz w:val="24"/>
          <w:szCs w:val="24"/>
        </w:rPr>
      </w:pPr>
    </w:p>
    <w:p w:rsidR="00F34EAF" w:rsidRPr="00F34EAF" w:rsidRDefault="00F34EAF" w:rsidP="00F34EAF">
      <w:pPr>
        <w:spacing w:after="0" w:line="240" w:lineRule="auto"/>
        <w:ind w:left="360" w:firstLine="851"/>
        <w:jc w:val="center"/>
        <w:rPr>
          <w:rFonts w:ascii="Times New Roman" w:eastAsiaTheme="minorEastAsia" w:hAnsi="Times New Roman"/>
          <w:iCs/>
          <w:spacing w:val="-5"/>
          <w:sz w:val="24"/>
          <w:szCs w:val="24"/>
        </w:rPr>
      </w:pPr>
      <w:r w:rsidRPr="00F34EAF">
        <w:rPr>
          <w:rFonts w:ascii="Times New Roman" w:eastAsiaTheme="minorEastAsia" w:hAnsi="Times New Roman"/>
          <w:iCs/>
          <w:spacing w:val="-5"/>
          <w:sz w:val="24"/>
          <w:szCs w:val="24"/>
        </w:rPr>
        <w:t>Объём учебного времени</w:t>
      </w:r>
    </w:p>
    <w:tbl>
      <w:tblPr>
        <w:tblStyle w:val="9"/>
        <w:tblW w:w="0" w:type="auto"/>
        <w:tblInd w:w="360" w:type="dxa"/>
        <w:tblLook w:val="04A0" w:firstRow="1" w:lastRow="0" w:firstColumn="1" w:lastColumn="0" w:noHBand="0" w:noVBand="1"/>
      </w:tblPr>
      <w:tblGrid>
        <w:gridCol w:w="3434"/>
        <w:gridCol w:w="3778"/>
        <w:gridCol w:w="3607"/>
        <w:gridCol w:w="3607"/>
      </w:tblGrid>
      <w:tr w:rsidR="00F34EAF" w:rsidRPr="00F34EAF" w:rsidTr="00087014">
        <w:tc>
          <w:tcPr>
            <w:tcW w:w="3434" w:type="dxa"/>
            <w:vMerge w:val="restart"/>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Реализация</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 xml:space="preserve"> образовательной области</w:t>
            </w:r>
          </w:p>
        </w:tc>
        <w:tc>
          <w:tcPr>
            <w:tcW w:w="10992" w:type="dxa"/>
            <w:gridSpan w:val="3"/>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нагрузка ( в неделю)</w:t>
            </w:r>
          </w:p>
        </w:tc>
      </w:tr>
      <w:tr w:rsidR="00F34EAF" w:rsidRPr="00F34EAF" w:rsidTr="00087014">
        <w:tc>
          <w:tcPr>
            <w:tcW w:w="3434" w:type="dxa"/>
            <w:vMerge/>
          </w:tcPr>
          <w:p w:rsidR="00F34EAF" w:rsidRPr="00F34EAF" w:rsidRDefault="00F34EAF" w:rsidP="00F34EAF">
            <w:pPr>
              <w:spacing w:after="0" w:line="240" w:lineRule="auto"/>
              <w:jc w:val="center"/>
              <w:rPr>
                <w:rFonts w:ascii="Times New Roman" w:hAnsi="Times New Roman"/>
                <w:iCs/>
                <w:spacing w:val="-5"/>
                <w:sz w:val="24"/>
                <w:szCs w:val="24"/>
              </w:rPr>
            </w:pPr>
          </w:p>
        </w:tc>
        <w:tc>
          <w:tcPr>
            <w:tcW w:w="3778" w:type="dxa"/>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w:t>
            </w:r>
            <w:r w:rsidRPr="00F34EAF">
              <w:rPr>
                <w:rFonts w:ascii="Times New Roman" w:hAnsi="Times New Roman"/>
                <w:b/>
                <w:iCs/>
                <w:spacing w:val="-5"/>
                <w:sz w:val="24"/>
                <w:szCs w:val="24"/>
              </w:rPr>
              <w:t xml:space="preserve"> период обучения</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(сентябрь-ноябрь)</w:t>
            </w:r>
          </w:p>
        </w:tc>
        <w:tc>
          <w:tcPr>
            <w:tcW w:w="3607" w:type="dxa"/>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II</w:t>
            </w:r>
            <w:r w:rsidRPr="00F34EAF">
              <w:rPr>
                <w:rFonts w:ascii="Times New Roman" w:hAnsi="Times New Roman"/>
                <w:b/>
                <w:iCs/>
                <w:spacing w:val="-5"/>
                <w:sz w:val="24"/>
                <w:szCs w:val="24"/>
              </w:rPr>
              <w:t xml:space="preserve"> период обучении</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(декабрь-февраль)</w:t>
            </w:r>
          </w:p>
        </w:tc>
        <w:tc>
          <w:tcPr>
            <w:tcW w:w="3607" w:type="dxa"/>
          </w:tcPr>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lang w:val="en-US"/>
              </w:rPr>
              <w:t>III</w:t>
            </w:r>
            <w:r w:rsidRPr="00F34EAF">
              <w:rPr>
                <w:rFonts w:ascii="Times New Roman" w:hAnsi="Times New Roman"/>
                <w:b/>
                <w:iCs/>
                <w:spacing w:val="-5"/>
                <w:sz w:val="24"/>
                <w:szCs w:val="24"/>
              </w:rPr>
              <w:t xml:space="preserve"> период обучения</w:t>
            </w:r>
          </w:p>
          <w:p w:rsidR="00F34EAF" w:rsidRPr="00F34EAF" w:rsidRDefault="00F34EAF" w:rsidP="00F34EAF">
            <w:pPr>
              <w:spacing w:after="0" w:line="240" w:lineRule="auto"/>
              <w:jc w:val="center"/>
              <w:rPr>
                <w:rFonts w:ascii="Times New Roman" w:hAnsi="Times New Roman"/>
                <w:b/>
                <w:iCs/>
                <w:spacing w:val="-5"/>
                <w:sz w:val="24"/>
                <w:szCs w:val="24"/>
              </w:rPr>
            </w:pPr>
            <w:r w:rsidRPr="00F34EAF">
              <w:rPr>
                <w:rFonts w:ascii="Times New Roman" w:hAnsi="Times New Roman"/>
                <w:b/>
                <w:iCs/>
                <w:spacing w:val="-5"/>
                <w:sz w:val="24"/>
                <w:szCs w:val="24"/>
              </w:rPr>
              <w:t>(март-май)</w:t>
            </w:r>
          </w:p>
        </w:tc>
      </w:tr>
      <w:tr w:rsidR="00F34EAF" w:rsidRPr="00F34EAF" w:rsidTr="00087014">
        <w:tc>
          <w:tcPr>
            <w:tcW w:w="3434" w:type="dxa"/>
            <w:vMerge/>
          </w:tcPr>
          <w:p w:rsidR="00F34EAF" w:rsidRPr="00F34EAF" w:rsidRDefault="00F34EAF" w:rsidP="00F34EAF">
            <w:pPr>
              <w:spacing w:after="0" w:line="240" w:lineRule="auto"/>
              <w:jc w:val="center"/>
              <w:rPr>
                <w:rFonts w:ascii="Times New Roman" w:hAnsi="Times New Roman"/>
                <w:iCs/>
                <w:spacing w:val="-5"/>
                <w:sz w:val="24"/>
                <w:szCs w:val="24"/>
              </w:rPr>
            </w:pPr>
          </w:p>
        </w:tc>
        <w:tc>
          <w:tcPr>
            <w:tcW w:w="3778"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II</w:t>
            </w:r>
            <w:r w:rsidRPr="00F34EAF">
              <w:rPr>
                <w:rFonts w:ascii="Times New Roman" w:hAnsi="Times New Roman"/>
                <w:sz w:val="24"/>
                <w:szCs w:val="24"/>
              </w:rPr>
              <w:t xml:space="preserve"> младшая группа</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Кол-во/ Время не более мин.</w:t>
            </w:r>
          </w:p>
        </w:tc>
        <w:tc>
          <w:tcPr>
            <w:tcW w:w="3607"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II</w:t>
            </w:r>
            <w:r w:rsidRPr="00F34EAF">
              <w:rPr>
                <w:rFonts w:ascii="Times New Roman" w:hAnsi="Times New Roman"/>
                <w:sz w:val="24"/>
                <w:szCs w:val="24"/>
              </w:rPr>
              <w:t xml:space="preserve"> младшая группа</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Кол-во/ Время не более мин.</w:t>
            </w:r>
          </w:p>
        </w:tc>
        <w:tc>
          <w:tcPr>
            <w:tcW w:w="3607" w:type="dxa"/>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lang w:val="en-US"/>
              </w:rPr>
              <w:t>II</w:t>
            </w:r>
            <w:r w:rsidRPr="00F34EAF">
              <w:rPr>
                <w:rFonts w:ascii="Times New Roman" w:hAnsi="Times New Roman"/>
                <w:sz w:val="24"/>
                <w:szCs w:val="24"/>
              </w:rPr>
              <w:t xml:space="preserve"> младшая группа</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Кол-во/ Время не более мин.</w:t>
            </w:r>
          </w:p>
        </w:tc>
      </w:tr>
      <w:tr w:rsidR="00F34EAF" w:rsidRPr="00F34EAF" w:rsidTr="00087014">
        <w:tc>
          <w:tcPr>
            <w:tcW w:w="14426" w:type="dxa"/>
            <w:gridSpan w:val="4"/>
          </w:tcPr>
          <w:p w:rsidR="00F34EAF" w:rsidRPr="00F34EAF" w:rsidRDefault="00F34EAF" w:rsidP="00F34EAF">
            <w:pPr>
              <w:spacing w:after="0" w:line="240" w:lineRule="auto"/>
              <w:ind w:left="540" w:firstLine="27"/>
              <w:jc w:val="center"/>
              <w:rPr>
                <w:rFonts w:ascii="Times New Roman" w:hAnsi="Times New Roman"/>
                <w:b/>
                <w:sz w:val="24"/>
                <w:szCs w:val="24"/>
              </w:rPr>
            </w:pPr>
            <w:r w:rsidRPr="00F34EAF">
              <w:rPr>
                <w:rFonts w:ascii="Times New Roman" w:hAnsi="Times New Roman"/>
                <w:b/>
                <w:sz w:val="24"/>
                <w:szCs w:val="24"/>
              </w:rPr>
              <w:t>Двигательная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«Физическое  развитие»</w:t>
            </w:r>
          </w:p>
        </w:tc>
      </w:tr>
      <w:tr w:rsidR="00F34EAF" w:rsidRPr="00F34EAF" w:rsidTr="00087014">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Физическая культура</w:t>
            </w:r>
          </w:p>
        </w:tc>
        <w:tc>
          <w:tcPr>
            <w:tcW w:w="3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3/60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3/60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3/60</w:t>
            </w:r>
          </w:p>
        </w:tc>
      </w:tr>
      <w:tr w:rsidR="00F34EAF" w:rsidRPr="00F34EAF" w:rsidTr="00087014">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Физическая культура на воздухе</w:t>
            </w:r>
          </w:p>
        </w:tc>
        <w:tc>
          <w:tcPr>
            <w:tcW w:w="3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0/0</w:t>
            </w:r>
          </w:p>
        </w:tc>
      </w:tr>
      <w:tr w:rsidR="00F34EAF" w:rsidRPr="00F34EAF" w:rsidTr="00087014">
        <w:tc>
          <w:tcPr>
            <w:tcW w:w="14426" w:type="dxa"/>
            <w:gridSpan w:val="4"/>
          </w:tcPr>
          <w:p w:rsidR="00F34EAF" w:rsidRPr="00F34EAF" w:rsidRDefault="00F34EAF" w:rsidP="00F34EAF">
            <w:pPr>
              <w:spacing w:after="0" w:line="240" w:lineRule="auto"/>
              <w:ind w:left="540" w:firstLine="27"/>
              <w:jc w:val="center"/>
              <w:rPr>
                <w:rFonts w:ascii="Times New Roman" w:hAnsi="Times New Roman"/>
                <w:b/>
                <w:sz w:val="24"/>
                <w:szCs w:val="24"/>
              </w:rPr>
            </w:pPr>
            <w:r w:rsidRPr="00F34EAF">
              <w:rPr>
                <w:rFonts w:ascii="Times New Roman" w:hAnsi="Times New Roman"/>
                <w:b/>
                <w:sz w:val="24"/>
                <w:szCs w:val="24"/>
              </w:rPr>
              <w:t>Коммуникативная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«Речевое развитие»</w:t>
            </w:r>
          </w:p>
        </w:tc>
      </w:tr>
      <w:tr w:rsidR="00F34EAF" w:rsidRPr="00F34EAF" w:rsidTr="00087014">
        <w:tc>
          <w:tcPr>
            <w:tcW w:w="3434"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Развитие речи</w:t>
            </w: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1/20</w:t>
            </w:r>
          </w:p>
        </w:tc>
      </w:tr>
      <w:tr w:rsidR="00F34EAF" w:rsidRPr="00F34EAF" w:rsidTr="00087014">
        <w:tc>
          <w:tcPr>
            <w:tcW w:w="3434" w:type="dxa"/>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t>Подготовка к обучению грамоте</w:t>
            </w: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В игровой деятельности</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В игровой деятельности</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В игровой деятельности</w:t>
            </w:r>
          </w:p>
        </w:tc>
      </w:tr>
      <w:tr w:rsidR="00F34EAF" w:rsidRPr="00F34EAF" w:rsidTr="00087014">
        <w:tc>
          <w:tcPr>
            <w:tcW w:w="14426" w:type="dxa"/>
            <w:gridSpan w:val="4"/>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Познавательно-исследовательская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«Познавательное развитие»</w:t>
            </w:r>
          </w:p>
        </w:tc>
      </w:tr>
      <w:tr w:rsidR="00F34EAF" w:rsidRPr="00F34EAF" w:rsidTr="00087014">
        <w:tc>
          <w:tcPr>
            <w:tcW w:w="3434" w:type="dxa"/>
          </w:tcPr>
          <w:p w:rsidR="00F34EAF" w:rsidRPr="00F34EAF" w:rsidRDefault="00F34EAF" w:rsidP="00F34EAF">
            <w:pPr>
              <w:spacing w:after="0" w:line="240" w:lineRule="auto"/>
              <w:rPr>
                <w:rFonts w:ascii="Times New Roman" w:hAnsi="Times New Roman"/>
                <w:sz w:val="24"/>
                <w:szCs w:val="24"/>
                <w:u w:val="single"/>
              </w:rPr>
            </w:pPr>
            <w:r w:rsidRPr="00F34EAF">
              <w:rPr>
                <w:rFonts w:ascii="Times New Roman" w:hAnsi="Times New Roman"/>
                <w:sz w:val="24"/>
                <w:szCs w:val="24"/>
              </w:rPr>
              <w:t>Познавательное развитие</w:t>
            </w:r>
          </w:p>
        </w:tc>
        <w:tc>
          <w:tcPr>
            <w:tcW w:w="3778"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r>
      <w:tr w:rsidR="00F34EAF" w:rsidRPr="00F34EAF" w:rsidTr="00087014">
        <w:tc>
          <w:tcPr>
            <w:tcW w:w="3434"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sz w:val="24"/>
                <w:szCs w:val="24"/>
              </w:rPr>
              <w:t>Формирование элементарных  математических представлений</w:t>
            </w:r>
          </w:p>
        </w:tc>
        <w:tc>
          <w:tcPr>
            <w:tcW w:w="3778"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r>
      <w:tr w:rsidR="00F34EAF" w:rsidRPr="00F34EAF" w:rsidTr="00087014">
        <w:tc>
          <w:tcPr>
            <w:tcW w:w="14426" w:type="dxa"/>
            <w:gridSpan w:val="4"/>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Конструктивно-модельная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3434"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sz w:val="24"/>
                <w:szCs w:val="24"/>
              </w:rPr>
              <w:t>Конструктивная  деятельность</w:t>
            </w:r>
          </w:p>
        </w:tc>
        <w:tc>
          <w:tcPr>
            <w:tcW w:w="10992" w:type="dxa"/>
            <w:gridSpan w:val="3"/>
            <w:vAlign w:val="center"/>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 xml:space="preserve"> В игровой деятельности</w:t>
            </w:r>
          </w:p>
        </w:tc>
      </w:tr>
      <w:tr w:rsidR="00F34EAF" w:rsidRPr="00F34EAF" w:rsidTr="00087014">
        <w:tc>
          <w:tcPr>
            <w:tcW w:w="14426" w:type="dxa"/>
            <w:gridSpan w:val="4"/>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Изобразительная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rPr>
                <w:rFonts w:ascii="Times New Roman" w:hAnsi="Times New Roman"/>
                <w:bCs/>
                <w:iCs/>
                <w:sz w:val="24"/>
                <w:szCs w:val="24"/>
              </w:rPr>
            </w:pPr>
            <w:r w:rsidRPr="00F34EAF">
              <w:rPr>
                <w:rFonts w:ascii="Times New Roman" w:hAnsi="Times New Roman"/>
                <w:bCs/>
                <w:iCs/>
                <w:sz w:val="24"/>
                <w:szCs w:val="24"/>
              </w:rPr>
              <w:t>Рисование</w:t>
            </w:r>
          </w:p>
        </w:tc>
        <w:tc>
          <w:tcPr>
            <w:tcW w:w="3778"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c>
          <w:tcPr>
            <w:tcW w:w="3607" w:type="dxa"/>
            <w:vAlign w:val="center"/>
          </w:tcPr>
          <w:p w:rsidR="00F34EAF" w:rsidRPr="00F34EAF" w:rsidRDefault="00F34EAF" w:rsidP="00F34EAF">
            <w:pPr>
              <w:spacing w:after="0" w:line="240" w:lineRule="auto"/>
              <w:jc w:val="center"/>
              <w:rPr>
                <w:rFonts w:ascii="Times New Roman" w:hAnsi="Times New Roman"/>
                <w:sz w:val="24"/>
                <w:szCs w:val="24"/>
              </w:rPr>
            </w:pPr>
            <w:r w:rsidRPr="00F34EAF">
              <w:rPr>
                <w:rFonts w:ascii="Times New Roman" w:hAnsi="Times New Roman"/>
                <w:sz w:val="24"/>
                <w:szCs w:val="24"/>
              </w:rPr>
              <w:t>1/20</w:t>
            </w:r>
          </w:p>
        </w:tc>
      </w:tr>
      <w:tr w:rsidR="00F34EAF" w:rsidRPr="00F34EAF" w:rsidTr="00087014">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rPr>
                <w:rFonts w:ascii="Times New Roman" w:hAnsi="Times New Roman"/>
                <w:bCs/>
                <w:iCs/>
                <w:sz w:val="24"/>
                <w:szCs w:val="24"/>
              </w:rPr>
            </w:pPr>
            <w:r w:rsidRPr="00F34EAF">
              <w:rPr>
                <w:rFonts w:ascii="Times New Roman" w:hAnsi="Times New Roman"/>
                <w:bCs/>
                <w:iCs/>
                <w:sz w:val="24"/>
                <w:szCs w:val="24"/>
              </w:rPr>
              <w:t>Лепка</w:t>
            </w: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r>
      <w:tr w:rsidR="00F34EAF" w:rsidRPr="00F34EAF" w:rsidTr="00087014">
        <w:tc>
          <w:tcPr>
            <w:tcW w:w="3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rPr>
                <w:rFonts w:ascii="Times New Roman" w:hAnsi="Times New Roman"/>
                <w:sz w:val="24"/>
                <w:szCs w:val="24"/>
              </w:rPr>
            </w:pPr>
            <w:r w:rsidRPr="00F34EAF">
              <w:rPr>
                <w:rFonts w:ascii="Times New Roman" w:hAnsi="Times New Roman"/>
                <w:sz w:val="24"/>
                <w:szCs w:val="24"/>
              </w:rPr>
              <w:lastRenderedPageBreak/>
              <w:t>Аппликация</w:t>
            </w: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0,5/20</w:t>
            </w:r>
          </w:p>
        </w:tc>
      </w:tr>
      <w:tr w:rsidR="00F34EAF" w:rsidRPr="00F34EAF" w:rsidTr="00087014">
        <w:tc>
          <w:tcPr>
            <w:tcW w:w="14426" w:type="dxa"/>
            <w:gridSpan w:val="4"/>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Музыкальная деятельность</w:t>
            </w:r>
          </w:p>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Образовательная область «Художественно-эстетическое развитие»</w:t>
            </w:r>
          </w:p>
        </w:tc>
      </w:tr>
      <w:tr w:rsidR="00F34EAF" w:rsidRPr="00F34EAF" w:rsidTr="00087014">
        <w:tc>
          <w:tcPr>
            <w:tcW w:w="3434"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 xml:space="preserve">Музыка </w:t>
            </w: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2/40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2/40</w:t>
            </w: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2/40</w:t>
            </w:r>
          </w:p>
        </w:tc>
      </w:tr>
      <w:tr w:rsidR="00F34EAF" w:rsidRPr="00F34EAF" w:rsidTr="00087014">
        <w:tc>
          <w:tcPr>
            <w:tcW w:w="14426" w:type="dxa"/>
            <w:gridSpan w:val="4"/>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b/>
                <w:sz w:val="24"/>
                <w:szCs w:val="24"/>
              </w:rPr>
              <w:t>Коррекционная работа</w:t>
            </w:r>
          </w:p>
        </w:tc>
      </w:tr>
      <w:tr w:rsidR="00F34EAF" w:rsidRPr="00F34EAF" w:rsidTr="00087014">
        <w:tc>
          <w:tcPr>
            <w:tcW w:w="3434" w:type="dxa"/>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Коррекционно-развивающее с педагогом-психологом,  с учителем-логопедом, учителем-дефектологом</w:t>
            </w:r>
          </w:p>
        </w:tc>
        <w:tc>
          <w:tcPr>
            <w:tcW w:w="10992" w:type="dxa"/>
            <w:gridSpan w:val="3"/>
          </w:tcPr>
          <w:p w:rsidR="00F34EAF" w:rsidRPr="00F34EAF" w:rsidRDefault="00F34EAF" w:rsidP="00F34EAF">
            <w:pPr>
              <w:spacing w:after="0" w:line="240" w:lineRule="auto"/>
              <w:jc w:val="center"/>
              <w:rPr>
                <w:rFonts w:ascii="Times New Roman" w:hAnsi="Times New Roman"/>
                <w:iCs/>
                <w:spacing w:val="-5"/>
                <w:sz w:val="24"/>
                <w:szCs w:val="24"/>
              </w:rPr>
            </w:pPr>
            <w:r w:rsidRPr="00F34EAF">
              <w:rPr>
                <w:rFonts w:ascii="Times New Roman" w:hAnsi="Times New Roman"/>
                <w:iCs/>
                <w:spacing w:val="-5"/>
                <w:sz w:val="24"/>
                <w:szCs w:val="24"/>
              </w:rPr>
              <w:t>В рамках индивидуальной работы</w:t>
            </w:r>
          </w:p>
        </w:tc>
      </w:tr>
      <w:tr w:rsidR="00F34EAF" w:rsidRPr="00F34EAF" w:rsidTr="00087014">
        <w:trPr>
          <w:trHeight w:val="155"/>
        </w:trPr>
        <w:tc>
          <w:tcPr>
            <w:tcW w:w="3434"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p>
        </w:tc>
      </w:tr>
      <w:tr w:rsidR="00F34EAF" w:rsidRPr="00F34EAF" w:rsidTr="00087014">
        <w:tc>
          <w:tcPr>
            <w:tcW w:w="3434"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b/>
                <w:sz w:val="24"/>
                <w:szCs w:val="24"/>
              </w:rPr>
              <w:t>Итого в неделю образовательных развивающих ситуаций:</w:t>
            </w:r>
          </w:p>
        </w:tc>
        <w:tc>
          <w:tcPr>
            <w:tcW w:w="3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 xml:space="preserve">10 </w:t>
            </w:r>
          </w:p>
          <w:p w:rsidR="00F34EAF" w:rsidRPr="00F34EAF" w:rsidRDefault="00F34EAF" w:rsidP="00F34EAF">
            <w:pPr>
              <w:spacing w:after="0" w:line="240" w:lineRule="auto"/>
              <w:jc w:val="center"/>
              <w:rPr>
                <w:rFonts w:ascii="Times New Roman" w:hAnsi="Times New Roman"/>
                <w:b/>
                <w:sz w:val="24"/>
                <w:szCs w:val="24"/>
              </w:rPr>
            </w:pP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 xml:space="preserve">10 </w:t>
            </w:r>
          </w:p>
          <w:p w:rsidR="00F34EAF" w:rsidRPr="00F34EAF" w:rsidRDefault="00F34EAF" w:rsidP="00F34EAF">
            <w:pPr>
              <w:spacing w:after="0" w:line="240" w:lineRule="auto"/>
              <w:jc w:val="center"/>
              <w:rPr>
                <w:rFonts w:ascii="Times New Roman" w:hAnsi="Times New Roman"/>
                <w:b/>
                <w:sz w:val="24"/>
                <w:szCs w:val="24"/>
              </w:rPr>
            </w:pP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 xml:space="preserve">10 </w:t>
            </w:r>
          </w:p>
          <w:p w:rsidR="00F34EAF" w:rsidRPr="00F34EAF" w:rsidRDefault="00F34EAF" w:rsidP="00F34EAF">
            <w:pPr>
              <w:spacing w:after="0" w:line="240" w:lineRule="auto"/>
              <w:jc w:val="center"/>
              <w:rPr>
                <w:rFonts w:ascii="Times New Roman" w:hAnsi="Times New Roman"/>
                <w:b/>
                <w:sz w:val="24"/>
                <w:szCs w:val="24"/>
              </w:rPr>
            </w:pPr>
          </w:p>
        </w:tc>
      </w:tr>
      <w:tr w:rsidR="00F34EAF" w:rsidRPr="00F34EAF" w:rsidTr="00087014">
        <w:tc>
          <w:tcPr>
            <w:tcW w:w="3434" w:type="dxa"/>
          </w:tcPr>
          <w:p w:rsidR="00F34EAF" w:rsidRPr="00F34EAF" w:rsidRDefault="00F34EAF" w:rsidP="00F34EAF">
            <w:pPr>
              <w:spacing w:after="0" w:line="240" w:lineRule="auto"/>
              <w:ind w:left="66"/>
              <w:rPr>
                <w:rFonts w:ascii="Times New Roman" w:hAnsi="Times New Roman"/>
                <w:b/>
                <w:sz w:val="24"/>
                <w:szCs w:val="24"/>
              </w:rPr>
            </w:pPr>
            <w:r w:rsidRPr="00F34EAF">
              <w:rPr>
                <w:rFonts w:ascii="Times New Roman" w:hAnsi="Times New Roman"/>
                <w:b/>
                <w:iCs/>
                <w:spacing w:val="-5"/>
                <w:sz w:val="24"/>
                <w:szCs w:val="24"/>
              </w:rPr>
              <w:t>Объём учебного времени</w:t>
            </w:r>
          </w:p>
        </w:tc>
        <w:tc>
          <w:tcPr>
            <w:tcW w:w="3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tabs>
                <w:tab w:val="left" w:pos="6045"/>
              </w:tabs>
              <w:spacing w:after="0" w:line="240" w:lineRule="auto"/>
              <w:jc w:val="center"/>
              <w:rPr>
                <w:rFonts w:ascii="Times New Roman" w:hAnsi="Times New Roman"/>
                <w:sz w:val="24"/>
                <w:szCs w:val="24"/>
              </w:rPr>
            </w:pPr>
            <w:r w:rsidRPr="00F34EAF">
              <w:rPr>
                <w:rFonts w:ascii="Times New Roman" w:hAnsi="Times New Roman"/>
                <w:b/>
                <w:sz w:val="24"/>
                <w:szCs w:val="24"/>
              </w:rPr>
              <w:t>3ч 20 мин</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tabs>
                <w:tab w:val="left" w:pos="6045"/>
              </w:tabs>
              <w:spacing w:after="0" w:line="240" w:lineRule="auto"/>
              <w:jc w:val="center"/>
              <w:rPr>
                <w:rFonts w:ascii="Times New Roman" w:hAnsi="Times New Roman"/>
                <w:sz w:val="24"/>
                <w:szCs w:val="24"/>
              </w:rPr>
            </w:pPr>
            <w:r w:rsidRPr="00F34EAF">
              <w:rPr>
                <w:rFonts w:ascii="Times New Roman" w:hAnsi="Times New Roman"/>
                <w:b/>
                <w:sz w:val="24"/>
                <w:szCs w:val="24"/>
              </w:rPr>
              <w:t>3ч 20 мин</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tabs>
                <w:tab w:val="left" w:pos="6045"/>
              </w:tabs>
              <w:spacing w:after="0" w:line="240" w:lineRule="auto"/>
              <w:jc w:val="center"/>
              <w:rPr>
                <w:rFonts w:ascii="Times New Roman" w:hAnsi="Times New Roman"/>
                <w:sz w:val="24"/>
                <w:szCs w:val="24"/>
              </w:rPr>
            </w:pPr>
            <w:r w:rsidRPr="00F34EAF">
              <w:rPr>
                <w:rFonts w:ascii="Times New Roman" w:hAnsi="Times New Roman"/>
                <w:b/>
                <w:sz w:val="24"/>
                <w:szCs w:val="24"/>
              </w:rPr>
              <w:t>3ч 20 мин</w:t>
            </w:r>
          </w:p>
        </w:tc>
      </w:tr>
      <w:tr w:rsidR="00F34EAF" w:rsidRPr="00F34EAF" w:rsidTr="00087014">
        <w:tc>
          <w:tcPr>
            <w:tcW w:w="3434" w:type="dxa"/>
          </w:tcPr>
          <w:p w:rsidR="00F34EAF" w:rsidRPr="00F34EAF" w:rsidRDefault="00F34EAF" w:rsidP="00F34EAF">
            <w:pPr>
              <w:spacing w:after="0" w:line="240" w:lineRule="auto"/>
              <w:rPr>
                <w:rFonts w:ascii="Times New Roman" w:hAnsi="Times New Roman"/>
                <w:b/>
                <w:sz w:val="24"/>
                <w:szCs w:val="24"/>
              </w:rPr>
            </w:pPr>
            <w:r w:rsidRPr="00F34EAF">
              <w:rPr>
                <w:rFonts w:ascii="Times New Roman" w:hAnsi="Times New Roman"/>
                <w:b/>
                <w:sz w:val="24"/>
                <w:szCs w:val="24"/>
              </w:rPr>
              <w:t>Итого в год образовательных развивающих ситуаций</w:t>
            </w:r>
          </w:p>
        </w:tc>
        <w:tc>
          <w:tcPr>
            <w:tcW w:w="3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370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370</w:t>
            </w:r>
          </w:p>
        </w:tc>
        <w:tc>
          <w:tcPr>
            <w:tcW w:w="3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4EAF" w:rsidRPr="00F34EAF" w:rsidRDefault="00F34EAF" w:rsidP="00F34EAF">
            <w:pPr>
              <w:spacing w:after="0" w:line="240" w:lineRule="auto"/>
              <w:jc w:val="center"/>
              <w:rPr>
                <w:rFonts w:ascii="Times New Roman" w:hAnsi="Times New Roman"/>
                <w:b/>
                <w:sz w:val="24"/>
                <w:szCs w:val="24"/>
              </w:rPr>
            </w:pPr>
            <w:r w:rsidRPr="00F34EAF">
              <w:rPr>
                <w:rFonts w:ascii="Times New Roman" w:hAnsi="Times New Roman"/>
                <w:b/>
                <w:sz w:val="24"/>
                <w:szCs w:val="24"/>
              </w:rPr>
              <w:t>370</w:t>
            </w:r>
          </w:p>
        </w:tc>
      </w:tr>
      <w:tr w:rsidR="00F34EAF" w:rsidRPr="00F34EAF" w:rsidTr="00087014">
        <w:tc>
          <w:tcPr>
            <w:tcW w:w="3434"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778"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p>
        </w:tc>
        <w:tc>
          <w:tcPr>
            <w:tcW w:w="3607" w:type="dxa"/>
          </w:tcPr>
          <w:p w:rsidR="00F34EAF" w:rsidRPr="00F34EAF" w:rsidRDefault="00F34EAF" w:rsidP="00F34EAF">
            <w:pPr>
              <w:spacing w:after="0" w:line="240" w:lineRule="auto"/>
              <w:jc w:val="center"/>
              <w:rPr>
                <w:rFonts w:ascii="Times New Roman" w:hAnsi="Times New Roman"/>
                <w:iCs/>
                <w:spacing w:val="-5"/>
                <w:sz w:val="24"/>
                <w:szCs w:val="24"/>
              </w:rPr>
            </w:pPr>
          </w:p>
        </w:tc>
      </w:tr>
    </w:tbl>
    <w:p w:rsidR="00F34EAF" w:rsidRPr="00F34EAF" w:rsidRDefault="00F34EAF" w:rsidP="00F34EAF">
      <w:pPr>
        <w:spacing w:after="0" w:line="240" w:lineRule="auto"/>
        <w:ind w:left="360" w:firstLine="851"/>
        <w:jc w:val="center"/>
        <w:rPr>
          <w:rFonts w:ascii="Times New Roman" w:eastAsiaTheme="minorEastAsia" w:hAnsi="Times New Roman"/>
          <w:iCs/>
          <w:spacing w:val="-5"/>
          <w:sz w:val="24"/>
          <w:szCs w:val="24"/>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spacing w:after="0"/>
        <w:jc w:val="center"/>
        <w:rPr>
          <w:rFonts w:ascii="Times New Roman" w:eastAsiaTheme="minorEastAsia" w:hAnsi="Times New Roman"/>
          <w:b/>
          <w:sz w:val="28"/>
          <w:szCs w:val="28"/>
        </w:rPr>
      </w:pPr>
    </w:p>
    <w:p w:rsidR="00F34EAF" w:rsidRPr="00F34EAF" w:rsidRDefault="00F34EAF" w:rsidP="00F34EAF">
      <w:pPr>
        <w:tabs>
          <w:tab w:val="left" w:pos="7380"/>
        </w:tabs>
        <w:spacing w:after="0" w:line="240" w:lineRule="auto"/>
        <w:rPr>
          <w:rFonts w:ascii="Times New Roman" w:eastAsiaTheme="minorEastAsia" w:hAnsi="Times New Roman"/>
          <w:b/>
          <w:sz w:val="28"/>
          <w:szCs w:val="28"/>
        </w:rPr>
        <w:sectPr w:rsidR="00F34EAF" w:rsidRPr="00F34EAF" w:rsidSect="00087014">
          <w:footerReference w:type="default" r:id="rId12"/>
          <w:pgSz w:w="16838" w:h="11906" w:orient="landscape"/>
          <w:pgMar w:top="851" w:right="1134" w:bottom="1701" w:left="1134" w:header="709" w:footer="709" w:gutter="0"/>
          <w:cols w:space="708"/>
          <w:docGrid w:linePitch="360"/>
        </w:sectPr>
      </w:pPr>
    </w:p>
    <w:p w:rsidR="00F34EAF" w:rsidRPr="00F34EAF" w:rsidRDefault="00F34EAF" w:rsidP="00F34EAF">
      <w:pPr>
        <w:tabs>
          <w:tab w:val="left" w:pos="7380"/>
        </w:tabs>
        <w:spacing w:after="0" w:line="240" w:lineRule="auto"/>
        <w:jc w:val="center"/>
        <w:rPr>
          <w:rFonts w:ascii="Times New Roman" w:eastAsiaTheme="minorEastAsia" w:hAnsi="Times New Roman"/>
          <w:b/>
          <w:sz w:val="24"/>
          <w:szCs w:val="24"/>
        </w:rPr>
      </w:pPr>
      <w:r w:rsidRPr="00F34EAF">
        <w:rPr>
          <w:rFonts w:ascii="Times New Roman" w:eastAsiaTheme="minorEastAsia" w:hAnsi="Times New Roman"/>
          <w:b/>
          <w:sz w:val="24"/>
          <w:szCs w:val="24"/>
        </w:rPr>
        <w:lastRenderedPageBreak/>
        <w:t>Примечание:</w:t>
      </w:r>
    </w:p>
    <w:p w:rsidR="00F34EAF" w:rsidRPr="00F34EAF" w:rsidRDefault="00F34EAF" w:rsidP="005F34B2">
      <w:pPr>
        <w:numPr>
          <w:ilvl w:val="0"/>
          <w:numId w:val="54"/>
        </w:numPr>
        <w:spacing w:after="0" w:line="240" w:lineRule="auto"/>
        <w:ind w:left="0" w:firstLine="0"/>
        <w:jc w:val="both"/>
        <w:rPr>
          <w:rFonts w:ascii="Times New Roman" w:eastAsiaTheme="minorEastAsia" w:hAnsi="Times New Roman"/>
          <w:sz w:val="24"/>
          <w:szCs w:val="24"/>
        </w:rPr>
      </w:pPr>
      <w:r w:rsidRPr="00F34EAF">
        <w:rPr>
          <w:rFonts w:ascii="Times New Roman" w:eastAsiaTheme="minorEastAsia" w:hAnsi="Times New Roman"/>
          <w:sz w:val="24"/>
          <w:szCs w:val="24"/>
        </w:rPr>
        <w:t>В группе компенсирующей направленности педагог-психолог проводит 1 коррекционно-развивающее занятие в неделю по результатам диагностики и по запросам родителей.</w:t>
      </w:r>
    </w:p>
    <w:p w:rsidR="00F34EAF" w:rsidRPr="00F34EAF" w:rsidRDefault="00F34EAF" w:rsidP="005F34B2">
      <w:pPr>
        <w:numPr>
          <w:ilvl w:val="0"/>
          <w:numId w:val="54"/>
        </w:numPr>
        <w:spacing w:after="0" w:line="240" w:lineRule="auto"/>
        <w:ind w:left="0" w:firstLine="0"/>
        <w:jc w:val="both"/>
        <w:rPr>
          <w:rFonts w:ascii="Times New Roman" w:eastAsiaTheme="minorEastAsia" w:hAnsi="Times New Roman"/>
          <w:b/>
          <w:i/>
          <w:sz w:val="24"/>
          <w:szCs w:val="24"/>
        </w:rPr>
      </w:pPr>
      <w:r w:rsidRPr="00F34EAF">
        <w:rPr>
          <w:rFonts w:ascii="Times New Roman" w:eastAsiaTheme="minorEastAsia" w:hAnsi="Times New Roman"/>
          <w:sz w:val="24"/>
          <w:szCs w:val="24"/>
        </w:rPr>
        <w:t xml:space="preserve">В группе компенсирующей направленности учитель-логопед  проводит логопедические занятия: первый период -  2, второй -3, третий – 3 (для детей 5-6 лет), для детей 6-7 лет в первом периоде – 3, во втором – 3, в третьем – 4.  Образовательная деятельность по познавательно-исследовательской  и конструктивно-модельной деятельности вынесена в самостоятельную деятельность детей и при проведении режимных моментов с целью недопущения перегрузки детей.   Во втором и третьем периодах (для детей 5-6 лет) и в третьем периоде (для детей 6-7) лет вынесено рисование в самостоятельную деятельность детей и при проведении режимных моментов с целью недопущения перегрузки детей. </w:t>
      </w:r>
    </w:p>
    <w:p w:rsidR="00F34EAF" w:rsidRPr="00F34EAF" w:rsidRDefault="00F34EAF" w:rsidP="005F34B2">
      <w:pPr>
        <w:numPr>
          <w:ilvl w:val="0"/>
          <w:numId w:val="54"/>
        </w:numPr>
        <w:spacing w:after="0" w:line="240" w:lineRule="auto"/>
        <w:ind w:left="0" w:firstLine="0"/>
        <w:jc w:val="both"/>
        <w:rPr>
          <w:rFonts w:ascii="Times New Roman" w:eastAsiaTheme="minorEastAsia" w:hAnsi="Times New Roman"/>
          <w:b/>
          <w:i/>
          <w:sz w:val="24"/>
          <w:szCs w:val="24"/>
        </w:rPr>
      </w:pPr>
      <w:r w:rsidRPr="00F34EAF">
        <w:rPr>
          <w:rFonts w:ascii="Times New Roman" w:eastAsiaTheme="minorEastAsia" w:hAnsi="Times New Roman"/>
          <w:sz w:val="24"/>
          <w:szCs w:val="24"/>
        </w:rPr>
        <w:t>В группе компенсирующей направленности проводится индивидуальная работа  с воспитанниками    учителем-логопедом, педагогом-психологом, учителем-дефектологом, музыкальным  руководителем, инструктором по физической культуре, воспитателем согласно утвержденному графику.</w:t>
      </w:r>
    </w:p>
    <w:p w:rsidR="00F34EAF" w:rsidRPr="00F34EAF" w:rsidRDefault="00F34EAF" w:rsidP="005F34B2">
      <w:pPr>
        <w:numPr>
          <w:ilvl w:val="0"/>
          <w:numId w:val="54"/>
        </w:numPr>
        <w:spacing w:after="0" w:line="240" w:lineRule="auto"/>
        <w:ind w:left="0" w:firstLine="0"/>
        <w:jc w:val="both"/>
        <w:rPr>
          <w:rFonts w:ascii="Times New Roman" w:eastAsiaTheme="minorEastAsia" w:hAnsi="Times New Roman"/>
          <w:b/>
          <w:i/>
          <w:sz w:val="24"/>
          <w:szCs w:val="24"/>
        </w:rPr>
      </w:pPr>
      <w:r w:rsidRPr="00F34EAF">
        <w:rPr>
          <w:rFonts w:ascii="Times New Roman" w:eastAsiaTheme="minorEastAsia" w:hAnsi="Times New Roman"/>
          <w:sz w:val="24"/>
          <w:szCs w:val="24"/>
        </w:rPr>
        <w:t>Для воспитанников с ЗПР предоставляются услуги учителя-дефектолога, учителя-логопеда, педагога-психолога.</w:t>
      </w:r>
    </w:p>
    <w:p w:rsidR="00F34EAF" w:rsidRPr="00F34EAF" w:rsidRDefault="00F34EAF" w:rsidP="005F34B2">
      <w:pPr>
        <w:numPr>
          <w:ilvl w:val="0"/>
          <w:numId w:val="54"/>
        </w:numPr>
        <w:spacing w:after="0" w:line="240" w:lineRule="auto"/>
        <w:ind w:left="0" w:firstLine="0"/>
        <w:jc w:val="both"/>
        <w:rPr>
          <w:rFonts w:ascii="Times New Roman" w:eastAsiaTheme="minorEastAsia" w:hAnsi="Times New Roman"/>
          <w:b/>
          <w:i/>
          <w:sz w:val="24"/>
          <w:szCs w:val="24"/>
        </w:rPr>
      </w:pPr>
      <w:r w:rsidRPr="00F34EAF">
        <w:rPr>
          <w:rFonts w:ascii="Times New Roman" w:eastAsiaTheme="minorEastAsia" w:hAnsi="Times New Roman"/>
          <w:sz w:val="24"/>
          <w:szCs w:val="24"/>
        </w:rPr>
        <w:t>Для воспитанника с синдромом Дауна предоставляются услуги ассистента,  учителя-дефектолога,  учителя-логопеда, педагога-психолога.</w:t>
      </w:r>
    </w:p>
    <w:p w:rsidR="0062377F" w:rsidRPr="0062377F" w:rsidRDefault="00045111" w:rsidP="0062377F">
      <w:pPr>
        <w:tabs>
          <w:tab w:val="left" w:pos="2595"/>
        </w:tabs>
        <w:spacing w:after="0" w:line="240" w:lineRule="auto"/>
        <w:jc w:val="both"/>
        <w:rPr>
          <w:rFonts w:ascii="Times New Roman" w:eastAsiaTheme="minorEastAsia" w:hAnsi="Times New Roman"/>
          <w:sz w:val="24"/>
          <w:szCs w:val="24"/>
        </w:rPr>
      </w:pPr>
      <w:r w:rsidRPr="00045111">
        <w:rPr>
          <w:rFonts w:ascii="Times New Roman" w:eastAsiaTheme="minorEastAsia" w:hAnsi="Times New Roman"/>
          <w:sz w:val="24"/>
          <w:szCs w:val="24"/>
        </w:rPr>
        <w:t xml:space="preserve">            </w:t>
      </w:r>
      <w:r w:rsidRPr="00045111">
        <w:rPr>
          <w:rFonts w:ascii="Times New Roman" w:eastAsiaTheme="minorEastAsia" w:hAnsi="Times New Roman"/>
          <w:b/>
          <w:sz w:val="24"/>
          <w:szCs w:val="24"/>
        </w:rPr>
        <w:t xml:space="preserve">Календарный учебный </w:t>
      </w:r>
      <w:r w:rsidRPr="0062377F">
        <w:rPr>
          <w:rFonts w:ascii="Times New Roman" w:eastAsiaTheme="minorEastAsia" w:hAnsi="Times New Roman"/>
          <w:b/>
          <w:sz w:val="24"/>
          <w:szCs w:val="24"/>
        </w:rPr>
        <w:t>график</w:t>
      </w:r>
      <w:r w:rsidR="0062377F" w:rsidRPr="0062377F">
        <w:rPr>
          <w:rFonts w:ascii="Times New Roman" w:eastAsiaTheme="minorEastAsia" w:hAnsi="Times New Roman"/>
          <w:sz w:val="24"/>
          <w:szCs w:val="24"/>
        </w:rPr>
        <w:t xml:space="preserve"> </w:t>
      </w:r>
      <w:r w:rsidR="0062377F">
        <w:rPr>
          <w:rFonts w:ascii="Times New Roman" w:eastAsiaTheme="minorEastAsia" w:hAnsi="Times New Roman"/>
          <w:sz w:val="24"/>
          <w:szCs w:val="24"/>
        </w:rPr>
        <w:t>я</w:t>
      </w:r>
      <w:r w:rsidR="0062377F" w:rsidRPr="0062377F">
        <w:rPr>
          <w:rFonts w:ascii="Times New Roman" w:eastAsiaTheme="minorEastAsia" w:hAnsi="Times New Roman"/>
          <w:sz w:val="24"/>
          <w:szCs w:val="24"/>
        </w:rPr>
        <w:t>вляется локальным нормативным документом,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«Детский сад  п. Томаровка».</w:t>
      </w:r>
    </w:p>
    <w:p w:rsidR="0062377F" w:rsidRPr="0062377F" w:rsidRDefault="0062377F" w:rsidP="0062377F">
      <w:pPr>
        <w:tabs>
          <w:tab w:val="left" w:pos="2595"/>
        </w:tabs>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 xml:space="preserve">          Календарный учебный график разработан в соответствии с основными нормативными документами:</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 xml:space="preserve">Федеральным законом от 20.12.2012 г. №273-ФЗ                                     «Об образовании в Российской Федерации»; </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Приказом Министерства образования и науки Российской Федерации от 17.10.2013 г. №1155 «Об утверждении федерального государственного образовательного стандарта дошкольного образования»;</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СанПиН 1.2.3685</w:t>
      </w:r>
      <w:r w:rsidRPr="0062377F">
        <w:rPr>
          <w:rFonts w:ascii="Times New Roman" w:hAnsi="Times New Roman"/>
          <w:sz w:val="24"/>
          <w:szCs w:val="24"/>
        </w:rPr>
        <w:noBreakHyphen/>
        <w:t>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 xml:space="preserve"> Приказом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Уставом ДОУ;</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bCs/>
          <w:sz w:val="24"/>
          <w:szCs w:val="24"/>
        </w:rPr>
        <w:t xml:space="preserve">Основной образовательной программой дошкольного образования Муниципального  бюджетного дошкольного образовательного учреждения «Детский  п. Томаровка Яковлевского городского округа»; </w:t>
      </w:r>
    </w:p>
    <w:p w:rsidR="0062377F" w:rsidRP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А</w:t>
      </w:r>
      <w:r w:rsidRPr="0062377F">
        <w:rPr>
          <w:rFonts w:ascii="Times New Roman" w:hAnsi="Times New Roman"/>
          <w:bCs/>
          <w:sz w:val="24"/>
          <w:szCs w:val="24"/>
        </w:rPr>
        <w:t xml:space="preserve">даптированной основной  общеобразовательной программой дошкольного образования муниципального бюджетного дошкольного образовательного учреждения </w:t>
      </w:r>
      <w:r w:rsidRPr="0062377F">
        <w:rPr>
          <w:rFonts w:ascii="Times New Roman" w:hAnsi="Times New Roman"/>
          <w:bCs/>
          <w:sz w:val="24"/>
          <w:szCs w:val="24"/>
        </w:rPr>
        <w:lastRenderedPageBreak/>
        <w:t>«Детский сад п. Томаровка Яковлевского  городского округа»</w:t>
      </w:r>
      <w:r w:rsidRPr="0062377F">
        <w:rPr>
          <w:rFonts w:ascii="Times New Roman" w:hAnsi="Times New Roman"/>
          <w:sz w:val="24"/>
          <w:szCs w:val="24"/>
        </w:rPr>
        <w:t xml:space="preserve"> для детей с тяжелыми нарушениями речи;</w:t>
      </w:r>
    </w:p>
    <w:p w:rsidR="0062377F" w:rsidRDefault="0062377F" w:rsidP="005F34B2">
      <w:pPr>
        <w:numPr>
          <w:ilvl w:val="0"/>
          <w:numId w:val="55"/>
        </w:numPr>
        <w:spacing w:after="0" w:line="240" w:lineRule="auto"/>
        <w:ind w:left="0" w:firstLine="0"/>
        <w:contextualSpacing/>
        <w:jc w:val="both"/>
        <w:rPr>
          <w:rFonts w:ascii="Times New Roman" w:hAnsi="Times New Roman"/>
          <w:sz w:val="24"/>
          <w:szCs w:val="24"/>
        </w:rPr>
      </w:pPr>
      <w:r w:rsidRPr="0062377F">
        <w:rPr>
          <w:rFonts w:ascii="Times New Roman" w:hAnsi="Times New Roman"/>
          <w:sz w:val="24"/>
          <w:szCs w:val="24"/>
        </w:rPr>
        <w:t>«Адаптированной основной образовательной программой  муниципального бюджетного дошкольного образовательного учреждения «Детский сад  п. Томаровка Яковлевского городского округа»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640C76" w:rsidRPr="00412E51" w:rsidRDefault="00640C76" w:rsidP="005F34B2">
      <w:pPr>
        <w:pStyle w:val="a4"/>
        <w:numPr>
          <w:ilvl w:val="0"/>
          <w:numId w:val="55"/>
        </w:numPr>
        <w:spacing w:after="0" w:line="240" w:lineRule="auto"/>
        <w:ind w:left="0" w:firstLine="0"/>
        <w:jc w:val="both"/>
        <w:rPr>
          <w:rFonts w:ascii="Times New Roman" w:hAnsi="Times New Roman"/>
          <w:sz w:val="24"/>
          <w:szCs w:val="24"/>
          <w:lang w:val="ru-RU"/>
        </w:rPr>
      </w:pPr>
      <w:r w:rsidRPr="00640C76">
        <w:rPr>
          <w:rFonts w:ascii="Times New Roman" w:hAnsi="Times New Roman"/>
          <w:i w:val="0"/>
          <w:iCs w:val="0"/>
          <w:sz w:val="24"/>
          <w:szCs w:val="24"/>
          <w:lang w:val="ru-RU" w:eastAsia="ru-RU" w:bidi="ar-SA"/>
        </w:rPr>
        <w:t>Адаптированной  основной образовательной программой дошкольного образования для детей с расстройствами аутистического спектра муниципального бюджетного дошкольного образовательного учреждения «Детский сад п.Томаровка Яковлевского городского округа»</w:t>
      </w:r>
      <w:r w:rsidRPr="00640C76">
        <w:rPr>
          <w:rFonts w:ascii="Times New Roman" w:hAnsi="Times New Roman"/>
          <w:sz w:val="24"/>
          <w:szCs w:val="24"/>
          <w:lang w:val="ru-RU" w:eastAsia="ru-RU" w:bidi="ar-SA"/>
        </w:rPr>
        <w:t>.</w:t>
      </w:r>
      <w:r w:rsidRPr="00640C76">
        <w:rPr>
          <w:rFonts w:ascii="Times New Roman" w:hAnsi="Times New Roman"/>
          <w:i w:val="0"/>
          <w:iCs w:val="0"/>
          <w:sz w:val="24"/>
          <w:szCs w:val="24"/>
          <w:lang w:val="ru-RU" w:eastAsia="ru-RU" w:bidi="ar-SA"/>
        </w:rPr>
        <w:t xml:space="preserve"> </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 xml:space="preserve">           Календарный учебный график является приложением основной образовательной  программы дошкольного образования ДОУ.</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 xml:space="preserve">           В календарном учебном графике отражены особенности учреждения:</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В ДОУ функционирует 14 групп: 13 групп общеразвивающей направленности, 1 группа компенсирующей направленности:</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lang w:val="en-US"/>
        </w:rPr>
        <w:t>I</w:t>
      </w:r>
      <w:r w:rsidRPr="0062377F">
        <w:rPr>
          <w:rFonts w:ascii="Times New Roman" w:hAnsi="Times New Roman"/>
          <w:sz w:val="24"/>
          <w:szCs w:val="24"/>
        </w:rPr>
        <w:t xml:space="preserve"> младшая группа (для детей от1,5 до 3 лет) - 1</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lang w:val="en-US"/>
        </w:rPr>
        <w:t>II</w:t>
      </w:r>
      <w:r w:rsidRPr="0062377F">
        <w:rPr>
          <w:rFonts w:ascii="Times New Roman" w:hAnsi="Times New Roman"/>
          <w:sz w:val="24"/>
          <w:szCs w:val="24"/>
        </w:rPr>
        <w:t xml:space="preserve"> младшая группа (для детей от 3 до 4 лет) – 3;</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Средняя группа (для детей от 4 до 5 лет)  - 2,</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Старшая группа (для детей от 5 до 6 лет) -3,</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Подготовительная к школе группа ( для детей от 6 до 7 лет) - 2,</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Младшая разновозрастная группа  -  1(</w:t>
      </w:r>
      <w:r w:rsidRPr="0062377F">
        <w:rPr>
          <w:rFonts w:ascii="Times New Roman" w:eastAsiaTheme="minorEastAsia" w:hAnsi="Times New Roman"/>
          <w:sz w:val="24"/>
          <w:szCs w:val="24"/>
          <w:lang w:val="en-US"/>
        </w:rPr>
        <w:t>II</w:t>
      </w:r>
      <w:r w:rsidRPr="0062377F">
        <w:rPr>
          <w:rFonts w:ascii="Times New Roman" w:eastAsiaTheme="minorEastAsia" w:hAnsi="Times New Roman"/>
          <w:sz w:val="24"/>
          <w:szCs w:val="24"/>
        </w:rPr>
        <w:t xml:space="preserve"> младшая группа (3-4 года) + средняя группа (4-5 лет)),   </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Старшая разновозрастная – 1 (старшая группа (5-6 лет)+ подготовительная  к школе группа (6-7) лет),</w:t>
      </w:r>
    </w:p>
    <w:p w:rsidR="0062377F" w:rsidRPr="0062377F" w:rsidRDefault="0062377F" w:rsidP="0062377F">
      <w:pPr>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Группа компенсирующей направленности  – 1.</w:t>
      </w:r>
    </w:p>
    <w:p w:rsidR="0062377F" w:rsidRPr="0062377F" w:rsidRDefault="0062377F" w:rsidP="0062377F">
      <w:pPr>
        <w:spacing w:after="0" w:line="240" w:lineRule="auto"/>
        <w:ind w:left="720"/>
        <w:contextualSpacing/>
        <w:jc w:val="both"/>
        <w:rPr>
          <w:rFonts w:ascii="Times New Roman" w:hAnsi="Times New Roman"/>
          <w:sz w:val="24"/>
          <w:szCs w:val="24"/>
        </w:rPr>
      </w:pPr>
      <w:r w:rsidRPr="0062377F">
        <w:rPr>
          <w:rFonts w:ascii="Times New Roman" w:hAnsi="Times New Roman"/>
          <w:b/>
          <w:sz w:val="24"/>
          <w:szCs w:val="24"/>
        </w:rPr>
        <w:t>Режим работы ДОУ</w:t>
      </w:r>
      <w:r w:rsidRPr="0062377F">
        <w:rPr>
          <w:rFonts w:ascii="Times New Roman" w:hAnsi="Times New Roman"/>
          <w:sz w:val="24"/>
          <w:szCs w:val="24"/>
        </w:rPr>
        <w:t>: пятидневная рабочая неделя.</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Выходные дни: суббота, воскресенье и  праздничные дни.</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График работы групп: с 7.00-17.30 (полный день – 10,5 часовой режим пребывания).</w:t>
      </w:r>
    </w:p>
    <w:p w:rsidR="0062377F" w:rsidRPr="0062377F" w:rsidRDefault="0062377F" w:rsidP="0062377F">
      <w:pPr>
        <w:spacing w:after="0" w:line="240" w:lineRule="auto"/>
        <w:ind w:left="720"/>
        <w:contextualSpacing/>
        <w:jc w:val="both"/>
        <w:rPr>
          <w:rFonts w:ascii="Times New Roman" w:hAnsi="Times New Roman"/>
          <w:b/>
          <w:sz w:val="24"/>
          <w:szCs w:val="24"/>
        </w:rPr>
      </w:pPr>
      <w:r w:rsidRPr="0062377F">
        <w:rPr>
          <w:rFonts w:ascii="Times New Roman" w:hAnsi="Times New Roman"/>
          <w:b/>
          <w:sz w:val="24"/>
          <w:szCs w:val="24"/>
        </w:rPr>
        <w:t>Продолжительность учебного года.</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Начало учебного года  - 01 сентября. Конец  учебного года - 31 августа.  Непосредственно образовательная деятельность осуществляется в период с 01 сентября 202</w:t>
      </w:r>
      <w:r>
        <w:rPr>
          <w:rFonts w:ascii="Times New Roman" w:hAnsi="Times New Roman"/>
          <w:sz w:val="24"/>
          <w:szCs w:val="24"/>
        </w:rPr>
        <w:t>2</w:t>
      </w:r>
      <w:r w:rsidRPr="0062377F">
        <w:rPr>
          <w:rFonts w:ascii="Times New Roman" w:hAnsi="Times New Roman"/>
          <w:sz w:val="24"/>
          <w:szCs w:val="24"/>
        </w:rPr>
        <w:t xml:space="preserve"> года по 31 мая 202</w:t>
      </w:r>
      <w:r>
        <w:rPr>
          <w:rFonts w:ascii="Times New Roman" w:hAnsi="Times New Roman"/>
          <w:sz w:val="24"/>
          <w:szCs w:val="24"/>
        </w:rPr>
        <w:t>3</w:t>
      </w:r>
      <w:r w:rsidRPr="0062377F">
        <w:rPr>
          <w:rFonts w:ascii="Times New Roman" w:hAnsi="Times New Roman"/>
          <w:sz w:val="24"/>
          <w:szCs w:val="24"/>
        </w:rPr>
        <w:t xml:space="preserve"> года.</w:t>
      </w:r>
    </w:p>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С 01 июня по 31 августа – летний оздоровительный период.</w:t>
      </w:r>
    </w:p>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Образовательная программа ДОУ реализуется в течение всего времени пребывания воспитанника в детском саду.</w:t>
      </w:r>
    </w:p>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Продолжительность одного образовательного занятия составляет:</w:t>
      </w:r>
    </w:p>
    <w:p w:rsidR="0062377F" w:rsidRPr="0062377F" w:rsidRDefault="0062377F" w:rsidP="005F34B2">
      <w:pPr>
        <w:numPr>
          <w:ilvl w:val="0"/>
          <w:numId w:val="57"/>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10 мин – для детей от полутора до трех лет;</w:t>
      </w:r>
    </w:p>
    <w:p w:rsidR="0062377F" w:rsidRPr="0062377F" w:rsidRDefault="0062377F" w:rsidP="005F34B2">
      <w:pPr>
        <w:numPr>
          <w:ilvl w:val="0"/>
          <w:numId w:val="57"/>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15 мин – для детей от трех до четырех лет;</w:t>
      </w:r>
    </w:p>
    <w:p w:rsidR="0062377F" w:rsidRPr="0062377F" w:rsidRDefault="0062377F" w:rsidP="005F34B2">
      <w:pPr>
        <w:numPr>
          <w:ilvl w:val="0"/>
          <w:numId w:val="57"/>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20 мин – для детей от четырех до пяти лет;</w:t>
      </w:r>
    </w:p>
    <w:p w:rsidR="0062377F" w:rsidRPr="0062377F" w:rsidRDefault="0062377F" w:rsidP="005F34B2">
      <w:pPr>
        <w:numPr>
          <w:ilvl w:val="0"/>
          <w:numId w:val="57"/>
        </w:numPr>
        <w:autoSpaceDE w:val="0"/>
        <w:autoSpaceDN w:val="0"/>
        <w:adjustRightInd w:val="0"/>
        <w:spacing w:after="0" w:line="280" w:lineRule="atLeast"/>
        <w:ind w:left="426"/>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25 мин – для детей от пяти до шести лет;</w:t>
      </w:r>
    </w:p>
    <w:p w:rsidR="0062377F" w:rsidRPr="0062377F" w:rsidRDefault="0062377F" w:rsidP="005F34B2">
      <w:pPr>
        <w:numPr>
          <w:ilvl w:val="0"/>
          <w:numId w:val="57"/>
        </w:numPr>
        <w:autoSpaceDE w:val="0"/>
        <w:autoSpaceDN w:val="0"/>
        <w:adjustRightInd w:val="0"/>
        <w:spacing w:after="0" w:line="280" w:lineRule="atLeast"/>
        <w:ind w:left="426"/>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30 мин – для детей от шести до семи лет.</w:t>
      </w:r>
    </w:p>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Продолжительность суммарной образовательной нагрузки в течение дня составляет: </w:t>
      </w:r>
    </w:p>
    <w:p w:rsidR="0062377F" w:rsidRPr="0062377F" w:rsidRDefault="0062377F"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20 мин – для детей от полутора до трех лет;</w:t>
      </w:r>
    </w:p>
    <w:p w:rsidR="0062377F" w:rsidRPr="0062377F" w:rsidRDefault="0062377F"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30 мин – для детей от трех до четырех лет;</w:t>
      </w:r>
    </w:p>
    <w:p w:rsidR="0062377F" w:rsidRPr="0062377F" w:rsidRDefault="0062377F"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40 мин – для детей от четырех до пяти лет;</w:t>
      </w:r>
    </w:p>
    <w:p w:rsidR="0062377F" w:rsidRPr="0062377F" w:rsidRDefault="0062377F"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50 или 75 мин при организации образовательного занятия после дневного сна – для детей от пяти до шести лет;</w:t>
      </w:r>
    </w:p>
    <w:p w:rsidR="0062377F" w:rsidRPr="0062377F" w:rsidRDefault="0062377F" w:rsidP="005F34B2">
      <w:pPr>
        <w:numPr>
          <w:ilvl w:val="0"/>
          <w:numId w:val="56"/>
        </w:numPr>
        <w:autoSpaceDE w:val="0"/>
        <w:autoSpaceDN w:val="0"/>
        <w:adjustRightInd w:val="0"/>
        <w:spacing w:after="0" w:line="280" w:lineRule="atLeast"/>
        <w:ind w:left="426"/>
        <w:jc w:val="both"/>
        <w:textAlignment w:val="center"/>
        <w:rPr>
          <w:rFonts w:ascii="Times New Roman" w:eastAsia="Calibri" w:hAnsi="Times New Roman"/>
          <w:i/>
          <w:iCs/>
          <w:color w:val="000000"/>
          <w:sz w:val="24"/>
          <w:szCs w:val="24"/>
          <w:lang w:eastAsia="en-US"/>
        </w:rPr>
      </w:pPr>
      <w:r w:rsidRPr="0062377F">
        <w:rPr>
          <w:rFonts w:ascii="Times New Roman" w:eastAsia="Calibri" w:hAnsi="Times New Roman"/>
          <w:i/>
          <w:iCs/>
          <w:color w:val="000000"/>
          <w:sz w:val="24"/>
          <w:szCs w:val="24"/>
          <w:lang w:eastAsia="en-US"/>
        </w:rPr>
        <w:t>90 мин – для детей от шести до семи лет.</w:t>
      </w:r>
    </w:p>
    <w:p w:rsidR="0062377F" w:rsidRPr="0062377F" w:rsidRDefault="0062377F" w:rsidP="0062377F">
      <w:pPr>
        <w:autoSpaceDE w:val="0"/>
        <w:autoSpaceDN w:val="0"/>
        <w:adjustRightInd w:val="0"/>
        <w:spacing w:after="0" w:line="240" w:lineRule="auto"/>
        <w:ind w:firstLine="709"/>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Занятия для всех возрастных групп начинаются не ранее 8.00 и заканчиваются не позже 17.00.</w:t>
      </w:r>
    </w:p>
    <w:p w:rsidR="0062377F" w:rsidRPr="0062377F" w:rsidRDefault="0062377F" w:rsidP="0062377F">
      <w:pPr>
        <w:autoSpaceDE w:val="0"/>
        <w:autoSpaceDN w:val="0"/>
        <w:adjustRightInd w:val="0"/>
        <w:spacing w:after="0" w:line="240" w:lineRule="auto"/>
        <w:ind w:firstLine="709"/>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Во время занятий воспитатели проводят соответствующие физические упражнения.</w:t>
      </w:r>
    </w:p>
    <w:p w:rsidR="0062377F" w:rsidRPr="0062377F" w:rsidRDefault="0062377F" w:rsidP="0062377F">
      <w:pPr>
        <w:autoSpaceDE w:val="0"/>
        <w:autoSpaceDN w:val="0"/>
        <w:adjustRightInd w:val="0"/>
        <w:spacing w:after="0" w:line="240" w:lineRule="auto"/>
        <w:ind w:firstLine="709"/>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lastRenderedPageBreak/>
        <w:t>Перерывы между занятиями составляют не менее 10 мин.</w:t>
      </w:r>
    </w:p>
    <w:p w:rsidR="0062377F" w:rsidRPr="0062377F" w:rsidRDefault="0062377F" w:rsidP="0062377F">
      <w:pPr>
        <w:autoSpaceDE w:val="0"/>
        <w:autoSpaceDN w:val="0"/>
        <w:adjustRightInd w:val="0"/>
        <w:spacing w:after="0" w:line="240" w:lineRule="auto"/>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Занятия с использованием электронных средств обучения проводятся в возрастных группах от пяти лет и старше.</w:t>
      </w:r>
    </w:p>
    <w:p w:rsidR="0062377F" w:rsidRPr="0062377F" w:rsidRDefault="0062377F" w:rsidP="0062377F">
      <w:pPr>
        <w:autoSpaceDE w:val="0"/>
        <w:autoSpaceDN w:val="0"/>
        <w:adjustRightInd w:val="0"/>
        <w:spacing w:after="0" w:line="240" w:lineRule="auto"/>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Непрерывная и суммарная продолжительность использования различных типов ЭСО на занятиях составляет:</w:t>
      </w:r>
    </w:p>
    <w:tbl>
      <w:tblPr>
        <w:tblW w:w="0" w:type="auto"/>
        <w:tblInd w:w="85" w:type="dxa"/>
        <w:tblLayout w:type="fixed"/>
        <w:tblCellMar>
          <w:left w:w="0" w:type="dxa"/>
          <w:right w:w="0" w:type="dxa"/>
        </w:tblCellMar>
        <w:tblLook w:val="0000" w:firstRow="0" w:lastRow="0" w:firstColumn="0" w:lastColumn="0" w:noHBand="0" w:noVBand="0"/>
      </w:tblPr>
      <w:tblGrid>
        <w:gridCol w:w="3828"/>
        <w:gridCol w:w="1701"/>
        <w:gridCol w:w="2110"/>
        <w:gridCol w:w="1717"/>
      </w:tblGrid>
      <w:tr w:rsidR="0062377F" w:rsidRPr="0062377F" w:rsidTr="00087014">
        <w:trPr>
          <w:trHeight w:val="324"/>
        </w:trPr>
        <w:tc>
          <w:tcPr>
            <w:tcW w:w="3828"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suppressAutoHyphens/>
              <w:autoSpaceDE w:val="0"/>
              <w:autoSpaceDN w:val="0"/>
              <w:adjustRightInd w:val="0"/>
              <w:spacing w:after="0" w:line="160" w:lineRule="atLeast"/>
              <w:textAlignment w:val="center"/>
              <w:rPr>
                <w:rFonts w:ascii="Times New Roman" w:eastAsia="Calibri" w:hAnsi="Times New Roman"/>
                <w:b/>
                <w:bCs/>
                <w:color w:val="000000"/>
                <w:sz w:val="24"/>
                <w:szCs w:val="24"/>
                <w:lang w:eastAsia="en-US"/>
              </w:rPr>
            </w:pPr>
            <w:r w:rsidRPr="0062377F">
              <w:rPr>
                <w:rFonts w:ascii="Times New Roman" w:eastAsia="Calibri" w:hAnsi="Times New Roman"/>
                <w:color w:val="000000"/>
                <w:sz w:val="24"/>
                <w:szCs w:val="24"/>
                <w:lang w:eastAsia="en-US"/>
              </w:rPr>
              <w:t>Электронное средство обучения</w:t>
            </w:r>
          </w:p>
        </w:tc>
        <w:tc>
          <w:tcPr>
            <w:tcW w:w="1701" w:type="dxa"/>
            <w:vMerge w:val="restart"/>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suppressAutoHyphens/>
              <w:autoSpaceDE w:val="0"/>
              <w:autoSpaceDN w:val="0"/>
              <w:adjustRightInd w:val="0"/>
              <w:spacing w:after="0" w:line="160" w:lineRule="atLeast"/>
              <w:textAlignment w:val="center"/>
              <w:rPr>
                <w:rFonts w:ascii="Times New Roman" w:eastAsia="Calibri" w:hAnsi="Times New Roman"/>
                <w:b/>
                <w:bCs/>
                <w:color w:val="000000"/>
                <w:sz w:val="24"/>
                <w:szCs w:val="24"/>
                <w:lang w:eastAsia="en-US"/>
              </w:rPr>
            </w:pPr>
            <w:r w:rsidRPr="0062377F">
              <w:rPr>
                <w:rFonts w:ascii="Times New Roman" w:eastAsia="Calibri" w:hAnsi="Times New Roman"/>
                <w:color w:val="000000"/>
                <w:sz w:val="24"/>
                <w:szCs w:val="24"/>
                <w:lang w:eastAsia="en-US"/>
              </w:rPr>
              <w:t>Возраст воспитанника</w:t>
            </w:r>
          </w:p>
        </w:tc>
        <w:tc>
          <w:tcPr>
            <w:tcW w:w="3827" w:type="dxa"/>
            <w:gridSpan w:val="2"/>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suppressAutoHyphens/>
              <w:autoSpaceDE w:val="0"/>
              <w:autoSpaceDN w:val="0"/>
              <w:adjustRightInd w:val="0"/>
              <w:spacing w:after="0" w:line="160" w:lineRule="atLeast"/>
              <w:textAlignment w:val="center"/>
              <w:rPr>
                <w:rFonts w:ascii="Times New Roman" w:eastAsia="Calibri" w:hAnsi="Times New Roman"/>
                <w:b/>
                <w:bCs/>
                <w:color w:val="000000"/>
                <w:sz w:val="24"/>
                <w:szCs w:val="24"/>
                <w:lang w:eastAsia="en-US"/>
              </w:rPr>
            </w:pPr>
            <w:r w:rsidRPr="0062377F">
              <w:rPr>
                <w:rFonts w:ascii="Times New Roman" w:eastAsia="Calibri" w:hAnsi="Times New Roman"/>
                <w:color w:val="000000"/>
                <w:sz w:val="24"/>
                <w:szCs w:val="24"/>
                <w:lang w:eastAsia="en-US"/>
              </w:rPr>
              <w:t>Продолжительность, мин, не более</w:t>
            </w:r>
          </w:p>
        </w:tc>
      </w:tr>
      <w:tr w:rsidR="0062377F" w:rsidRPr="0062377F" w:rsidTr="00087014">
        <w:trPr>
          <w:trHeight w:val="324"/>
        </w:trPr>
        <w:tc>
          <w:tcPr>
            <w:tcW w:w="3828" w:type="dxa"/>
            <w:vMerge/>
            <w:tcBorders>
              <w:top w:val="single" w:sz="2" w:space="0" w:color="000000"/>
              <w:left w:val="single" w:sz="2" w:space="0" w:color="000000"/>
              <w:bottom w:val="single" w:sz="2" w:space="0" w:color="000000"/>
              <w:right w:val="single" w:sz="2" w:space="0" w:color="000000"/>
            </w:tcBorders>
          </w:tcPr>
          <w:p w:rsidR="0062377F" w:rsidRPr="0062377F" w:rsidRDefault="0062377F" w:rsidP="0062377F">
            <w:pPr>
              <w:autoSpaceDE w:val="0"/>
              <w:autoSpaceDN w:val="0"/>
              <w:adjustRightInd w:val="0"/>
              <w:spacing w:after="0" w:line="240" w:lineRule="auto"/>
              <w:rPr>
                <w:rFonts w:ascii="Times New Roman" w:eastAsia="Calibri" w:hAnsi="Times New Roman"/>
                <w:sz w:val="24"/>
                <w:szCs w:val="24"/>
                <w:lang w:eastAsia="en-US"/>
              </w:rPr>
            </w:pPr>
          </w:p>
        </w:tc>
        <w:tc>
          <w:tcPr>
            <w:tcW w:w="1701" w:type="dxa"/>
            <w:vMerge/>
            <w:tcBorders>
              <w:top w:val="single" w:sz="2" w:space="0" w:color="000000"/>
              <w:left w:val="single" w:sz="2" w:space="0" w:color="000000"/>
              <w:bottom w:val="single" w:sz="2" w:space="0" w:color="000000"/>
              <w:right w:val="single" w:sz="2" w:space="0" w:color="000000"/>
            </w:tcBorders>
          </w:tcPr>
          <w:p w:rsidR="0062377F" w:rsidRPr="0062377F" w:rsidRDefault="0062377F" w:rsidP="0062377F">
            <w:pPr>
              <w:autoSpaceDE w:val="0"/>
              <w:autoSpaceDN w:val="0"/>
              <w:adjustRightInd w:val="0"/>
              <w:spacing w:after="0" w:line="240" w:lineRule="auto"/>
              <w:rPr>
                <w:rFonts w:ascii="Times New Roman" w:eastAsia="Calibri" w:hAnsi="Times New Roman"/>
                <w:sz w:val="24"/>
                <w:szCs w:val="24"/>
                <w:lang w:eastAsia="en-US"/>
              </w:rPr>
            </w:pPr>
          </w:p>
        </w:tc>
        <w:tc>
          <w:tcPr>
            <w:tcW w:w="21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suppressAutoHyphens/>
              <w:autoSpaceDE w:val="0"/>
              <w:autoSpaceDN w:val="0"/>
              <w:adjustRightInd w:val="0"/>
              <w:spacing w:after="0" w:line="160" w:lineRule="atLeast"/>
              <w:textAlignment w:val="center"/>
              <w:rPr>
                <w:rFonts w:ascii="Times New Roman" w:eastAsia="Calibri" w:hAnsi="Times New Roman"/>
                <w:b/>
                <w:bCs/>
                <w:color w:val="000000"/>
                <w:sz w:val="24"/>
                <w:szCs w:val="24"/>
                <w:lang w:eastAsia="en-US"/>
              </w:rPr>
            </w:pPr>
            <w:r w:rsidRPr="0062377F">
              <w:rPr>
                <w:rFonts w:ascii="Times New Roman" w:eastAsia="Calibri" w:hAnsi="Times New Roman"/>
                <w:color w:val="000000"/>
                <w:sz w:val="24"/>
                <w:szCs w:val="24"/>
                <w:lang w:eastAsia="en-US"/>
              </w:rPr>
              <w:t>На одном занятии</w:t>
            </w:r>
          </w:p>
        </w:tc>
        <w:tc>
          <w:tcPr>
            <w:tcW w:w="171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suppressAutoHyphens/>
              <w:autoSpaceDE w:val="0"/>
              <w:autoSpaceDN w:val="0"/>
              <w:adjustRightInd w:val="0"/>
              <w:spacing w:after="0" w:line="160" w:lineRule="atLeast"/>
              <w:textAlignment w:val="center"/>
              <w:rPr>
                <w:rFonts w:ascii="Times New Roman" w:eastAsia="Calibri" w:hAnsi="Times New Roman"/>
                <w:b/>
                <w:bCs/>
                <w:color w:val="000000"/>
                <w:sz w:val="24"/>
                <w:szCs w:val="24"/>
                <w:lang w:eastAsia="en-US"/>
              </w:rPr>
            </w:pPr>
            <w:r w:rsidRPr="0062377F">
              <w:rPr>
                <w:rFonts w:ascii="Times New Roman" w:eastAsia="Calibri" w:hAnsi="Times New Roman"/>
                <w:color w:val="000000"/>
                <w:sz w:val="24"/>
                <w:szCs w:val="24"/>
                <w:lang w:eastAsia="en-US"/>
              </w:rPr>
              <w:t>В день</w:t>
            </w:r>
          </w:p>
        </w:tc>
      </w:tr>
      <w:tr w:rsidR="0062377F" w:rsidRPr="0062377F" w:rsidTr="00087014">
        <w:trPr>
          <w:trHeight w:val="371"/>
        </w:trPr>
        <w:tc>
          <w:tcPr>
            <w:tcW w:w="382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Интерактивная панель</w:t>
            </w:r>
          </w:p>
        </w:tc>
        <w:tc>
          <w:tcPr>
            <w:tcW w:w="170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5–7</w:t>
            </w:r>
          </w:p>
        </w:tc>
        <w:tc>
          <w:tcPr>
            <w:tcW w:w="21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5</w:t>
            </w:r>
          </w:p>
        </w:tc>
        <w:tc>
          <w:tcPr>
            <w:tcW w:w="171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10</w:t>
            </w:r>
          </w:p>
        </w:tc>
      </w:tr>
      <w:tr w:rsidR="0062377F" w:rsidRPr="0062377F" w:rsidTr="00087014">
        <w:trPr>
          <w:trHeight w:val="371"/>
        </w:trPr>
        <w:tc>
          <w:tcPr>
            <w:tcW w:w="3828"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Персональный компьютер, ноутбук</w:t>
            </w:r>
          </w:p>
        </w:tc>
        <w:tc>
          <w:tcPr>
            <w:tcW w:w="170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6–7</w:t>
            </w:r>
          </w:p>
        </w:tc>
        <w:tc>
          <w:tcPr>
            <w:tcW w:w="2110"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15</w:t>
            </w:r>
          </w:p>
        </w:tc>
        <w:tc>
          <w:tcPr>
            <w:tcW w:w="171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62377F" w:rsidRPr="0062377F" w:rsidRDefault="0062377F" w:rsidP="0062377F">
            <w:pPr>
              <w:autoSpaceDE w:val="0"/>
              <w:autoSpaceDN w:val="0"/>
              <w:adjustRightInd w:val="0"/>
              <w:spacing w:after="0" w:line="200" w:lineRule="atLeast"/>
              <w:textAlignment w:val="center"/>
              <w:rPr>
                <w:rFonts w:ascii="Times New Roman" w:eastAsia="Calibri" w:hAnsi="Times New Roman"/>
                <w:color w:val="000000"/>
                <w:sz w:val="24"/>
                <w:szCs w:val="24"/>
                <w:lang w:eastAsia="en-US"/>
              </w:rPr>
            </w:pPr>
            <w:r w:rsidRPr="0062377F">
              <w:rPr>
                <w:rFonts w:ascii="Times New Roman" w:eastAsia="Calibri" w:hAnsi="Times New Roman"/>
                <w:i/>
                <w:iCs/>
                <w:color w:val="000000"/>
                <w:sz w:val="24"/>
                <w:szCs w:val="24"/>
                <w:lang w:eastAsia="en-US"/>
              </w:rPr>
              <w:t>20</w:t>
            </w:r>
          </w:p>
        </w:tc>
      </w:tr>
    </w:tbl>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Для воспитанников 5–7 лет продолжительность непрерывного использования:</w:t>
      </w:r>
    </w:p>
    <w:p w:rsidR="0062377F" w:rsidRPr="0062377F" w:rsidRDefault="0062377F" w:rsidP="005F34B2">
      <w:pPr>
        <w:numPr>
          <w:ilvl w:val="0"/>
          <w:numId w:val="58"/>
        </w:numPr>
        <w:autoSpaceDE w:val="0"/>
        <w:autoSpaceDN w:val="0"/>
        <w:adjustRightInd w:val="0"/>
        <w:spacing w:after="0" w:line="280" w:lineRule="atLeast"/>
        <w:ind w:left="426"/>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экрана с демонстрацией обучающих фильмов, программ или иной информации, предусматривающих ее фиксацию в тетрадях воспитанниками, составляет 5–7 минут;</w:t>
      </w:r>
    </w:p>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   Во время занятий с использованием электронных средств обучения воспитатели проводят гимнастику для глаз.</w:t>
      </w:r>
    </w:p>
    <w:p w:rsidR="0062377F" w:rsidRPr="0062377F" w:rsidRDefault="0062377F" w:rsidP="0062377F">
      <w:pPr>
        <w:spacing w:after="0" w:line="240" w:lineRule="auto"/>
        <w:jc w:val="both"/>
        <w:rPr>
          <w:rFonts w:ascii="Times New Roman" w:hAnsi="Times New Roman"/>
          <w:sz w:val="24"/>
          <w:szCs w:val="24"/>
        </w:rPr>
      </w:pPr>
      <w:r w:rsidRPr="0062377F">
        <w:rPr>
          <w:rFonts w:ascii="Times New Roman" w:hAnsi="Times New Roman"/>
          <w:color w:val="000000"/>
          <w:sz w:val="24"/>
          <w:szCs w:val="24"/>
        </w:rPr>
        <w:t xml:space="preserve">          Один раз в неделю для детей 5 - 7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r w:rsidRPr="0062377F">
        <w:rPr>
          <w:rFonts w:ascii="Times New Roman" w:hAnsi="Times New Roman"/>
          <w:sz w:val="24"/>
          <w:szCs w:val="24"/>
        </w:rPr>
        <w:t>В дождливые, ветреные и морозные дни занятия физической культурой проводятся в зале. 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62377F" w:rsidRPr="0062377F" w:rsidRDefault="0062377F" w:rsidP="0062377F">
      <w:pPr>
        <w:autoSpaceDE w:val="0"/>
        <w:autoSpaceDN w:val="0"/>
        <w:adjustRightInd w:val="0"/>
        <w:spacing w:after="0" w:line="280" w:lineRule="atLeast"/>
        <w:jc w:val="both"/>
        <w:textAlignment w:val="center"/>
        <w:rPr>
          <w:rFonts w:ascii="Times New Roman" w:eastAsia="Calibri" w:hAnsi="Times New Roman"/>
          <w:color w:val="000000"/>
          <w:sz w:val="24"/>
          <w:szCs w:val="24"/>
          <w:lang w:eastAsia="en-US"/>
        </w:rPr>
      </w:pPr>
      <w:r w:rsidRPr="0062377F">
        <w:rPr>
          <w:rFonts w:ascii="Times New Roman" w:eastAsia="Calibri" w:hAnsi="Times New Roman"/>
          <w:color w:val="000000"/>
          <w:sz w:val="24"/>
          <w:szCs w:val="24"/>
          <w:lang w:eastAsia="en-US"/>
        </w:rPr>
        <w:t xml:space="preserve">          Продолжительность дневного сна для детей 1-3 года – 3 часа. Для детей 4-7 лет – 2 часа 30 минут.  Продолжительность утренней зарядки для детей до 7 лет -10 минут.</w:t>
      </w:r>
    </w:p>
    <w:p w:rsidR="0062377F" w:rsidRPr="0062377F" w:rsidRDefault="0062377F" w:rsidP="0062377F">
      <w:pPr>
        <w:tabs>
          <w:tab w:val="left" w:pos="2595"/>
        </w:tabs>
        <w:spacing w:after="0" w:line="240" w:lineRule="auto"/>
        <w:ind w:firstLine="709"/>
        <w:jc w:val="both"/>
        <w:rPr>
          <w:rFonts w:ascii="Times New Roman" w:eastAsiaTheme="minorEastAsia" w:hAnsi="Times New Roman"/>
          <w:sz w:val="24"/>
          <w:szCs w:val="24"/>
        </w:rPr>
      </w:pPr>
      <w:r w:rsidRPr="0062377F">
        <w:rPr>
          <w:rFonts w:ascii="Times New Roman" w:eastAsiaTheme="minorEastAsia" w:hAnsi="Times New Roman"/>
          <w:sz w:val="24"/>
          <w:szCs w:val="24"/>
        </w:rPr>
        <w:t>В летний оздоровительный период музыкальная, изобразительная, познавательно-исследовательская деятельность проводится в форме игровых ситуаций, развлечений,  т.д.</w:t>
      </w:r>
    </w:p>
    <w:p w:rsidR="0062377F" w:rsidRPr="0062377F" w:rsidRDefault="0062377F" w:rsidP="0062377F">
      <w:pPr>
        <w:tabs>
          <w:tab w:val="left" w:pos="2595"/>
        </w:tabs>
        <w:spacing w:after="0" w:line="240" w:lineRule="auto"/>
        <w:ind w:firstLine="709"/>
        <w:jc w:val="both"/>
        <w:rPr>
          <w:rFonts w:ascii="Times New Roman" w:eastAsiaTheme="minorEastAsia" w:hAnsi="Times New Roman"/>
          <w:sz w:val="24"/>
          <w:szCs w:val="24"/>
        </w:rPr>
        <w:sectPr w:rsidR="0062377F" w:rsidRPr="0062377F" w:rsidSect="00087014">
          <w:footerReference w:type="default" r:id="rId13"/>
          <w:pgSz w:w="11906" w:h="16838"/>
          <w:pgMar w:top="1134" w:right="850" w:bottom="1134" w:left="1701" w:header="708" w:footer="708" w:gutter="0"/>
          <w:cols w:space="708"/>
          <w:titlePg/>
          <w:docGrid w:linePitch="360"/>
        </w:sectPr>
      </w:pPr>
    </w:p>
    <w:tbl>
      <w:tblPr>
        <w:tblStyle w:val="102"/>
        <w:tblW w:w="15397" w:type="dxa"/>
        <w:tblInd w:w="-885" w:type="dxa"/>
        <w:tblLayout w:type="fixed"/>
        <w:tblLook w:val="04A0" w:firstRow="1" w:lastRow="0" w:firstColumn="1" w:lastColumn="0" w:noHBand="0" w:noVBand="1"/>
      </w:tblPr>
      <w:tblGrid>
        <w:gridCol w:w="834"/>
        <w:gridCol w:w="4837"/>
        <w:gridCol w:w="1134"/>
        <w:gridCol w:w="1134"/>
        <w:gridCol w:w="1276"/>
        <w:gridCol w:w="1276"/>
        <w:gridCol w:w="1559"/>
        <w:gridCol w:w="1554"/>
        <w:gridCol w:w="997"/>
        <w:gridCol w:w="796"/>
      </w:tblGrid>
      <w:tr w:rsidR="0062377F" w:rsidRPr="0062377F" w:rsidTr="00087014">
        <w:trPr>
          <w:trHeight w:val="315"/>
        </w:trPr>
        <w:tc>
          <w:tcPr>
            <w:tcW w:w="834" w:type="dxa"/>
            <w:vMerge w:val="restart"/>
          </w:tcPr>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8"/>
                <w:szCs w:val="28"/>
              </w:rPr>
              <w:lastRenderedPageBreak/>
              <w:t>№</w:t>
            </w:r>
          </w:p>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8"/>
                <w:szCs w:val="28"/>
              </w:rPr>
              <w:t>п/п</w:t>
            </w:r>
          </w:p>
        </w:tc>
        <w:tc>
          <w:tcPr>
            <w:tcW w:w="4837" w:type="dxa"/>
            <w:vMerge w:val="restart"/>
          </w:tcPr>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8"/>
                <w:szCs w:val="28"/>
              </w:rPr>
              <w:t>Содержание</w:t>
            </w:r>
          </w:p>
        </w:tc>
        <w:tc>
          <w:tcPr>
            <w:tcW w:w="9726" w:type="dxa"/>
            <w:gridSpan w:val="8"/>
          </w:tcPr>
          <w:p w:rsidR="0062377F" w:rsidRPr="0062377F" w:rsidRDefault="0062377F" w:rsidP="0062377F">
            <w:pPr>
              <w:tabs>
                <w:tab w:val="left" w:pos="450"/>
                <w:tab w:val="left" w:pos="825"/>
                <w:tab w:val="left" w:pos="2595"/>
                <w:tab w:val="center" w:pos="3064"/>
              </w:tabs>
              <w:spacing w:after="0" w:line="240" w:lineRule="auto"/>
              <w:jc w:val="center"/>
              <w:rPr>
                <w:rFonts w:ascii="Times New Roman" w:hAnsi="Times New Roman"/>
                <w:b/>
                <w:sz w:val="28"/>
                <w:szCs w:val="28"/>
              </w:rPr>
            </w:pPr>
            <w:r w:rsidRPr="0062377F">
              <w:rPr>
                <w:rFonts w:ascii="Times New Roman" w:hAnsi="Times New Roman"/>
                <w:b/>
                <w:sz w:val="28"/>
                <w:szCs w:val="28"/>
              </w:rPr>
              <w:t>Возрастные группы</w:t>
            </w:r>
          </w:p>
        </w:tc>
      </w:tr>
      <w:tr w:rsidR="0062377F" w:rsidRPr="0062377F" w:rsidTr="00087014">
        <w:trPr>
          <w:cantSplit/>
          <w:trHeight w:val="1829"/>
        </w:trPr>
        <w:tc>
          <w:tcPr>
            <w:tcW w:w="834" w:type="dxa"/>
            <w:vMerge/>
          </w:tcPr>
          <w:p w:rsidR="0062377F" w:rsidRPr="0062377F" w:rsidRDefault="0062377F" w:rsidP="0062377F">
            <w:pPr>
              <w:tabs>
                <w:tab w:val="left" w:pos="2595"/>
              </w:tabs>
              <w:spacing w:after="0" w:line="240" w:lineRule="auto"/>
              <w:jc w:val="center"/>
              <w:rPr>
                <w:rFonts w:ascii="Times New Roman" w:hAnsi="Times New Roman"/>
                <w:b/>
                <w:sz w:val="28"/>
                <w:szCs w:val="28"/>
              </w:rPr>
            </w:pPr>
          </w:p>
        </w:tc>
        <w:tc>
          <w:tcPr>
            <w:tcW w:w="4837" w:type="dxa"/>
            <w:vMerge/>
          </w:tcPr>
          <w:p w:rsidR="0062377F" w:rsidRPr="0062377F" w:rsidRDefault="0062377F" w:rsidP="0062377F">
            <w:pPr>
              <w:tabs>
                <w:tab w:val="left" w:pos="2595"/>
              </w:tabs>
              <w:spacing w:after="0" w:line="240" w:lineRule="auto"/>
              <w:jc w:val="center"/>
              <w:rPr>
                <w:rFonts w:ascii="Times New Roman" w:hAnsi="Times New Roman"/>
                <w:b/>
                <w:sz w:val="28"/>
                <w:szCs w:val="28"/>
              </w:rPr>
            </w:pPr>
          </w:p>
        </w:tc>
        <w:tc>
          <w:tcPr>
            <w:tcW w:w="1134"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1 младшая</w:t>
            </w:r>
          </w:p>
        </w:tc>
        <w:tc>
          <w:tcPr>
            <w:tcW w:w="1134"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2 младшая</w:t>
            </w:r>
          </w:p>
        </w:tc>
        <w:tc>
          <w:tcPr>
            <w:tcW w:w="1276"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средняя</w:t>
            </w:r>
          </w:p>
        </w:tc>
        <w:tc>
          <w:tcPr>
            <w:tcW w:w="1276"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старшая</w:t>
            </w:r>
          </w:p>
        </w:tc>
        <w:tc>
          <w:tcPr>
            <w:tcW w:w="1559"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подготовительная</w:t>
            </w:r>
          </w:p>
        </w:tc>
        <w:tc>
          <w:tcPr>
            <w:tcW w:w="1554"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Группа компенсирующей направленности</w:t>
            </w:r>
          </w:p>
        </w:tc>
        <w:tc>
          <w:tcPr>
            <w:tcW w:w="997"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Младшая разновозрастная</w:t>
            </w:r>
          </w:p>
        </w:tc>
        <w:tc>
          <w:tcPr>
            <w:tcW w:w="796" w:type="dxa"/>
            <w:textDirection w:val="btLr"/>
          </w:tcPr>
          <w:p w:rsidR="0062377F" w:rsidRPr="0062377F" w:rsidRDefault="0062377F" w:rsidP="0062377F">
            <w:pPr>
              <w:tabs>
                <w:tab w:val="left" w:pos="2595"/>
              </w:tabs>
              <w:spacing w:after="0" w:line="240" w:lineRule="auto"/>
              <w:ind w:left="113" w:right="113"/>
              <w:jc w:val="center"/>
              <w:rPr>
                <w:rFonts w:ascii="Times New Roman" w:hAnsi="Times New Roman"/>
                <w:b/>
                <w:sz w:val="28"/>
                <w:szCs w:val="28"/>
                <w:vertAlign w:val="superscript"/>
              </w:rPr>
            </w:pPr>
            <w:r w:rsidRPr="0062377F">
              <w:rPr>
                <w:rFonts w:ascii="Times New Roman" w:hAnsi="Times New Roman"/>
                <w:b/>
                <w:sz w:val="28"/>
                <w:szCs w:val="28"/>
                <w:vertAlign w:val="superscript"/>
              </w:rPr>
              <w:t>Старшая разновозрастная</w:t>
            </w:r>
          </w:p>
        </w:tc>
      </w:tr>
      <w:tr w:rsidR="0062377F" w:rsidRPr="0062377F" w:rsidTr="00087014">
        <w:trPr>
          <w:trHeight w:val="55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1</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 xml:space="preserve">Количество </w:t>
            </w:r>
          </w:p>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возрастных групп</w:t>
            </w:r>
          </w:p>
        </w:tc>
        <w:tc>
          <w:tcPr>
            <w:tcW w:w="1134"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1</w:t>
            </w:r>
          </w:p>
        </w:tc>
        <w:tc>
          <w:tcPr>
            <w:tcW w:w="1134"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2</w:t>
            </w:r>
          </w:p>
        </w:tc>
        <w:tc>
          <w:tcPr>
            <w:tcW w:w="1276"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3</w:t>
            </w:r>
          </w:p>
        </w:tc>
        <w:tc>
          <w:tcPr>
            <w:tcW w:w="1276"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2</w:t>
            </w:r>
          </w:p>
        </w:tc>
        <w:tc>
          <w:tcPr>
            <w:tcW w:w="1559"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3</w:t>
            </w:r>
          </w:p>
        </w:tc>
        <w:tc>
          <w:tcPr>
            <w:tcW w:w="1554"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1</w:t>
            </w:r>
          </w:p>
        </w:tc>
        <w:tc>
          <w:tcPr>
            <w:tcW w:w="997"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1</w:t>
            </w:r>
          </w:p>
        </w:tc>
        <w:tc>
          <w:tcPr>
            <w:tcW w:w="796" w:type="dxa"/>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1</w:t>
            </w:r>
          </w:p>
        </w:tc>
      </w:tr>
      <w:tr w:rsidR="0062377F" w:rsidRPr="0062377F" w:rsidTr="00087014">
        <w:trPr>
          <w:trHeight w:val="55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2</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Начало</w:t>
            </w:r>
          </w:p>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 xml:space="preserve"> учебного года</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01.09.2022 г.</w:t>
            </w:r>
          </w:p>
        </w:tc>
      </w:tr>
      <w:tr w:rsidR="0062377F" w:rsidRPr="0062377F" w:rsidTr="00087014">
        <w:trPr>
          <w:trHeight w:val="540"/>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3</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Окончание</w:t>
            </w:r>
          </w:p>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 xml:space="preserve"> учебного года</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31.08.2023 г.</w:t>
            </w:r>
            <w:r w:rsidRPr="0062377F">
              <w:rPr>
                <w:rFonts w:ascii="Times New Roman" w:hAnsi="Times New Roman"/>
                <w:sz w:val="24"/>
                <w:szCs w:val="24"/>
              </w:rPr>
              <w:tab/>
            </w:r>
          </w:p>
        </w:tc>
      </w:tr>
      <w:tr w:rsidR="0062377F" w:rsidRPr="0062377F" w:rsidTr="00087014">
        <w:trPr>
          <w:trHeight w:val="82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4</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 xml:space="preserve"> Непосредственно образовательная</w:t>
            </w:r>
          </w:p>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деятельность</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с 01.09.2022 г. по 31.05.2023 г.</w:t>
            </w:r>
          </w:p>
        </w:tc>
      </w:tr>
      <w:tr w:rsidR="0062377F" w:rsidRPr="0062377F" w:rsidTr="00087014">
        <w:trPr>
          <w:trHeight w:val="82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5</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Продолжительность учебной недели</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Пятидневная рабочая неделя.</w:t>
            </w:r>
          </w:p>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Выходные дни: суббота, воскресенье и  праздничные дни в соответствии с законодательством Российской Федерации.</w:t>
            </w:r>
          </w:p>
        </w:tc>
      </w:tr>
      <w:tr w:rsidR="0062377F" w:rsidRPr="0062377F" w:rsidTr="00087014">
        <w:trPr>
          <w:trHeight w:val="82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6</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Продолжительность образовательной деятельности</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37 недель</w:t>
            </w:r>
          </w:p>
        </w:tc>
      </w:tr>
      <w:tr w:rsidR="0062377F" w:rsidRPr="0062377F" w:rsidTr="00087014">
        <w:trPr>
          <w:trHeight w:val="82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7</w:t>
            </w:r>
          </w:p>
        </w:tc>
        <w:tc>
          <w:tcPr>
            <w:tcW w:w="4837" w:type="dxa"/>
          </w:tcPr>
          <w:p w:rsidR="0062377F" w:rsidRPr="0062377F" w:rsidRDefault="0062377F" w:rsidP="0062377F">
            <w:pPr>
              <w:tabs>
                <w:tab w:val="left" w:pos="2595"/>
              </w:tabs>
              <w:spacing w:after="0" w:line="240" w:lineRule="auto"/>
              <w:rPr>
                <w:rFonts w:ascii="Times New Roman" w:hAnsi="Times New Roman"/>
                <w:b/>
                <w:sz w:val="24"/>
                <w:szCs w:val="24"/>
              </w:rPr>
            </w:pPr>
            <w:r w:rsidRPr="0062377F">
              <w:rPr>
                <w:rFonts w:ascii="Times New Roman" w:hAnsi="Times New Roman"/>
                <w:b/>
                <w:sz w:val="24"/>
                <w:szCs w:val="24"/>
              </w:rPr>
              <w:t>Режим работы МБДОУ в учебном году</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7.00- 17.30</w:t>
            </w:r>
          </w:p>
        </w:tc>
      </w:tr>
      <w:tr w:rsidR="0062377F" w:rsidRPr="0062377F" w:rsidTr="00087014">
        <w:trPr>
          <w:trHeight w:val="825"/>
        </w:trPr>
        <w:tc>
          <w:tcPr>
            <w:tcW w:w="834" w:type="dxa"/>
          </w:tcPr>
          <w:p w:rsidR="0062377F" w:rsidRPr="0062377F" w:rsidRDefault="0062377F" w:rsidP="0062377F">
            <w:pPr>
              <w:tabs>
                <w:tab w:val="left" w:pos="2595"/>
              </w:tabs>
              <w:spacing w:after="0" w:line="240" w:lineRule="auto"/>
              <w:jc w:val="both"/>
              <w:rPr>
                <w:rFonts w:ascii="Times New Roman" w:hAnsi="Times New Roman"/>
                <w:b/>
                <w:sz w:val="28"/>
                <w:szCs w:val="28"/>
              </w:rPr>
            </w:pPr>
            <w:r w:rsidRPr="0062377F">
              <w:rPr>
                <w:rFonts w:ascii="Times New Roman" w:hAnsi="Times New Roman"/>
                <w:b/>
                <w:sz w:val="28"/>
                <w:szCs w:val="28"/>
              </w:rPr>
              <w:t>8</w:t>
            </w:r>
          </w:p>
        </w:tc>
        <w:tc>
          <w:tcPr>
            <w:tcW w:w="4837" w:type="dxa"/>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b/>
                <w:sz w:val="24"/>
                <w:szCs w:val="24"/>
              </w:rPr>
              <w:t>Летний оздоровительный период</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С 01.06.2023 г. по 31.08.2023 г.</w:t>
            </w:r>
          </w:p>
        </w:tc>
      </w:tr>
      <w:tr w:rsidR="0062377F" w:rsidRPr="0062377F" w:rsidTr="00087014">
        <w:trPr>
          <w:trHeight w:val="315"/>
        </w:trPr>
        <w:tc>
          <w:tcPr>
            <w:tcW w:w="15397" w:type="dxa"/>
            <w:gridSpan w:val="10"/>
          </w:tcPr>
          <w:p w:rsidR="0062377F" w:rsidRPr="0062377F" w:rsidRDefault="0062377F" w:rsidP="0062377F">
            <w:pPr>
              <w:tabs>
                <w:tab w:val="left" w:pos="2595"/>
              </w:tabs>
              <w:spacing w:after="0" w:line="240" w:lineRule="auto"/>
              <w:jc w:val="both"/>
              <w:rPr>
                <w:rFonts w:ascii="Times New Roman" w:hAnsi="Times New Roman"/>
                <w:sz w:val="28"/>
                <w:szCs w:val="28"/>
              </w:rPr>
            </w:pPr>
          </w:p>
        </w:tc>
      </w:tr>
      <w:tr w:rsidR="0062377F" w:rsidRPr="0062377F" w:rsidTr="00087014">
        <w:trPr>
          <w:trHeight w:val="270"/>
        </w:trPr>
        <w:tc>
          <w:tcPr>
            <w:tcW w:w="5671" w:type="dxa"/>
            <w:gridSpan w:val="2"/>
            <w:vMerge w:val="restart"/>
          </w:tcPr>
          <w:p w:rsidR="0062377F" w:rsidRPr="0062377F" w:rsidRDefault="0062377F" w:rsidP="0062377F">
            <w:pPr>
              <w:tabs>
                <w:tab w:val="left" w:pos="2595"/>
              </w:tabs>
              <w:spacing w:after="0" w:line="240" w:lineRule="auto"/>
              <w:jc w:val="both"/>
              <w:rPr>
                <w:rFonts w:ascii="Times New Roman" w:hAnsi="Times New Roman"/>
                <w:sz w:val="24"/>
                <w:szCs w:val="24"/>
              </w:rPr>
            </w:pPr>
          </w:p>
          <w:p w:rsidR="0062377F" w:rsidRPr="0062377F" w:rsidRDefault="0062377F" w:rsidP="0062377F">
            <w:pPr>
              <w:tabs>
                <w:tab w:val="left" w:pos="2595"/>
              </w:tabs>
              <w:spacing w:after="0" w:line="240" w:lineRule="auto"/>
              <w:jc w:val="both"/>
              <w:rPr>
                <w:rFonts w:ascii="Times New Roman" w:hAnsi="Times New Roman"/>
                <w:sz w:val="24"/>
                <w:szCs w:val="24"/>
              </w:rPr>
            </w:pPr>
          </w:p>
          <w:p w:rsidR="0062377F" w:rsidRPr="0062377F" w:rsidRDefault="0062377F" w:rsidP="0062377F">
            <w:pPr>
              <w:tabs>
                <w:tab w:val="left" w:pos="2595"/>
              </w:tabs>
              <w:spacing w:after="0" w:line="240" w:lineRule="auto"/>
              <w:jc w:val="center"/>
              <w:rPr>
                <w:rFonts w:ascii="Times New Roman" w:hAnsi="Times New Roman"/>
                <w:sz w:val="24"/>
                <w:szCs w:val="24"/>
              </w:rPr>
            </w:pPr>
          </w:p>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lastRenderedPageBreak/>
              <w:t>Праздничные (выходные дни)</w:t>
            </w: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lastRenderedPageBreak/>
              <w:t>4 ноября – День народного единства</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1,2,3,4,5,6,7,8 января  – Новогодние праздники</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7 января – Рождество Христово</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23 февраля – День защитников Отечества</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8 марта – Международный женский день</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мая – Праздник Весны и Труда</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9 мая – День Победы</w:t>
            </w:r>
          </w:p>
        </w:tc>
      </w:tr>
      <w:tr w:rsidR="0062377F" w:rsidRPr="0062377F" w:rsidTr="00087014">
        <w:trPr>
          <w:trHeight w:val="144"/>
        </w:trPr>
        <w:tc>
          <w:tcPr>
            <w:tcW w:w="5671" w:type="dxa"/>
            <w:gridSpan w:val="2"/>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12 июня – День России</w:t>
            </w:r>
          </w:p>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12  июля – День Прохоровского поля-третьего ратного поля России</w:t>
            </w:r>
          </w:p>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4 ноября – День народного единства</w:t>
            </w:r>
          </w:p>
        </w:tc>
      </w:tr>
    </w:tbl>
    <w:p w:rsidR="0062377F" w:rsidRPr="0062377F" w:rsidRDefault="0062377F" w:rsidP="0062377F">
      <w:pPr>
        <w:spacing w:after="0" w:line="240" w:lineRule="auto"/>
        <w:ind w:firstLine="709"/>
        <w:jc w:val="both"/>
        <w:rPr>
          <w:rFonts w:ascii="Times New Roman" w:eastAsiaTheme="minorEastAsia" w:hAnsi="Times New Roman"/>
          <w:sz w:val="28"/>
          <w:szCs w:val="28"/>
        </w:rPr>
      </w:pPr>
    </w:p>
    <w:tbl>
      <w:tblPr>
        <w:tblStyle w:val="102"/>
        <w:tblW w:w="15671" w:type="dxa"/>
        <w:tblInd w:w="-885" w:type="dxa"/>
        <w:tblLayout w:type="fixed"/>
        <w:tblLook w:val="04A0" w:firstRow="1" w:lastRow="0" w:firstColumn="1" w:lastColumn="0" w:noHBand="0" w:noVBand="1"/>
      </w:tblPr>
      <w:tblGrid>
        <w:gridCol w:w="795"/>
        <w:gridCol w:w="356"/>
        <w:gridCol w:w="1827"/>
        <w:gridCol w:w="1276"/>
        <w:gridCol w:w="522"/>
        <w:gridCol w:w="612"/>
        <w:gridCol w:w="540"/>
        <w:gridCol w:w="594"/>
        <w:gridCol w:w="1701"/>
        <w:gridCol w:w="496"/>
        <w:gridCol w:w="74"/>
        <w:gridCol w:w="564"/>
        <w:gridCol w:w="1155"/>
        <w:gridCol w:w="56"/>
        <w:gridCol w:w="1624"/>
        <w:gridCol w:w="421"/>
        <w:gridCol w:w="192"/>
        <w:gridCol w:w="946"/>
        <w:gridCol w:w="1903"/>
        <w:gridCol w:w="17"/>
      </w:tblGrid>
      <w:tr w:rsidR="0062377F" w:rsidRPr="0062377F" w:rsidTr="00087014">
        <w:trPr>
          <w:trHeight w:val="60"/>
        </w:trPr>
        <w:tc>
          <w:tcPr>
            <w:tcW w:w="795" w:type="dxa"/>
          </w:tcPr>
          <w:p w:rsidR="0062377F" w:rsidRPr="0062377F" w:rsidRDefault="0062377F" w:rsidP="0062377F">
            <w:pPr>
              <w:tabs>
                <w:tab w:val="left" w:pos="2595"/>
              </w:tabs>
              <w:spacing w:after="0" w:line="240" w:lineRule="auto"/>
              <w:jc w:val="center"/>
              <w:rPr>
                <w:rFonts w:ascii="Times New Roman" w:hAnsi="Times New Roman"/>
                <w:b/>
                <w:sz w:val="28"/>
                <w:szCs w:val="28"/>
              </w:rPr>
            </w:pPr>
          </w:p>
        </w:tc>
        <w:tc>
          <w:tcPr>
            <w:tcW w:w="2183" w:type="dxa"/>
            <w:gridSpan w:val="2"/>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t>ОД</w:t>
            </w:r>
          </w:p>
        </w:tc>
        <w:tc>
          <w:tcPr>
            <w:tcW w:w="12693" w:type="dxa"/>
            <w:gridSpan w:val="17"/>
          </w:tcPr>
          <w:p w:rsidR="0062377F" w:rsidRPr="0062377F" w:rsidRDefault="0062377F" w:rsidP="0062377F">
            <w:pPr>
              <w:tabs>
                <w:tab w:val="left" w:pos="450"/>
                <w:tab w:val="left" w:pos="825"/>
                <w:tab w:val="left" w:pos="2595"/>
                <w:tab w:val="center" w:pos="3064"/>
              </w:tabs>
              <w:spacing w:after="0" w:line="240" w:lineRule="auto"/>
              <w:jc w:val="center"/>
              <w:rPr>
                <w:rFonts w:ascii="Times New Roman" w:hAnsi="Times New Roman"/>
                <w:b/>
                <w:sz w:val="24"/>
                <w:szCs w:val="24"/>
              </w:rPr>
            </w:pPr>
            <w:r w:rsidRPr="0062377F">
              <w:rPr>
                <w:rFonts w:ascii="Times New Roman" w:hAnsi="Times New Roman"/>
                <w:b/>
                <w:sz w:val="24"/>
                <w:szCs w:val="24"/>
              </w:rPr>
              <w:t>Образовательная деятельность</w:t>
            </w:r>
          </w:p>
        </w:tc>
      </w:tr>
      <w:tr w:rsidR="0062377F" w:rsidRPr="0062377F" w:rsidTr="00087014">
        <w:trPr>
          <w:trHeight w:val="60"/>
        </w:trPr>
        <w:tc>
          <w:tcPr>
            <w:tcW w:w="795" w:type="dxa"/>
            <w:vMerge w:val="restart"/>
          </w:tcPr>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8"/>
                <w:szCs w:val="28"/>
              </w:rPr>
              <w:t>№</w:t>
            </w:r>
          </w:p>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8"/>
                <w:szCs w:val="28"/>
              </w:rPr>
              <w:t>п/п</w:t>
            </w:r>
          </w:p>
        </w:tc>
        <w:tc>
          <w:tcPr>
            <w:tcW w:w="2183" w:type="dxa"/>
            <w:gridSpan w:val="2"/>
            <w:vMerge w:val="restart"/>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t>Содержание</w:t>
            </w:r>
          </w:p>
        </w:tc>
        <w:tc>
          <w:tcPr>
            <w:tcW w:w="12693" w:type="dxa"/>
            <w:gridSpan w:val="17"/>
          </w:tcPr>
          <w:p w:rsidR="0062377F" w:rsidRPr="0062377F" w:rsidRDefault="0062377F" w:rsidP="0062377F">
            <w:pPr>
              <w:tabs>
                <w:tab w:val="left" w:pos="450"/>
                <w:tab w:val="left" w:pos="825"/>
                <w:tab w:val="left" w:pos="2595"/>
                <w:tab w:val="center" w:pos="3064"/>
              </w:tabs>
              <w:spacing w:after="0" w:line="240" w:lineRule="auto"/>
              <w:jc w:val="center"/>
              <w:rPr>
                <w:rFonts w:ascii="Times New Roman" w:hAnsi="Times New Roman"/>
                <w:b/>
                <w:sz w:val="24"/>
                <w:szCs w:val="24"/>
              </w:rPr>
            </w:pPr>
            <w:r w:rsidRPr="0062377F">
              <w:rPr>
                <w:rFonts w:ascii="Times New Roman" w:hAnsi="Times New Roman"/>
                <w:b/>
                <w:sz w:val="24"/>
                <w:szCs w:val="24"/>
              </w:rPr>
              <w:t>Возрастные группы</w:t>
            </w:r>
          </w:p>
        </w:tc>
      </w:tr>
      <w:tr w:rsidR="0062377F" w:rsidRPr="0062377F" w:rsidTr="00087014">
        <w:trPr>
          <w:trHeight w:val="60"/>
        </w:trPr>
        <w:tc>
          <w:tcPr>
            <w:tcW w:w="795" w:type="dxa"/>
            <w:vMerge/>
          </w:tcPr>
          <w:p w:rsidR="0062377F" w:rsidRPr="0062377F" w:rsidRDefault="0062377F" w:rsidP="0062377F">
            <w:pPr>
              <w:tabs>
                <w:tab w:val="left" w:pos="2595"/>
              </w:tabs>
              <w:spacing w:after="0" w:line="240" w:lineRule="auto"/>
              <w:jc w:val="center"/>
              <w:rPr>
                <w:rFonts w:ascii="Times New Roman" w:hAnsi="Times New Roman"/>
                <w:b/>
                <w:sz w:val="28"/>
                <w:szCs w:val="28"/>
              </w:rPr>
            </w:pPr>
          </w:p>
        </w:tc>
        <w:tc>
          <w:tcPr>
            <w:tcW w:w="2183" w:type="dxa"/>
            <w:gridSpan w:val="2"/>
            <w:vMerge/>
          </w:tcPr>
          <w:p w:rsidR="0062377F" w:rsidRPr="0062377F" w:rsidRDefault="0062377F" w:rsidP="0062377F">
            <w:pPr>
              <w:tabs>
                <w:tab w:val="left" w:pos="2595"/>
              </w:tabs>
              <w:spacing w:after="0" w:line="240" w:lineRule="auto"/>
              <w:jc w:val="center"/>
              <w:rPr>
                <w:rFonts w:ascii="Times New Roman" w:hAnsi="Times New Roman"/>
                <w:b/>
                <w:sz w:val="24"/>
                <w:szCs w:val="24"/>
              </w:rPr>
            </w:pPr>
          </w:p>
        </w:tc>
        <w:tc>
          <w:tcPr>
            <w:tcW w:w="1276" w:type="dxa"/>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1 младшая</w:t>
            </w: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2 младшая</w:t>
            </w: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средняя</w:t>
            </w:r>
          </w:p>
        </w:tc>
        <w:tc>
          <w:tcPr>
            <w:tcW w:w="1701" w:type="dxa"/>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старшая</w:t>
            </w:r>
          </w:p>
        </w:tc>
        <w:tc>
          <w:tcPr>
            <w:tcW w:w="1134" w:type="dxa"/>
            <w:gridSpan w:val="3"/>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подготовительная</w:t>
            </w:r>
          </w:p>
        </w:tc>
        <w:tc>
          <w:tcPr>
            <w:tcW w:w="2835" w:type="dxa"/>
            <w:gridSpan w:val="3"/>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Группа компенсирующей направленности</w:t>
            </w:r>
          </w:p>
        </w:tc>
        <w:tc>
          <w:tcPr>
            <w:tcW w:w="1559" w:type="dxa"/>
            <w:gridSpan w:val="3"/>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Младшая разновозрастная</w:t>
            </w:r>
          </w:p>
        </w:tc>
        <w:tc>
          <w:tcPr>
            <w:tcW w:w="1920" w:type="dxa"/>
            <w:gridSpan w:val="2"/>
          </w:tcPr>
          <w:p w:rsidR="0062377F" w:rsidRPr="0062377F" w:rsidRDefault="0062377F" w:rsidP="0062377F">
            <w:pPr>
              <w:tabs>
                <w:tab w:val="left" w:pos="2595"/>
              </w:tabs>
              <w:spacing w:after="0" w:line="240" w:lineRule="auto"/>
              <w:jc w:val="center"/>
              <w:rPr>
                <w:rFonts w:ascii="Times New Roman" w:hAnsi="Times New Roman"/>
                <w:b/>
                <w:sz w:val="20"/>
                <w:szCs w:val="20"/>
                <w:vertAlign w:val="superscript"/>
              </w:rPr>
            </w:pPr>
            <w:r w:rsidRPr="0062377F">
              <w:rPr>
                <w:rFonts w:ascii="Times New Roman" w:hAnsi="Times New Roman"/>
                <w:b/>
                <w:sz w:val="20"/>
                <w:szCs w:val="20"/>
                <w:vertAlign w:val="superscript"/>
              </w:rPr>
              <w:t>Старшая разновозрастная</w:t>
            </w:r>
          </w:p>
        </w:tc>
      </w:tr>
      <w:tr w:rsidR="0062377F" w:rsidRPr="0062377F" w:rsidTr="00087014">
        <w:trPr>
          <w:trHeight w:val="60"/>
        </w:trPr>
        <w:tc>
          <w:tcPr>
            <w:tcW w:w="795" w:type="dxa"/>
          </w:tcPr>
          <w:p w:rsidR="0062377F" w:rsidRPr="0062377F" w:rsidRDefault="0062377F" w:rsidP="0062377F">
            <w:pPr>
              <w:tabs>
                <w:tab w:val="left" w:pos="2595"/>
              </w:tabs>
              <w:spacing w:after="0" w:line="240" w:lineRule="auto"/>
              <w:jc w:val="both"/>
              <w:rPr>
                <w:rFonts w:ascii="Times New Roman" w:hAnsi="Times New Roman"/>
                <w:b/>
                <w:sz w:val="28"/>
                <w:szCs w:val="28"/>
              </w:rPr>
            </w:pPr>
          </w:p>
        </w:tc>
        <w:tc>
          <w:tcPr>
            <w:tcW w:w="2183" w:type="dxa"/>
            <w:gridSpan w:val="2"/>
          </w:tcPr>
          <w:p w:rsidR="0062377F" w:rsidRPr="0062377F" w:rsidRDefault="0062377F" w:rsidP="0062377F">
            <w:pPr>
              <w:tabs>
                <w:tab w:val="left" w:pos="2595"/>
              </w:tabs>
              <w:spacing w:after="0" w:line="240" w:lineRule="auto"/>
              <w:jc w:val="both"/>
              <w:rPr>
                <w:rFonts w:ascii="Times New Roman" w:hAnsi="Times New Roman"/>
                <w:b/>
                <w:sz w:val="24"/>
                <w:szCs w:val="24"/>
              </w:rPr>
            </w:pPr>
            <w:r w:rsidRPr="0062377F">
              <w:rPr>
                <w:rFonts w:ascii="Times New Roman" w:hAnsi="Times New Roman"/>
                <w:sz w:val="24"/>
                <w:szCs w:val="24"/>
              </w:rPr>
              <w:t>Недельная образовательная нагрузка (кол-во занятий,          кол-во минут)</w:t>
            </w:r>
          </w:p>
        </w:tc>
        <w:tc>
          <w:tcPr>
            <w:tcW w:w="1276" w:type="dxa"/>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10×10=100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1ч40 мин</w:t>
            </w:r>
          </w:p>
          <w:p w:rsidR="0062377F" w:rsidRPr="0062377F" w:rsidRDefault="0062377F" w:rsidP="0062377F">
            <w:pPr>
              <w:tabs>
                <w:tab w:val="left" w:pos="2595"/>
              </w:tabs>
              <w:spacing w:after="0" w:line="240" w:lineRule="auto"/>
              <w:jc w:val="center"/>
              <w:rPr>
                <w:rFonts w:ascii="Times New Roman" w:hAnsi="Times New Roman"/>
                <w:sz w:val="20"/>
                <w:szCs w:val="20"/>
              </w:rPr>
            </w:pP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10×15=</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150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2ч30 мин</w:t>
            </w:r>
          </w:p>
          <w:p w:rsidR="0062377F" w:rsidRPr="0062377F" w:rsidRDefault="0062377F" w:rsidP="0062377F">
            <w:pPr>
              <w:tabs>
                <w:tab w:val="left" w:pos="2595"/>
              </w:tabs>
              <w:spacing w:after="0" w:line="240" w:lineRule="auto"/>
              <w:jc w:val="center"/>
              <w:rPr>
                <w:rFonts w:ascii="Times New Roman" w:hAnsi="Times New Roman"/>
                <w:sz w:val="20"/>
                <w:szCs w:val="20"/>
              </w:rPr>
            </w:pP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10×20=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200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 ч 20 мин</w:t>
            </w:r>
          </w:p>
        </w:tc>
        <w:tc>
          <w:tcPr>
            <w:tcW w:w="1701" w:type="dxa"/>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13×25=</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325мин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5 ч 25 мин</w:t>
            </w:r>
          </w:p>
        </w:tc>
        <w:tc>
          <w:tcPr>
            <w:tcW w:w="1134"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15×30=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450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7 ч 30 мин</w:t>
            </w:r>
          </w:p>
        </w:tc>
        <w:tc>
          <w:tcPr>
            <w:tcW w:w="2835"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Старшая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15×30=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450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7 ч 30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Подготовительная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17 нод×30 мин=510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8 ч30 мин</w:t>
            </w:r>
          </w:p>
          <w:p w:rsidR="0062377F" w:rsidRPr="0062377F" w:rsidRDefault="0062377F" w:rsidP="0062377F">
            <w:pPr>
              <w:tabs>
                <w:tab w:val="left" w:pos="2595"/>
              </w:tabs>
              <w:spacing w:after="0" w:line="240" w:lineRule="auto"/>
              <w:jc w:val="center"/>
              <w:rPr>
                <w:rFonts w:ascii="Times New Roman" w:hAnsi="Times New Roman"/>
                <w:sz w:val="20"/>
                <w:szCs w:val="20"/>
              </w:rPr>
            </w:pPr>
          </w:p>
          <w:p w:rsidR="0062377F" w:rsidRPr="0062377F" w:rsidRDefault="0062377F" w:rsidP="0062377F">
            <w:pPr>
              <w:tabs>
                <w:tab w:val="left" w:pos="2595"/>
              </w:tabs>
              <w:spacing w:after="0" w:line="240" w:lineRule="auto"/>
              <w:jc w:val="center"/>
              <w:rPr>
                <w:rFonts w:ascii="Times New Roman" w:hAnsi="Times New Roman"/>
                <w:sz w:val="20"/>
                <w:szCs w:val="20"/>
              </w:rPr>
            </w:pPr>
          </w:p>
        </w:tc>
        <w:tc>
          <w:tcPr>
            <w:tcW w:w="1559"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 нод</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младшая: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10×15=</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150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2ч30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средняя: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10×20=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200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 ч 20 мин</w:t>
            </w:r>
          </w:p>
          <w:p w:rsidR="0062377F" w:rsidRPr="0062377F" w:rsidRDefault="0062377F" w:rsidP="0062377F">
            <w:pPr>
              <w:tabs>
                <w:tab w:val="left" w:pos="2595"/>
              </w:tabs>
              <w:spacing w:after="0" w:line="240" w:lineRule="auto"/>
              <w:jc w:val="center"/>
              <w:rPr>
                <w:rFonts w:ascii="Times New Roman" w:hAnsi="Times New Roman"/>
                <w:sz w:val="20"/>
                <w:szCs w:val="20"/>
              </w:rPr>
            </w:pPr>
          </w:p>
        </w:tc>
        <w:tc>
          <w:tcPr>
            <w:tcW w:w="1920"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 xml:space="preserve">Старшая – 13нод, </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13×25=</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325мин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5 ч 25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подготовительная – 15нод</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15×30=</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450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7 ч 30 мин</w:t>
            </w:r>
          </w:p>
          <w:p w:rsidR="0062377F" w:rsidRPr="0062377F" w:rsidRDefault="0062377F" w:rsidP="0062377F">
            <w:pPr>
              <w:tabs>
                <w:tab w:val="left" w:pos="2595"/>
              </w:tabs>
              <w:spacing w:after="0" w:line="240" w:lineRule="auto"/>
              <w:jc w:val="center"/>
              <w:rPr>
                <w:rFonts w:ascii="Times New Roman" w:hAnsi="Times New Roman"/>
                <w:sz w:val="20"/>
                <w:szCs w:val="20"/>
              </w:rPr>
            </w:pPr>
          </w:p>
        </w:tc>
      </w:tr>
      <w:tr w:rsidR="0062377F" w:rsidRPr="0062377F" w:rsidTr="00087014">
        <w:trPr>
          <w:trHeight w:val="60"/>
        </w:trPr>
        <w:tc>
          <w:tcPr>
            <w:tcW w:w="795" w:type="dxa"/>
          </w:tcPr>
          <w:p w:rsidR="0062377F" w:rsidRPr="0062377F" w:rsidRDefault="0062377F" w:rsidP="0062377F">
            <w:pPr>
              <w:tabs>
                <w:tab w:val="left" w:pos="2595"/>
              </w:tabs>
              <w:spacing w:after="0" w:line="240" w:lineRule="auto"/>
              <w:jc w:val="both"/>
              <w:rPr>
                <w:rFonts w:ascii="Times New Roman" w:hAnsi="Times New Roman"/>
                <w:b/>
                <w:sz w:val="28"/>
                <w:szCs w:val="28"/>
              </w:rPr>
            </w:pPr>
          </w:p>
        </w:tc>
        <w:tc>
          <w:tcPr>
            <w:tcW w:w="2183" w:type="dxa"/>
            <w:gridSpan w:val="2"/>
          </w:tcPr>
          <w:p w:rsidR="0062377F" w:rsidRPr="0062377F" w:rsidRDefault="0062377F" w:rsidP="0062377F">
            <w:pPr>
              <w:tabs>
                <w:tab w:val="left" w:pos="2595"/>
              </w:tabs>
              <w:spacing w:after="0" w:line="240" w:lineRule="auto"/>
              <w:rPr>
                <w:rFonts w:ascii="Times New Roman" w:hAnsi="Times New Roman"/>
                <w:sz w:val="24"/>
                <w:szCs w:val="24"/>
              </w:rPr>
            </w:pPr>
            <w:r w:rsidRPr="0062377F">
              <w:rPr>
                <w:rFonts w:ascii="Times New Roman" w:hAnsi="Times New Roman"/>
                <w:sz w:val="24"/>
                <w:szCs w:val="24"/>
              </w:rPr>
              <w:t>Регламентирование</w:t>
            </w:r>
          </w:p>
          <w:p w:rsidR="0062377F" w:rsidRPr="0062377F" w:rsidRDefault="0062377F" w:rsidP="0062377F">
            <w:pPr>
              <w:tabs>
                <w:tab w:val="left" w:pos="2595"/>
              </w:tabs>
              <w:spacing w:after="0" w:line="240" w:lineRule="auto"/>
              <w:rPr>
                <w:rFonts w:ascii="Times New Roman" w:hAnsi="Times New Roman"/>
                <w:sz w:val="24"/>
                <w:szCs w:val="24"/>
              </w:rPr>
            </w:pPr>
            <w:r w:rsidRPr="0062377F">
              <w:rPr>
                <w:rFonts w:ascii="Times New Roman" w:hAnsi="Times New Roman"/>
                <w:sz w:val="24"/>
                <w:szCs w:val="24"/>
              </w:rPr>
              <w:t xml:space="preserve"> образовательного процесса </w:t>
            </w:r>
          </w:p>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на один день</w:t>
            </w:r>
          </w:p>
        </w:tc>
        <w:tc>
          <w:tcPr>
            <w:tcW w:w="1276" w:type="dxa"/>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  нод  по10 мин.</w:t>
            </w: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  нод  по15 мин.</w:t>
            </w: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2 нод</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по 20 мин.</w:t>
            </w:r>
          </w:p>
        </w:tc>
        <w:tc>
          <w:tcPr>
            <w:tcW w:w="1701" w:type="dxa"/>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i/>
                <w:iCs/>
                <w:sz w:val="20"/>
                <w:szCs w:val="20"/>
              </w:rPr>
              <w:t>2 нод по 25 мин или 3 нод по 25 мин   при организации образовательного занятия после дневного сна</w:t>
            </w:r>
          </w:p>
        </w:tc>
        <w:tc>
          <w:tcPr>
            <w:tcW w:w="1134"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 нод</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до 30 мин.</w:t>
            </w:r>
          </w:p>
        </w:tc>
        <w:tc>
          <w:tcPr>
            <w:tcW w:w="2835"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Старшая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i/>
                <w:iCs/>
                <w:sz w:val="20"/>
                <w:szCs w:val="20"/>
              </w:rPr>
              <w:t>2 нод по 25 мин или 3 нод по 25 мин   при организации образовательного занятия после дневного сна</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Подготовительная</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3 нод по 30 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 xml:space="preserve">  и 2 нод логопедических по 30 минут</w:t>
            </w:r>
          </w:p>
          <w:p w:rsidR="0062377F" w:rsidRPr="0062377F" w:rsidRDefault="0062377F" w:rsidP="0062377F">
            <w:pPr>
              <w:tabs>
                <w:tab w:val="left" w:pos="2595"/>
              </w:tabs>
              <w:spacing w:after="0" w:line="240" w:lineRule="auto"/>
              <w:jc w:val="center"/>
              <w:rPr>
                <w:rFonts w:ascii="Times New Roman" w:hAnsi="Times New Roman"/>
                <w:sz w:val="24"/>
                <w:szCs w:val="24"/>
              </w:rPr>
            </w:pPr>
          </w:p>
        </w:tc>
        <w:tc>
          <w:tcPr>
            <w:tcW w:w="1559" w:type="dxa"/>
            <w:gridSpan w:val="3"/>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Младшая 2 нод по 15мин</w:t>
            </w:r>
          </w:p>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Средняя-2 нод по20 мин.</w:t>
            </w:r>
          </w:p>
        </w:tc>
        <w:tc>
          <w:tcPr>
            <w:tcW w:w="1920" w:type="dxa"/>
            <w:gridSpan w:val="2"/>
          </w:tcPr>
          <w:p w:rsidR="0062377F" w:rsidRPr="0062377F" w:rsidRDefault="0062377F" w:rsidP="0062377F">
            <w:pPr>
              <w:tabs>
                <w:tab w:val="left" w:pos="2595"/>
              </w:tabs>
              <w:spacing w:after="0" w:line="240" w:lineRule="auto"/>
              <w:jc w:val="center"/>
              <w:rPr>
                <w:rFonts w:ascii="Times New Roman" w:hAnsi="Times New Roman"/>
                <w:sz w:val="20"/>
                <w:szCs w:val="20"/>
              </w:rPr>
            </w:pPr>
            <w:r w:rsidRPr="0062377F">
              <w:rPr>
                <w:rFonts w:ascii="Times New Roman" w:hAnsi="Times New Roman"/>
                <w:sz w:val="20"/>
                <w:szCs w:val="20"/>
              </w:rPr>
              <w:t>Старшая –</w:t>
            </w:r>
            <w:r w:rsidRPr="0062377F">
              <w:rPr>
                <w:rFonts w:ascii="Times New Roman" w:hAnsi="Times New Roman"/>
                <w:i/>
                <w:iCs/>
                <w:sz w:val="20"/>
                <w:szCs w:val="20"/>
              </w:rPr>
              <w:t xml:space="preserve">2 нод по 25 мин или 3 нод по 25 мин   </w:t>
            </w:r>
            <w:r w:rsidRPr="0062377F">
              <w:rPr>
                <w:rFonts w:ascii="Times New Roman" w:hAnsi="Times New Roman"/>
                <w:sz w:val="20"/>
                <w:szCs w:val="20"/>
              </w:rPr>
              <w:t>Подготовительная – 2-4  нод по 30 мин.</w:t>
            </w:r>
          </w:p>
        </w:tc>
      </w:tr>
      <w:tr w:rsidR="0062377F" w:rsidRPr="0062377F" w:rsidTr="00087014">
        <w:trPr>
          <w:trHeight w:val="60"/>
        </w:trPr>
        <w:tc>
          <w:tcPr>
            <w:tcW w:w="795" w:type="dxa"/>
          </w:tcPr>
          <w:p w:rsidR="0062377F" w:rsidRPr="0062377F" w:rsidRDefault="0062377F" w:rsidP="0062377F">
            <w:pPr>
              <w:tabs>
                <w:tab w:val="left" w:pos="2595"/>
              </w:tabs>
              <w:spacing w:after="0" w:line="240" w:lineRule="auto"/>
              <w:jc w:val="both"/>
              <w:rPr>
                <w:rFonts w:ascii="Times New Roman" w:hAnsi="Times New Roman"/>
                <w:b/>
                <w:sz w:val="28"/>
                <w:szCs w:val="28"/>
              </w:rPr>
            </w:pPr>
          </w:p>
        </w:tc>
        <w:tc>
          <w:tcPr>
            <w:tcW w:w="2183"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Перерывы между ОД</w:t>
            </w:r>
          </w:p>
        </w:tc>
        <w:tc>
          <w:tcPr>
            <w:tcW w:w="12693" w:type="dxa"/>
            <w:gridSpan w:val="17"/>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10 мин</w:t>
            </w:r>
          </w:p>
          <w:p w:rsidR="0062377F" w:rsidRPr="0062377F" w:rsidRDefault="0062377F" w:rsidP="0062377F">
            <w:pPr>
              <w:tabs>
                <w:tab w:val="left" w:pos="2595"/>
              </w:tabs>
              <w:spacing w:after="0" w:line="240" w:lineRule="auto"/>
              <w:jc w:val="center"/>
              <w:rPr>
                <w:rFonts w:ascii="Times New Roman" w:hAnsi="Times New Roman"/>
                <w:sz w:val="24"/>
                <w:szCs w:val="24"/>
              </w:rPr>
            </w:pPr>
          </w:p>
        </w:tc>
      </w:tr>
      <w:tr w:rsidR="0062377F" w:rsidRPr="0062377F" w:rsidTr="00087014">
        <w:trPr>
          <w:trHeight w:val="60"/>
        </w:trPr>
        <w:tc>
          <w:tcPr>
            <w:tcW w:w="795" w:type="dxa"/>
          </w:tcPr>
          <w:p w:rsidR="0062377F" w:rsidRPr="0062377F" w:rsidRDefault="0062377F" w:rsidP="0062377F">
            <w:pPr>
              <w:tabs>
                <w:tab w:val="left" w:pos="2595"/>
              </w:tabs>
              <w:spacing w:after="0" w:line="240" w:lineRule="auto"/>
              <w:jc w:val="both"/>
              <w:rPr>
                <w:rFonts w:ascii="Times New Roman" w:hAnsi="Times New Roman"/>
                <w:b/>
                <w:sz w:val="28"/>
                <w:szCs w:val="28"/>
              </w:rPr>
            </w:pPr>
          </w:p>
        </w:tc>
        <w:tc>
          <w:tcPr>
            <w:tcW w:w="2183" w:type="dxa"/>
            <w:gridSpan w:val="2"/>
          </w:tcPr>
          <w:p w:rsidR="0062377F" w:rsidRPr="0062377F" w:rsidRDefault="0062377F" w:rsidP="0062377F">
            <w:pPr>
              <w:tabs>
                <w:tab w:val="left" w:pos="2595"/>
              </w:tabs>
              <w:spacing w:after="0" w:line="240" w:lineRule="auto"/>
              <w:rPr>
                <w:rFonts w:ascii="Times New Roman" w:hAnsi="Times New Roman"/>
                <w:sz w:val="24"/>
                <w:szCs w:val="24"/>
              </w:rPr>
            </w:pPr>
            <w:r w:rsidRPr="0062377F">
              <w:rPr>
                <w:rFonts w:ascii="Times New Roman" w:hAnsi="Times New Roman"/>
                <w:sz w:val="24"/>
                <w:szCs w:val="24"/>
              </w:rPr>
              <w:t>Взаимодействие с социокультурным</w:t>
            </w:r>
            <w:r w:rsidRPr="0062377F">
              <w:rPr>
                <w:rFonts w:ascii="Times New Roman" w:hAnsi="Times New Roman"/>
                <w:sz w:val="24"/>
                <w:szCs w:val="24"/>
              </w:rPr>
              <w:lastRenderedPageBreak/>
              <w:t>и учреждениями</w:t>
            </w:r>
          </w:p>
        </w:tc>
        <w:tc>
          <w:tcPr>
            <w:tcW w:w="1276" w:type="dxa"/>
          </w:tcPr>
          <w:p w:rsidR="0062377F" w:rsidRPr="0062377F" w:rsidRDefault="0062377F" w:rsidP="0062377F">
            <w:pPr>
              <w:tabs>
                <w:tab w:val="left" w:pos="2595"/>
              </w:tabs>
              <w:spacing w:after="0" w:line="240" w:lineRule="auto"/>
              <w:jc w:val="center"/>
              <w:rPr>
                <w:rFonts w:ascii="Times New Roman" w:hAnsi="Times New Roman"/>
                <w:sz w:val="24"/>
                <w:szCs w:val="24"/>
              </w:rPr>
            </w:pP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4"/>
                <w:szCs w:val="24"/>
              </w:rPr>
            </w:pPr>
          </w:p>
        </w:tc>
        <w:tc>
          <w:tcPr>
            <w:tcW w:w="1134" w:type="dxa"/>
            <w:gridSpan w:val="2"/>
          </w:tcPr>
          <w:p w:rsidR="0062377F" w:rsidRPr="0062377F" w:rsidRDefault="0062377F" w:rsidP="0062377F">
            <w:pPr>
              <w:tabs>
                <w:tab w:val="left" w:pos="2595"/>
              </w:tabs>
              <w:spacing w:after="0" w:line="240" w:lineRule="auto"/>
              <w:jc w:val="center"/>
              <w:rPr>
                <w:rFonts w:ascii="Times New Roman" w:hAnsi="Times New Roman"/>
                <w:sz w:val="24"/>
                <w:szCs w:val="24"/>
              </w:rPr>
            </w:pPr>
          </w:p>
        </w:tc>
        <w:tc>
          <w:tcPr>
            <w:tcW w:w="5670" w:type="dxa"/>
            <w:gridSpan w:val="7"/>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rPr>
              <w:t>Экскурсии, беседы, акции, выставки, проектная деятельность</w:t>
            </w:r>
          </w:p>
        </w:tc>
        <w:tc>
          <w:tcPr>
            <w:tcW w:w="1559" w:type="dxa"/>
            <w:gridSpan w:val="3"/>
          </w:tcPr>
          <w:p w:rsidR="0062377F" w:rsidRPr="0062377F" w:rsidRDefault="0062377F" w:rsidP="0062377F">
            <w:pPr>
              <w:tabs>
                <w:tab w:val="left" w:pos="2595"/>
              </w:tabs>
              <w:spacing w:after="0" w:line="240" w:lineRule="auto"/>
              <w:jc w:val="center"/>
              <w:rPr>
                <w:rFonts w:ascii="Times New Roman" w:hAnsi="Times New Roman"/>
                <w:sz w:val="24"/>
                <w:szCs w:val="24"/>
              </w:rPr>
            </w:pPr>
          </w:p>
        </w:tc>
        <w:tc>
          <w:tcPr>
            <w:tcW w:w="1920" w:type="dxa"/>
            <w:gridSpan w:val="2"/>
          </w:tcPr>
          <w:p w:rsidR="0062377F" w:rsidRPr="0062377F" w:rsidRDefault="0062377F" w:rsidP="0062377F">
            <w:pPr>
              <w:tabs>
                <w:tab w:val="left" w:pos="2595"/>
              </w:tabs>
              <w:spacing w:after="0" w:line="240" w:lineRule="auto"/>
              <w:jc w:val="center"/>
              <w:rPr>
                <w:rFonts w:ascii="Times New Roman" w:hAnsi="Times New Roman"/>
                <w:sz w:val="18"/>
                <w:szCs w:val="18"/>
              </w:rPr>
            </w:pPr>
            <w:r w:rsidRPr="0062377F">
              <w:rPr>
                <w:rFonts w:ascii="Times New Roman" w:hAnsi="Times New Roman"/>
                <w:sz w:val="18"/>
                <w:szCs w:val="18"/>
              </w:rPr>
              <w:t xml:space="preserve">Экскурсии, беседы, акции, выставки, проектная </w:t>
            </w:r>
            <w:r w:rsidRPr="0062377F">
              <w:rPr>
                <w:rFonts w:ascii="Times New Roman" w:hAnsi="Times New Roman"/>
                <w:sz w:val="18"/>
                <w:szCs w:val="18"/>
              </w:rPr>
              <w:lastRenderedPageBreak/>
              <w:t>деятельность</w:t>
            </w:r>
          </w:p>
        </w:tc>
      </w:tr>
      <w:tr w:rsidR="0062377F" w:rsidRPr="0062377F" w:rsidTr="00087014">
        <w:trPr>
          <w:gridAfter w:val="1"/>
          <w:wAfter w:w="17" w:type="dxa"/>
          <w:trHeight w:val="225"/>
        </w:trPr>
        <w:tc>
          <w:tcPr>
            <w:tcW w:w="15654" w:type="dxa"/>
            <w:gridSpan w:val="19"/>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lastRenderedPageBreak/>
              <w:t>Организация внутренней системы оценки качества образования</w:t>
            </w:r>
          </w:p>
          <w:p w:rsidR="0062377F" w:rsidRPr="0062377F" w:rsidRDefault="0062377F" w:rsidP="0062377F">
            <w:pPr>
              <w:tabs>
                <w:tab w:val="left" w:pos="2595"/>
              </w:tabs>
              <w:spacing w:after="0" w:line="240" w:lineRule="auto"/>
              <w:jc w:val="center"/>
              <w:rPr>
                <w:rFonts w:ascii="Times New Roman" w:hAnsi="Times New Roman"/>
                <w:b/>
                <w:sz w:val="28"/>
                <w:szCs w:val="28"/>
              </w:rPr>
            </w:pPr>
            <w:r w:rsidRPr="0062377F">
              <w:rPr>
                <w:rFonts w:ascii="Times New Roman" w:hAnsi="Times New Roman"/>
                <w:b/>
                <w:sz w:val="24"/>
                <w:szCs w:val="24"/>
              </w:rPr>
              <w:t>Виды мониторинга</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rPr>
            </w:pPr>
          </w:p>
        </w:tc>
        <w:tc>
          <w:tcPr>
            <w:tcW w:w="1152" w:type="dxa"/>
            <w:gridSpan w:val="2"/>
          </w:tcPr>
          <w:p w:rsidR="0062377F" w:rsidRPr="0062377F" w:rsidRDefault="0062377F" w:rsidP="0062377F">
            <w:pPr>
              <w:spacing w:after="0" w:line="240" w:lineRule="auto"/>
              <w:ind w:left="-63"/>
              <w:jc w:val="center"/>
              <w:rPr>
                <w:rFonts w:ascii="Times New Roman" w:hAnsi="Times New Roman"/>
                <w:sz w:val="24"/>
                <w:szCs w:val="24"/>
              </w:rPr>
            </w:pPr>
            <w:r w:rsidRPr="0062377F">
              <w:rPr>
                <w:sz w:val="28"/>
                <w:szCs w:val="28"/>
                <w:lang w:val="en-US"/>
              </w:rPr>
              <w:t>I</w:t>
            </w:r>
            <w:r w:rsidRPr="0062377F">
              <w:rPr>
                <w:sz w:val="28"/>
                <w:szCs w:val="28"/>
              </w:rPr>
              <w:t xml:space="preserve"> </w:t>
            </w:r>
            <w:r w:rsidRPr="0062377F">
              <w:rPr>
                <w:rFonts w:ascii="Times New Roman" w:hAnsi="Times New Roman"/>
                <w:sz w:val="24"/>
                <w:szCs w:val="24"/>
              </w:rPr>
              <w:t>младшая группа</w:t>
            </w:r>
          </w:p>
        </w:tc>
        <w:tc>
          <w:tcPr>
            <w:tcW w:w="2791" w:type="dxa"/>
            <w:gridSpan w:val="3"/>
          </w:tcPr>
          <w:p w:rsidR="0062377F" w:rsidRPr="0062377F" w:rsidRDefault="0062377F" w:rsidP="0062377F">
            <w:pPr>
              <w:spacing w:after="0" w:line="240" w:lineRule="auto"/>
              <w:ind w:left="435"/>
              <w:jc w:val="center"/>
              <w:rPr>
                <w:rFonts w:ascii="Times New Roman" w:hAnsi="Times New Roman"/>
                <w:sz w:val="24"/>
                <w:szCs w:val="24"/>
              </w:rPr>
            </w:pPr>
            <w:r w:rsidRPr="0062377F">
              <w:rPr>
                <w:sz w:val="28"/>
                <w:szCs w:val="28"/>
                <w:lang w:val="en-US"/>
              </w:rPr>
              <w:t>II</w:t>
            </w:r>
            <w:r w:rsidRPr="0062377F">
              <w:rPr>
                <w:rFonts w:ascii="Times New Roman" w:hAnsi="Times New Roman"/>
                <w:sz w:val="24"/>
                <w:szCs w:val="24"/>
              </w:rPr>
              <w:t xml:space="preserve"> Младшая группа</w:t>
            </w:r>
          </w:p>
        </w:tc>
        <w:tc>
          <w:tcPr>
            <w:tcW w:w="1849" w:type="dxa"/>
            <w:gridSpan w:val="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Средняя группа</w:t>
            </w:r>
          </w:p>
        </w:tc>
        <w:tc>
          <w:tcPr>
            <w:tcW w:w="2237" w:type="dxa"/>
            <w:gridSpan w:val="3"/>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Старшая группа</w:t>
            </w:r>
          </w:p>
        </w:tc>
        <w:tc>
          <w:tcPr>
            <w:tcW w:w="2849" w:type="dxa"/>
            <w:gridSpan w:val="2"/>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Подготовительная группа</w:t>
            </w:r>
          </w:p>
        </w:tc>
      </w:tr>
      <w:tr w:rsidR="0062377F" w:rsidRPr="0062377F" w:rsidTr="00087014">
        <w:trPr>
          <w:gridAfter w:val="1"/>
          <w:wAfter w:w="17" w:type="dxa"/>
          <w:trHeight w:val="238"/>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Сроки проведения педагогического мониторинга</w:t>
            </w:r>
          </w:p>
        </w:tc>
        <w:tc>
          <w:tcPr>
            <w:tcW w:w="1152" w:type="dxa"/>
            <w:gridSpan w:val="2"/>
          </w:tcPr>
          <w:p w:rsidR="0062377F" w:rsidRPr="0062377F" w:rsidRDefault="0062377F" w:rsidP="0062377F">
            <w:pPr>
              <w:tabs>
                <w:tab w:val="left" w:pos="2595"/>
              </w:tabs>
              <w:spacing w:after="0" w:line="240" w:lineRule="auto"/>
              <w:ind w:left="720"/>
              <w:contextualSpacing/>
              <w:jc w:val="both"/>
              <w:rPr>
                <w:rFonts w:ascii="Times New Roman" w:hAnsi="Times New Roman"/>
                <w:sz w:val="24"/>
                <w:szCs w:val="24"/>
              </w:rPr>
            </w:pPr>
          </w:p>
        </w:tc>
        <w:tc>
          <w:tcPr>
            <w:tcW w:w="9726" w:type="dxa"/>
            <w:gridSpan w:val="12"/>
          </w:tcPr>
          <w:p w:rsidR="0062377F" w:rsidRPr="0062377F" w:rsidRDefault="0062377F" w:rsidP="005F34B2">
            <w:pPr>
              <w:numPr>
                <w:ilvl w:val="0"/>
                <w:numId w:val="41"/>
              </w:numPr>
              <w:tabs>
                <w:tab w:val="left" w:pos="2595"/>
              </w:tabs>
              <w:spacing w:after="0" w:line="240" w:lineRule="auto"/>
              <w:contextualSpacing/>
              <w:jc w:val="both"/>
              <w:rPr>
                <w:rFonts w:ascii="Times New Roman" w:hAnsi="Times New Roman"/>
                <w:sz w:val="24"/>
                <w:szCs w:val="24"/>
              </w:rPr>
            </w:pPr>
            <w:r w:rsidRPr="0062377F">
              <w:rPr>
                <w:rFonts w:ascii="Times New Roman" w:hAnsi="Times New Roman"/>
                <w:sz w:val="24"/>
                <w:szCs w:val="24"/>
              </w:rPr>
              <w:t>5 ноября-14 ноября</w:t>
            </w:r>
          </w:p>
          <w:p w:rsidR="0062377F" w:rsidRPr="0062377F" w:rsidRDefault="0062377F" w:rsidP="005F34B2">
            <w:pPr>
              <w:numPr>
                <w:ilvl w:val="0"/>
                <w:numId w:val="41"/>
              </w:numPr>
              <w:tabs>
                <w:tab w:val="left" w:pos="2595"/>
              </w:tabs>
              <w:spacing w:after="0" w:line="240" w:lineRule="auto"/>
              <w:contextualSpacing/>
              <w:jc w:val="both"/>
              <w:rPr>
                <w:rFonts w:ascii="Times New Roman" w:hAnsi="Times New Roman"/>
                <w:sz w:val="24"/>
                <w:szCs w:val="24"/>
              </w:rPr>
            </w:pPr>
            <w:r w:rsidRPr="0062377F">
              <w:rPr>
                <w:rFonts w:ascii="Times New Roman" w:hAnsi="Times New Roman"/>
                <w:sz w:val="24"/>
                <w:szCs w:val="24"/>
              </w:rPr>
              <w:t>23 марта-31 марта</w:t>
            </w:r>
          </w:p>
        </w:tc>
      </w:tr>
      <w:tr w:rsidR="0062377F" w:rsidRPr="0062377F" w:rsidTr="00087014">
        <w:trPr>
          <w:gridAfter w:val="1"/>
          <w:wAfter w:w="17" w:type="dxa"/>
          <w:trHeight w:val="238"/>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szCs w:val="28"/>
              </w:rPr>
              <w:t>Мониторинге качества дошкольного образования</w:t>
            </w:r>
          </w:p>
        </w:tc>
        <w:tc>
          <w:tcPr>
            <w:tcW w:w="10878" w:type="dxa"/>
            <w:gridSpan w:val="14"/>
          </w:tcPr>
          <w:p w:rsidR="0062377F" w:rsidRPr="0062377F" w:rsidRDefault="0062377F" w:rsidP="0062377F">
            <w:pPr>
              <w:tabs>
                <w:tab w:val="left" w:pos="2595"/>
              </w:tabs>
              <w:spacing w:after="0" w:line="240" w:lineRule="auto"/>
              <w:ind w:left="720"/>
              <w:contextualSpacing/>
              <w:jc w:val="both"/>
              <w:rPr>
                <w:rFonts w:ascii="Times New Roman" w:hAnsi="Times New Roman"/>
                <w:sz w:val="24"/>
                <w:szCs w:val="24"/>
              </w:rPr>
            </w:pPr>
            <w:r w:rsidRPr="0062377F">
              <w:rPr>
                <w:rFonts w:ascii="Times New Roman" w:hAnsi="Times New Roman"/>
                <w:sz w:val="24"/>
                <w:szCs w:val="24"/>
              </w:rPr>
              <w:t>Сентябрь-октябрь 2022 г.</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Анализ заболеваемости детей</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Ежемесячно</w:t>
            </w:r>
          </w:p>
        </w:tc>
      </w:tr>
      <w:tr w:rsidR="0062377F" w:rsidRPr="0062377F" w:rsidTr="00087014">
        <w:trPr>
          <w:gridAfter w:val="1"/>
          <w:wAfter w:w="17" w:type="dxa"/>
          <w:trHeight w:val="106"/>
        </w:trPr>
        <w:tc>
          <w:tcPr>
            <w:tcW w:w="4776" w:type="dxa"/>
            <w:gridSpan w:val="5"/>
          </w:tcPr>
          <w:p w:rsidR="0062377F" w:rsidRPr="0062377F" w:rsidRDefault="0062377F" w:rsidP="0062377F">
            <w:pPr>
              <w:tabs>
                <w:tab w:val="left" w:pos="2595"/>
              </w:tabs>
              <w:spacing w:after="0" w:line="240" w:lineRule="auto"/>
              <w:rPr>
                <w:rFonts w:ascii="Times New Roman" w:hAnsi="Times New Roman"/>
              </w:rPr>
            </w:pPr>
            <w:r w:rsidRPr="0062377F">
              <w:rPr>
                <w:rFonts w:ascii="Times New Roman" w:hAnsi="Times New Roman"/>
              </w:rPr>
              <w:t>Анализ посещаемости детей</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Ежемесячно</w:t>
            </w:r>
          </w:p>
        </w:tc>
      </w:tr>
      <w:tr w:rsidR="0062377F" w:rsidRPr="0062377F" w:rsidTr="00087014">
        <w:trPr>
          <w:gridAfter w:val="1"/>
          <w:wAfter w:w="17" w:type="dxa"/>
          <w:trHeight w:val="206"/>
        </w:trPr>
        <w:tc>
          <w:tcPr>
            <w:tcW w:w="4776" w:type="dxa"/>
            <w:gridSpan w:val="5"/>
          </w:tcPr>
          <w:p w:rsidR="0062377F" w:rsidRPr="0062377F" w:rsidRDefault="0062377F" w:rsidP="0062377F">
            <w:pPr>
              <w:tabs>
                <w:tab w:val="left" w:pos="2595"/>
              </w:tabs>
              <w:spacing w:after="0" w:line="240" w:lineRule="auto"/>
              <w:rPr>
                <w:rFonts w:ascii="Times New Roman" w:hAnsi="Times New Roman"/>
              </w:rPr>
            </w:pPr>
            <w:r w:rsidRPr="0062377F">
              <w:rPr>
                <w:rFonts w:ascii="Times New Roman" w:hAnsi="Times New Roman"/>
                <w:szCs w:val="24"/>
              </w:rPr>
              <w:t>Анализ выполнения натуральных  норм питания</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Ежемесячно</w:t>
            </w:r>
          </w:p>
        </w:tc>
      </w:tr>
      <w:tr w:rsidR="0062377F" w:rsidRPr="0062377F" w:rsidTr="00087014">
        <w:trPr>
          <w:gridAfter w:val="1"/>
          <w:wAfter w:w="17" w:type="dxa"/>
          <w:trHeight w:val="319"/>
        </w:trPr>
        <w:tc>
          <w:tcPr>
            <w:tcW w:w="4776" w:type="dxa"/>
            <w:gridSpan w:val="5"/>
          </w:tcPr>
          <w:p w:rsidR="0062377F" w:rsidRPr="0062377F" w:rsidRDefault="0062377F" w:rsidP="0062377F">
            <w:pPr>
              <w:tabs>
                <w:tab w:val="left" w:pos="2595"/>
              </w:tabs>
              <w:spacing w:after="0" w:line="240" w:lineRule="auto"/>
              <w:rPr>
                <w:rFonts w:ascii="Times New Roman" w:hAnsi="Times New Roman"/>
              </w:rPr>
            </w:pPr>
            <w:r w:rsidRPr="0062377F">
              <w:rPr>
                <w:rFonts w:ascii="Times New Roman" w:hAnsi="Times New Roman"/>
                <w:szCs w:val="24"/>
              </w:rPr>
              <w:t>Анализ  сформированности профессиональной компетентности педагогов</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Май</w:t>
            </w:r>
          </w:p>
        </w:tc>
      </w:tr>
      <w:tr w:rsidR="0062377F" w:rsidRPr="0062377F" w:rsidTr="00087014">
        <w:trPr>
          <w:gridAfter w:val="1"/>
          <w:wAfter w:w="17" w:type="dxa"/>
          <w:trHeight w:val="313"/>
        </w:trPr>
        <w:tc>
          <w:tcPr>
            <w:tcW w:w="4776" w:type="dxa"/>
            <w:gridSpan w:val="5"/>
          </w:tcPr>
          <w:p w:rsidR="0062377F" w:rsidRPr="0062377F" w:rsidRDefault="0062377F" w:rsidP="0062377F">
            <w:pPr>
              <w:tabs>
                <w:tab w:val="left" w:pos="2595"/>
              </w:tabs>
              <w:spacing w:after="0" w:line="240" w:lineRule="auto"/>
              <w:rPr>
                <w:rFonts w:ascii="Times New Roman" w:hAnsi="Times New Roman"/>
              </w:rPr>
            </w:pPr>
            <w:r w:rsidRPr="0062377F">
              <w:rPr>
                <w:rFonts w:ascii="Times New Roman" w:hAnsi="Times New Roman"/>
                <w:szCs w:val="24"/>
              </w:rPr>
              <w:t xml:space="preserve">Анализ учебно – методического  </w:t>
            </w:r>
            <w:r w:rsidRPr="0062377F">
              <w:rPr>
                <w:rFonts w:ascii="Times New Roman" w:hAnsi="Times New Roman"/>
              </w:rPr>
              <w:t xml:space="preserve">и </w:t>
            </w:r>
            <w:r w:rsidRPr="0062377F">
              <w:rPr>
                <w:rFonts w:ascii="Times New Roman" w:hAnsi="Times New Roman"/>
                <w:szCs w:val="24"/>
              </w:rPr>
              <w:t>материально – технического оснащения.</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Июль</w:t>
            </w:r>
          </w:p>
        </w:tc>
      </w:tr>
      <w:tr w:rsidR="0062377F" w:rsidRPr="0062377F" w:rsidTr="00087014">
        <w:trPr>
          <w:gridAfter w:val="1"/>
          <w:wAfter w:w="17" w:type="dxa"/>
          <w:trHeight w:val="206"/>
        </w:trPr>
        <w:tc>
          <w:tcPr>
            <w:tcW w:w="4776" w:type="dxa"/>
            <w:gridSpan w:val="5"/>
          </w:tcPr>
          <w:p w:rsidR="0062377F" w:rsidRPr="0062377F" w:rsidRDefault="0062377F" w:rsidP="0062377F">
            <w:pPr>
              <w:tabs>
                <w:tab w:val="left" w:pos="2595"/>
              </w:tabs>
              <w:spacing w:after="0" w:line="240" w:lineRule="auto"/>
              <w:rPr>
                <w:rFonts w:ascii="Times New Roman" w:hAnsi="Times New Roman"/>
              </w:rPr>
            </w:pPr>
            <w:r w:rsidRPr="0062377F">
              <w:rPr>
                <w:rFonts w:ascii="Times New Roman" w:hAnsi="Times New Roman"/>
                <w:szCs w:val="24"/>
              </w:rPr>
              <w:t>Анализ развивающей предметно – пространственной среды</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Август</w:t>
            </w:r>
          </w:p>
        </w:tc>
      </w:tr>
      <w:tr w:rsidR="0062377F" w:rsidRPr="0062377F" w:rsidTr="00087014">
        <w:trPr>
          <w:gridAfter w:val="1"/>
          <w:wAfter w:w="17" w:type="dxa"/>
          <w:trHeight w:val="319"/>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rPr>
            </w:pPr>
            <w:r w:rsidRPr="0062377F">
              <w:rPr>
                <w:rFonts w:ascii="Times New Roman" w:hAnsi="Times New Roman"/>
              </w:rPr>
              <w:t>Анализ психологической диагностики готовности детей к школе</w:t>
            </w:r>
          </w:p>
        </w:tc>
        <w:tc>
          <w:tcPr>
            <w:tcW w:w="1152" w:type="dxa"/>
            <w:gridSpan w:val="2"/>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2791" w:type="dxa"/>
            <w:gridSpan w:val="3"/>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1849" w:type="dxa"/>
            <w:gridSpan w:val="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c>
          <w:tcPr>
            <w:tcW w:w="2237" w:type="dxa"/>
            <w:gridSpan w:val="3"/>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c>
          <w:tcPr>
            <w:tcW w:w="2849" w:type="dxa"/>
            <w:gridSpan w:val="2"/>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Сентябрь</w:t>
            </w:r>
          </w:p>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Май</w:t>
            </w:r>
          </w:p>
        </w:tc>
      </w:tr>
      <w:tr w:rsidR="0062377F" w:rsidRPr="0062377F" w:rsidTr="00087014">
        <w:trPr>
          <w:gridAfter w:val="1"/>
          <w:wAfter w:w="17" w:type="dxa"/>
          <w:trHeight w:val="344"/>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Мониторинг адаптированности воспитанников младшего дошкольного возраста</w:t>
            </w:r>
          </w:p>
        </w:tc>
        <w:tc>
          <w:tcPr>
            <w:tcW w:w="3943" w:type="dxa"/>
            <w:gridSpan w:val="5"/>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 xml:space="preserve">Ноябрь </w:t>
            </w:r>
          </w:p>
        </w:tc>
        <w:tc>
          <w:tcPr>
            <w:tcW w:w="1849" w:type="dxa"/>
            <w:gridSpan w:val="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c>
          <w:tcPr>
            <w:tcW w:w="2237" w:type="dxa"/>
            <w:gridSpan w:val="3"/>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c>
          <w:tcPr>
            <w:tcW w:w="2849" w:type="dxa"/>
            <w:gridSpan w:val="2"/>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r>
      <w:tr w:rsidR="0062377F" w:rsidRPr="0062377F" w:rsidTr="00087014">
        <w:trPr>
          <w:gridAfter w:val="1"/>
          <w:wAfter w:w="17" w:type="dxa"/>
          <w:trHeight w:val="22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Мониторинг воспитанности старших дошкольников</w:t>
            </w:r>
          </w:p>
        </w:tc>
        <w:tc>
          <w:tcPr>
            <w:tcW w:w="1152" w:type="dxa"/>
            <w:gridSpan w:val="2"/>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2791" w:type="dxa"/>
            <w:gridSpan w:val="3"/>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1849" w:type="dxa"/>
            <w:gridSpan w:val="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c>
          <w:tcPr>
            <w:tcW w:w="5086" w:type="dxa"/>
            <w:gridSpan w:val="5"/>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Апрель-май</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Мониторинг состояния развития речи</w:t>
            </w:r>
          </w:p>
        </w:tc>
        <w:tc>
          <w:tcPr>
            <w:tcW w:w="1152" w:type="dxa"/>
            <w:gridSpan w:val="2"/>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2791" w:type="dxa"/>
            <w:gridSpan w:val="3"/>
          </w:tcPr>
          <w:p w:rsidR="0062377F" w:rsidRPr="0062377F" w:rsidRDefault="0062377F" w:rsidP="0062377F">
            <w:pPr>
              <w:spacing w:after="0" w:line="240" w:lineRule="auto"/>
              <w:ind w:left="435"/>
              <w:jc w:val="center"/>
              <w:rPr>
                <w:rFonts w:ascii="Times New Roman" w:hAnsi="Times New Roman"/>
                <w:sz w:val="24"/>
                <w:szCs w:val="24"/>
              </w:rPr>
            </w:pPr>
            <w:r w:rsidRPr="0062377F">
              <w:rPr>
                <w:rFonts w:ascii="Times New Roman" w:hAnsi="Times New Roman"/>
                <w:sz w:val="24"/>
                <w:szCs w:val="24"/>
              </w:rPr>
              <w:t>-</w:t>
            </w:r>
          </w:p>
        </w:tc>
        <w:tc>
          <w:tcPr>
            <w:tcW w:w="1849" w:type="dxa"/>
            <w:gridSpan w:val="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 xml:space="preserve">Март </w:t>
            </w:r>
          </w:p>
        </w:tc>
        <w:tc>
          <w:tcPr>
            <w:tcW w:w="2237" w:type="dxa"/>
            <w:gridSpan w:val="3"/>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 xml:space="preserve">Март </w:t>
            </w:r>
          </w:p>
        </w:tc>
        <w:tc>
          <w:tcPr>
            <w:tcW w:w="2849" w:type="dxa"/>
            <w:gridSpan w:val="2"/>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w:t>
            </w:r>
          </w:p>
        </w:tc>
      </w:tr>
      <w:tr w:rsidR="0062377F" w:rsidRPr="0062377F" w:rsidTr="00087014">
        <w:trPr>
          <w:gridAfter w:val="1"/>
          <w:wAfter w:w="17" w:type="dxa"/>
          <w:trHeight w:val="113"/>
        </w:trPr>
        <w:tc>
          <w:tcPr>
            <w:tcW w:w="4776" w:type="dxa"/>
            <w:gridSpan w:val="5"/>
          </w:tcPr>
          <w:p w:rsidR="0062377F" w:rsidRPr="0062377F" w:rsidRDefault="0062377F" w:rsidP="0062377F">
            <w:pPr>
              <w:spacing w:after="0" w:line="240" w:lineRule="auto"/>
              <w:rPr>
                <w:rFonts w:ascii="Times New Roman" w:hAnsi="Times New Roman"/>
                <w:sz w:val="24"/>
                <w:szCs w:val="24"/>
              </w:rPr>
            </w:pPr>
            <w:r w:rsidRPr="0062377F">
              <w:rPr>
                <w:rFonts w:ascii="Times New Roman" w:hAnsi="Times New Roman"/>
                <w:sz w:val="24"/>
                <w:szCs w:val="24"/>
              </w:rPr>
              <w:t>Самообследование ДОУ</w:t>
            </w:r>
          </w:p>
        </w:tc>
        <w:tc>
          <w:tcPr>
            <w:tcW w:w="1152" w:type="dxa"/>
            <w:gridSpan w:val="2"/>
          </w:tcPr>
          <w:p w:rsidR="0062377F" w:rsidRPr="0062377F" w:rsidRDefault="0062377F" w:rsidP="0062377F">
            <w:pPr>
              <w:spacing w:after="0" w:line="240" w:lineRule="auto"/>
              <w:jc w:val="center"/>
              <w:rPr>
                <w:rFonts w:ascii="Times New Roman" w:hAnsi="Times New Roman"/>
                <w:sz w:val="24"/>
                <w:szCs w:val="24"/>
              </w:rPr>
            </w:pPr>
          </w:p>
        </w:tc>
        <w:tc>
          <w:tcPr>
            <w:tcW w:w="9726" w:type="dxa"/>
            <w:gridSpan w:val="12"/>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1 раз в год</w:t>
            </w:r>
          </w:p>
        </w:tc>
      </w:tr>
      <w:tr w:rsidR="0062377F" w:rsidRPr="0062377F" w:rsidTr="00087014">
        <w:trPr>
          <w:gridAfter w:val="1"/>
          <w:wAfter w:w="17" w:type="dxa"/>
          <w:trHeight w:val="463"/>
        </w:trPr>
        <w:tc>
          <w:tcPr>
            <w:tcW w:w="4776" w:type="dxa"/>
            <w:gridSpan w:val="5"/>
          </w:tcPr>
          <w:p w:rsidR="0062377F" w:rsidRPr="0062377F" w:rsidRDefault="0062377F" w:rsidP="0062377F">
            <w:pPr>
              <w:spacing w:after="0" w:line="240" w:lineRule="auto"/>
              <w:rPr>
                <w:rFonts w:ascii="Times New Roman" w:hAnsi="Times New Roman"/>
                <w:sz w:val="24"/>
                <w:szCs w:val="24"/>
              </w:rPr>
            </w:pPr>
            <w:r w:rsidRPr="0062377F">
              <w:rPr>
                <w:rFonts w:ascii="Times New Roman" w:hAnsi="Times New Roman"/>
                <w:sz w:val="24"/>
                <w:szCs w:val="24"/>
              </w:rPr>
              <w:t>Анализ результативности воспитательно – образовательного процесса (контроль)</w:t>
            </w:r>
          </w:p>
        </w:tc>
        <w:tc>
          <w:tcPr>
            <w:tcW w:w="10878" w:type="dxa"/>
            <w:gridSpan w:val="14"/>
          </w:tcPr>
          <w:p w:rsidR="0062377F" w:rsidRPr="0062377F" w:rsidRDefault="0062377F" w:rsidP="0062377F">
            <w:pPr>
              <w:spacing w:after="0" w:line="240" w:lineRule="auto"/>
              <w:jc w:val="center"/>
              <w:rPr>
                <w:rFonts w:ascii="Times New Roman" w:hAnsi="Times New Roman"/>
                <w:sz w:val="24"/>
                <w:szCs w:val="24"/>
              </w:rPr>
            </w:pPr>
            <w:r w:rsidRPr="0062377F">
              <w:rPr>
                <w:rFonts w:ascii="Times New Roman" w:hAnsi="Times New Roman"/>
                <w:sz w:val="24"/>
                <w:szCs w:val="24"/>
              </w:rPr>
              <w:t>По плану</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t>Мероприятия</w:t>
            </w:r>
          </w:p>
        </w:tc>
        <w:tc>
          <w:tcPr>
            <w:tcW w:w="1152" w:type="dxa"/>
            <w:gridSpan w:val="2"/>
          </w:tcPr>
          <w:p w:rsidR="0062377F" w:rsidRPr="0062377F" w:rsidRDefault="0062377F" w:rsidP="0062377F">
            <w:pPr>
              <w:tabs>
                <w:tab w:val="left" w:pos="2595"/>
              </w:tabs>
              <w:spacing w:after="0" w:line="240" w:lineRule="auto"/>
              <w:jc w:val="center"/>
              <w:rPr>
                <w:rFonts w:ascii="Times New Roman" w:hAnsi="Times New Roman"/>
                <w:b/>
                <w:sz w:val="24"/>
                <w:szCs w:val="24"/>
              </w:rPr>
            </w:pPr>
          </w:p>
        </w:tc>
        <w:tc>
          <w:tcPr>
            <w:tcW w:w="9726" w:type="dxa"/>
            <w:gridSpan w:val="12"/>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t>Взаимодействие с родителями</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Групповые родительские собрания</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раз в квартал</w:t>
            </w:r>
          </w:p>
          <w:p w:rsidR="0062377F" w:rsidRPr="0062377F" w:rsidRDefault="0062377F" w:rsidP="0062377F">
            <w:pPr>
              <w:tabs>
                <w:tab w:val="left" w:pos="2595"/>
              </w:tabs>
              <w:spacing w:after="0" w:line="240" w:lineRule="auto"/>
              <w:jc w:val="both"/>
              <w:rPr>
                <w:rFonts w:ascii="Times New Roman" w:hAnsi="Times New Roman"/>
                <w:sz w:val="24"/>
                <w:szCs w:val="24"/>
              </w:rPr>
            </w:pPr>
          </w:p>
        </w:tc>
      </w:tr>
      <w:tr w:rsidR="0062377F" w:rsidRPr="0062377F" w:rsidTr="00087014">
        <w:trPr>
          <w:gridAfter w:val="1"/>
          <w:wAfter w:w="17" w:type="dxa"/>
          <w:trHeight w:val="22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lastRenderedPageBreak/>
              <w:t>Общие родительские собрания</w:t>
            </w:r>
          </w:p>
        </w:tc>
        <w:tc>
          <w:tcPr>
            <w:tcW w:w="10878" w:type="dxa"/>
            <w:gridSpan w:val="14"/>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2 раза в год</w:t>
            </w:r>
          </w:p>
          <w:p w:rsidR="0062377F" w:rsidRPr="0062377F" w:rsidRDefault="0062377F" w:rsidP="0062377F">
            <w:pPr>
              <w:tabs>
                <w:tab w:val="left" w:pos="2595"/>
              </w:tabs>
              <w:spacing w:after="0" w:line="240" w:lineRule="auto"/>
              <w:ind w:firstLine="708"/>
              <w:jc w:val="both"/>
              <w:rPr>
                <w:rFonts w:ascii="Times New Roman" w:hAnsi="Times New Roman"/>
                <w:sz w:val="24"/>
                <w:szCs w:val="24"/>
              </w:rPr>
            </w:pP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Акции</w:t>
            </w:r>
          </w:p>
        </w:tc>
        <w:tc>
          <w:tcPr>
            <w:tcW w:w="10878" w:type="dxa"/>
            <w:gridSpan w:val="14"/>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По приказам управления образования, по планам воспитателей</w:t>
            </w:r>
          </w:p>
        </w:tc>
      </w:tr>
      <w:tr w:rsidR="0062377F" w:rsidRPr="0062377F" w:rsidTr="00087014">
        <w:trPr>
          <w:gridAfter w:val="1"/>
          <w:wAfter w:w="17" w:type="dxa"/>
          <w:trHeight w:val="22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Совместные выставки детско-родительского творчества</w:t>
            </w:r>
          </w:p>
        </w:tc>
        <w:tc>
          <w:tcPr>
            <w:tcW w:w="10878" w:type="dxa"/>
            <w:gridSpan w:val="14"/>
          </w:tcPr>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sz w:val="24"/>
                <w:szCs w:val="24"/>
              </w:rPr>
              <w:t>4 раза в год</w:t>
            </w:r>
          </w:p>
          <w:p w:rsidR="0062377F" w:rsidRPr="0062377F" w:rsidRDefault="0062377F" w:rsidP="0062377F">
            <w:pPr>
              <w:tabs>
                <w:tab w:val="left" w:pos="2595"/>
              </w:tabs>
              <w:spacing w:after="0" w:line="240" w:lineRule="auto"/>
              <w:jc w:val="both"/>
              <w:rPr>
                <w:rFonts w:ascii="Times New Roman" w:hAnsi="Times New Roman"/>
                <w:sz w:val="24"/>
                <w:szCs w:val="24"/>
              </w:rPr>
            </w:pP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День здоровья</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w:t>
            </w:r>
          </w:p>
        </w:tc>
        <w:tc>
          <w:tcPr>
            <w:tcW w:w="2865" w:type="dxa"/>
            <w:gridSpan w:val="4"/>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раз в квартал</w:t>
            </w:r>
          </w:p>
        </w:tc>
        <w:tc>
          <w:tcPr>
            <w:tcW w:w="1719"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раз в квартал</w:t>
            </w:r>
          </w:p>
        </w:tc>
        <w:tc>
          <w:tcPr>
            <w:tcW w:w="2101" w:type="dxa"/>
            <w:gridSpan w:val="3"/>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раз в квартал</w:t>
            </w:r>
          </w:p>
        </w:tc>
        <w:tc>
          <w:tcPr>
            <w:tcW w:w="3041" w:type="dxa"/>
            <w:gridSpan w:val="3"/>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1 раз в квартал</w:t>
            </w:r>
          </w:p>
        </w:tc>
      </w:tr>
      <w:tr w:rsidR="0062377F" w:rsidRPr="0062377F" w:rsidTr="00087014">
        <w:trPr>
          <w:gridAfter w:val="1"/>
          <w:wAfter w:w="17" w:type="dxa"/>
          <w:trHeight w:val="225"/>
        </w:trPr>
        <w:tc>
          <w:tcPr>
            <w:tcW w:w="1151" w:type="dxa"/>
            <w:gridSpan w:val="2"/>
          </w:tcPr>
          <w:p w:rsidR="0062377F" w:rsidRPr="0062377F" w:rsidRDefault="0062377F" w:rsidP="0062377F">
            <w:pPr>
              <w:tabs>
                <w:tab w:val="left" w:pos="2595"/>
              </w:tabs>
              <w:spacing w:after="0" w:line="240" w:lineRule="auto"/>
              <w:jc w:val="center"/>
              <w:rPr>
                <w:rFonts w:ascii="Times New Roman" w:hAnsi="Times New Roman"/>
                <w:b/>
                <w:sz w:val="24"/>
                <w:szCs w:val="24"/>
              </w:rPr>
            </w:pPr>
          </w:p>
        </w:tc>
        <w:tc>
          <w:tcPr>
            <w:tcW w:w="14503" w:type="dxa"/>
            <w:gridSpan w:val="17"/>
          </w:tcPr>
          <w:p w:rsidR="0062377F" w:rsidRPr="0062377F" w:rsidRDefault="0062377F" w:rsidP="0062377F">
            <w:pPr>
              <w:tabs>
                <w:tab w:val="left" w:pos="2595"/>
              </w:tabs>
              <w:spacing w:after="0" w:line="240" w:lineRule="auto"/>
              <w:jc w:val="center"/>
              <w:rPr>
                <w:rFonts w:ascii="Times New Roman" w:hAnsi="Times New Roman"/>
                <w:b/>
                <w:sz w:val="24"/>
                <w:szCs w:val="24"/>
              </w:rPr>
            </w:pPr>
            <w:r w:rsidRPr="0062377F">
              <w:rPr>
                <w:rFonts w:ascii="Times New Roman" w:hAnsi="Times New Roman"/>
                <w:b/>
                <w:sz w:val="24"/>
                <w:szCs w:val="24"/>
              </w:rPr>
              <w:t>Конкурсы и выставки, организуемые совместно с семьями воспитанников,</w:t>
            </w:r>
          </w:p>
          <w:p w:rsidR="0062377F" w:rsidRPr="0062377F" w:rsidRDefault="0062377F" w:rsidP="0062377F">
            <w:pPr>
              <w:tabs>
                <w:tab w:val="left" w:pos="2595"/>
              </w:tabs>
              <w:spacing w:after="0" w:line="240" w:lineRule="auto"/>
              <w:jc w:val="center"/>
              <w:rPr>
                <w:rFonts w:ascii="Times New Roman" w:hAnsi="Times New Roman"/>
                <w:sz w:val="24"/>
                <w:szCs w:val="24"/>
              </w:rPr>
            </w:pPr>
            <w:r w:rsidRPr="0062377F">
              <w:rPr>
                <w:rFonts w:ascii="Times New Roman" w:hAnsi="Times New Roman"/>
                <w:b/>
                <w:sz w:val="24"/>
                <w:szCs w:val="24"/>
              </w:rPr>
              <w:t>как участниками образовательных отношений</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 xml:space="preserve">Сентябрь </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2865" w:type="dxa"/>
            <w:gridSpan w:val="4"/>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1719"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5142" w:type="dxa"/>
            <w:gridSpan w:val="6"/>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Фестиваль «Праздник эколят-молодых защитников природы!»</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Октябрь</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Выставка творческих работ «Дары осени»,</w:t>
            </w:r>
            <w:r w:rsidRPr="0062377F">
              <w:t xml:space="preserve"> </w:t>
            </w:r>
            <w:r w:rsidRPr="0062377F">
              <w:rPr>
                <w:rFonts w:ascii="Times New Roman" w:hAnsi="Times New Roman"/>
                <w:sz w:val="24"/>
                <w:szCs w:val="24"/>
              </w:rPr>
              <w:t>Смотр-конкурс «Организация культуры питания воспитанников ДОУ»</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Ноябрь</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 xml:space="preserve">Конкурс чтецов «Лучшей мамою на свете,  свою мать считают дети», </w:t>
            </w:r>
          </w:p>
        </w:tc>
      </w:tr>
      <w:tr w:rsidR="0062377F" w:rsidRPr="0062377F" w:rsidTr="00087014">
        <w:trPr>
          <w:gridAfter w:val="1"/>
          <w:wAfter w:w="17" w:type="dxa"/>
          <w:trHeight w:val="28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Декабрь</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spacing w:after="0" w:line="240" w:lineRule="auto"/>
              <w:ind w:left="23"/>
              <w:rPr>
                <w:rFonts w:ascii="Times New Roman" w:hAnsi="Times New Roman"/>
                <w:sz w:val="24"/>
                <w:szCs w:val="24"/>
              </w:rPr>
            </w:pPr>
            <w:r w:rsidRPr="0062377F">
              <w:rPr>
                <w:rFonts w:ascii="Times New Roman" w:hAnsi="Times New Roman"/>
                <w:sz w:val="24"/>
                <w:szCs w:val="24"/>
              </w:rPr>
              <w:t>Конкурс «Снежна сказка на окне»</w:t>
            </w:r>
          </w:p>
        </w:tc>
      </w:tr>
      <w:tr w:rsidR="0062377F" w:rsidRPr="0062377F" w:rsidTr="00087014">
        <w:trPr>
          <w:gridAfter w:val="1"/>
          <w:wAfter w:w="17" w:type="dxa"/>
          <w:trHeight w:val="22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Январь</w:t>
            </w:r>
          </w:p>
        </w:tc>
        <w:tc>
          <w:tcPr>
            <w:tcW w:w="1152" w:type="dxa"/>
            <w:gridSpan w:val="2"/>
          </w:tcPr>
          <w:p w:rsidR="0062377F" w:rsidRPr="0062377F" w:rsidRDefault="0062377F" w:rsidP="0062377F">
            <w:pPr>
              <w:spacing w:after="0" w:line="240" w:lineRule="auto"/>
              <w:rPr>
                <w:rFonts w:ascii="Times New Roman" w:hAnsi="Times New Roman"/>
                <w:sz w:val="24"/>
                <w:szCs w:val="24"/>
              </w:rPr>
            </w:pPr>
          </w:p>
        </w:tc>
        <w:tc>
          <w:tcPr>
            <w:tcW w:w="9726" w:type="dxa"/>
            <w:gridSpan w:val="12"/>
          </w:tcPr>
          <w:p w:rsidR="0062377F" w:rsidRPr="0062377F" w:rsidRDefault="0062377F" w:rsidP="0062377F">
            <w:pPr>
              <w:spacing w:after="0" w:line="240" w:lineRule="auto"/>
              <w:rPr>
                <w:rFonts w:ascii="Times New Roman" w:hAnsi="Times New Roman"/>
                <w:sz w:val="24"/>
                <w:szCs w:val="24"/>
              </w:rPr>
            </w:pPr>
            <w:r w:rsidRPr="0062377F">
              <w:rPr>
                <w:rFonts w:ascii="Times New Roman" w:hAnsi="Times New Roman"/>
                <w:sz w:val="24"/>
                <w:szCs w:val="24"/>
              </w:rPr>
              <w:t xml:space="preserve">Конкурс чтецов «Матушка зима» </w:t>
            </w:r>
          </w:p>
        </w:tc>
      </w:tr>
      <w:tr w:rsidR="0062377F" w:rsidRPr="0062377F" w:rsidTr="00087014">
        <w:trPr>
          <w:gridAfter w:val="1"/>
          <w:wAfter w:w="17" w:type="dxa"/>
          <w:trHeight w:val="225"/>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10878" w:type="dxa"/>
            <w:gridSpan w:val="14"/>
          </w:tcPr>
          <w:p w:rsidR="0062377F" w:rsidRPr="0062377F" w:rsidRDefault="0062377F" w:rsidP="0062377F">
            <w:pPr>
              <w:spacing w:after="0" w:line="240" w:lineRule="auto"/>
              <w:rPr>
                <w:rFonts w:ascii="Times New Roman" w:hAnsi="Times New Roman"/>
                <w:sz w:val="24"/>
                <w:szCs w:val="24"/>
              </w:rPr>
            </w:pPr>
            <w:r w:rsidRPr="0062377F">
              <w:rPr>
                <w:rFonts w:ascii="Times New Roman" w:hAnsi="Times New Roman"/>
                <w:sz w:val="24"/>
                <w:szCs w:val="24"/>
              </w:rPr>
              <w:t>Фотовыставка «Новогодние и рождественские праздники»</w:t>
            </w:r>
          </w:p>
        </w:tc>
      </w:tr>
      <w:tr w:rsidR="0062377F" w:rsidRPr="0062377F" w:rsidTr="00087014">
        <w:trPr>
          <w:gridAfter w:val="1"/>
          <w:wAfter w:w="17" w:type="dxa"/>
          <w:trHeight w:val="231"/>
        </w:trPr>
        <w:tc>
          <w:tcPr>
            <w:tcW w:w="4776" w:type="dxa"/>
            <w:gridSpan w:val="5"/>
            <w:vMerge w:val="restart"/>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Февраль</w:t>
            </w:r>
          </w:p>
        </w:tc>
        <w:tc>
          <w:tcPr>
            <w:tcW w:w="573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Выставка «Защитники Отечества»</w:t>
            </w:r>
          </w:p>
        </w:tc>
        <w:tc>
          <w:tcPr>
            <w:tcW w:w="5142" w:type="dxa"/>
            <w:gridSpan w:val="6"/>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«Мозаика детства»</w:t>
            </w:r>
          </w:p>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Выставка «Защитники Отечества»</w:t>
            </w:r>
          </w:p>
        </w:tc>
      </w:tr>
      <w:tr w:rsidR="0062377F" w:rsidRPr="0062377F" w:rsidTr="00087014">
        <w:trPr>
          <w:gridAfter w:val="1"/>
          <w:wAfter w:w="17" w:type="dxa"/>
          <w:trHeight w:val="231"/>
        </w:trPr>
        <w:tc>
          <w:tcPr>
            <w:tcW w:w="4776" w:type="dxa"/>
            <w:gridSpan w:val="5"/>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5736" w:type="dxa"/>
            <w:gridSpan w:val="8"/>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5142" w:type="dxa"/>
            <w:gridSpan w:val="6"/>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«Конкурс «Я – исследователь»</w:t>
            </w:r>
          </w:p>
        </w:tc>
      </w:tr>
      <w:tr w:rsidR="0062377F" w:rsidRPr="0062377F" w:rsidTr="00087014">
        <w:trPr>
          <w:gridAfter w:val="1"/>
          <w:wAfter w:w="17" w:type="dxa"/>
          <w:trHeight w:val="225"/>
        </w:trPr>
        <w:tc>
          <w:tcPr>
            <w:tcW w:w="4776" w:type="dxa"/>
            <w:gridSpan w:val="5"/>
            <w:vMerge w:val="restart"/>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Март</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4584" w:type="dxa"/>
            <w:gridSpan w:val="6"/>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5142" w:type="dxa"/>
            <w:gridSpan w:val="6"/>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Интеллектуальный конкурс «Играем в шашки»</w:t>
            </w:r>
          </w:p>
        </w:tc>
      </w:tr>
      <w:tr w:rsidR="0062377F" w:rsidRPr="0062377F" w:rsidTr="00087014">
        <w:trPr>
          <w:gridAfter w:val="1"/>
          <w:wAfter w:w="17" w:type="dxa"/>
          <w:trHeight w:val="113"/>
        </w:trPr>
        <w:tc>
          <w:tcPr>
            <w:tcW w:w="4776" w:type="dxa"/>
            <w:gridSpan w:val="5"/>
            <w:vMerge/>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Выставка рисунков «Моя любимая  мамочка»,  Смотр-конкурс «Лучший патриотический уголок в группах ДОУ»</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Апрель</w:t>
            </w:r>
          </w:p>
        </w:tc>
        <w:tc>
          <w:tcPr>
            <w:tcW w:w="1152" w:type="dxa"/>
            <w:gridSpan w:val="2"/>
          </w:tcPr>
          <w:p w:rsidR="0062377F" w:rsidRPr="0062377F" w:rsidRDefault="0062377F" w:rsidP="0062377F">
            <w:pPr>
              <w:spacing w:after="0" w:line="240" w:lineRule="auto"/>
              <w:rPr>
                <w:rFonts w:ascii="Times New Roman" w:hAnsi="Times New Roman"/>
                <w:sz w:val="24"/>
                <w:szCs w:val="24"/>
              </w:rPr>
            </w:pPr>
          </w:p>
        </w:tc>
        <w:tc>
          <w:tcPr>
            <w:tcW w:w="9726" w:type="dxa"/>
            <w:gridSpan w:val="12"/>
          </w:tcPr>
          <w:p w:rsidR="0062377F" w:rsidRPr="0062377F" w:rsidRDefault="0062377F" w:rsidP="0062377F">
            <w:pPr>
              <w:spacing w:after="0" w:line="240" w:lineRule="auto"/>
              <w:rPr>
                <w:rFonts w:ascii="Times New Roman" w:hAnsi="Times New Roman"/>
                <w:sz w:val="24"/>
                <w:szCs w:val="24"/>
              </w:rPr>
            </w:pPr>
            <w:r w:rsidRPr="0062377F">
              <w:rPr>
                <w:rFonts w:ascii="Times New Roman" w:hAnsi="Times New Roman"/>
                <w:sz w:val="24"/>
                <w:szCs w:val="24"/>
              </w:rPr>
              <w:t>Пасхальный фестиваль детского творчества «Пасхальные мотивы», Смотр-конкурс педагогического мастерства по использованию ИКТ в образовательной деятельности</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Май</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Конкурс чтецов «Пришла весна, пришла Победа!», Смотр-конкурс  «На лучшую презентацию работы группы в 2022-2023 учебном году»</w:t>
            </w:r>
          </w:p>
        </w:tc>
      </w:tr>
      <w:tr w:rsidR="0062377F" w:rsidRPr="0062377F" w:rsidTr="00087014">
        <w:trPr>
          <w:gridAfter w:val="1"/>
          <w:wAfter w:w="17" w:type="dxa"/>
          <w:trHeight w:val="113"/>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Июнь</w:t>
            </w:r>
          </w:p>
        </w:tc>
        <w:tc>
          <w:tcPr>
            <w:tcW w:w="1152" w:type="dxa"/>
            <w:gridSpan w:val="2"/>
          </w:tcPr>
          <w:p w:rsidR="0062377F" w:rsidRPr="0062377F" w:rsidRDefault="0062377F" w:rsidP="0062377F">
            <w:pPr>
              <w:tabs>
                <w:tab w:val="left" w:pos="2595"/>
              </w:tabs>
              <w:spacing w:after="0" w:line="240" w:lineRule="auto"/>
              <w:jc w:val="both"/>
              <w:rPr>
                <w:rFonts w:ascii="Times New Roman" w:hAnsi="Times New Roman"/>
                <w:sz w:val="24"/>
                <w:szCs w:val="24"/>
              </w:rPr>
            </w:pPr>
          </w:p>
        </w:tc>
        <w:tc>
          <w:tcPr>
            <w:tcW w:w="9726" w:type="dxa"/>
            <w:gridSpan w:val="12"/>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Рисунки на асфальте</w:t>
            </w:r>
          </w:p>
        </w:tc>
      </w:tr>
      <w:tr w:rsidR="0062377F" w:rsidRPr="0062377F" w:rsidTr="00087014">
        <w:trPr>
          <w:gridAfter w:val="1"/>
          <w:wAfter w:w="17" w:type="dxa"/>
          <w:trHeight w:val="231"/>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Июль</w:t>
            </w:r>
          </w:p>
        </w:tc>
        <w:tc>
          <w:tcPr>
            <w:tcW w:w="10878" w:type="dxa"/>
            <w:gridSpan w:val="14"/>
          </w:tcPr>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Выставка фоторабот «Лето красное пришло – нам здоровье принесло»</w:t>
            </w:r>
          </w:p>
        </w:tc>
      </w:tr>
      <w:tr w:rsidR="0062377F" w:rsidRPr="0062377F" w:rsidTr="00087014">
        <w:trPr>
          <w:gridAfter w:val="1"/>
          <w:wAfter w:w="17" w:type="dxa"/>
          <w:trHeight w:val="119"/>
        </w:trPr>
        <w:tc>
          <w:tcPr>
            <w:tcW w:w="4776" w:type="dxa"/>
            <w:gridSpan w:val="5"/>
          </w:tcPr>
          <w:p w:rsidR="0062377F" w:rsidRPr="0062377F" w:rsidRDefault="0062377F" w:rsidP="0062377F">
            <w:pPr>
              <w:tabs>
                <w:tab w:val="left" w:pos="2595"/>
              </w:tabs>
              <w:spacing w:after="0" w:line="240" w:lineRule="auto"/>
              <w:jc w:val="both"/>
              <w:rPr>
                <w:rFonts w:ascii="Times New Roman" w:hAnsi="Times New Roman"/>
                <w:sz w:val="24"/>
                <w:szCs w:val="24"/>
              </w:rPr>
            </w:pPr>
            <w:r w:rsidRPr="0062377F">
              <w:rPr>
                <w:rFonts w:ascii="Times New Roman" w:hAnsi="Times New Roman"/>
                <w:sz w:val="24"/>
                <w:szCs w:val="24"/>
              </w:rPr>
              <w:t>Август</w:t>
            </w:r>
          </w:p>
        </w:tc>
        <w:tc>
          <w:tcPr>
            <w:tcW w:w="1152" w:type="dxa"/>
            <w:gridSpan w:val="2"/>
          </w:tcPr>
          <w:p w:rsidR="0062377F" w:rsidRPr="0062377F" w:rsidRDefault="0062377F" w:rsidP="0062377F">
            <w:pPr>
              <w:spacing w:after="0" w:line="240" w:lineRule="auto"/>
              <w:contextualSpacing/>
              <w:jc w:val="both"/>
              <w:rPr>
                <w:rFonts w:ascii="Times New Roman" w:hAnsi="Times New Roman"/>
                <w:sz w:val="24"/>
                <w:szCs w:val="24"/>
              </w:rPr>
            </w:pPr>
          </w:p>
        </w:tc>
        <w:tc>
          <w:tcPr>
            <w:tcW w:w="9726" w:type="dxa"/>
            <w:gridSpan w:val="12"/>
          </w:tcPr>
          <w:p w:rsidR="0062377F" w:rsidRPr="0062377F" w:rsidRDefault="0062377F" w:rsidP="0062377F">
            <w:pPr>
              <w:spacing w:after="0" w:line="240" w:lineRule="auto"/>
              <w:contextualSpacing/>
              <w:jc w:val="both"/>
              <w:rPr>
                <w:rFonts w:ascii="Times New Roman" w:hAnsi="Times New Roman"/>
                <w:sz w:val="24"/>
                <w:szCs w:val="24"/>
              </w:rPr>
            </w:pPr>
            <w:r w:rsidRPr="0062377F">
              <w:rPr>
                <w:rFonts w:ascii="Times New Roman" w:hAnsi="Times New Roman"/>
                <w:sz w:val="24"/>
                <w:szCs w:val="24"/>
              </w:rPr>
              <w:t>Выставка поделок из природного материала «Дары природы»</w:t>
            </w:r>
          </w:p>
        </w:tc>
      </w:tr>
    </w:tbl>
    <w:p w:rsidR="0062377F" w:rsidRPr="0062377F" w:rsidRDefault="0062377F" w:rsidP="0062377F">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3"/>
        <w:gridCol w:w="3057"/>
      </w:tblGrid>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jc w:val="center"/>
              <w:rPr>
                <w:rFonts w:ascii="Times New Roman" w:eastAsiaTheme="minorEastAsia" w:hAnsi="Times New Roman"/>
                <w:b/>
                <w:sz w:val="28"/>
                <w:szCs w:val="28"/>
              </w:rPr>
            </w:pPr>
            <w:r w:rsidRPr="0062377F">
              <w:rPr>
                <w:rFonts w:ascii="Times New Roman" w:eastAsiaTheme="minorEastAsia" w:hAnsi="Times New Roman"/>
                <w:b/>
                <w:sz w:val="28"/>
                <w:szCs w:val="28"/>
              </w:rPr>
              <w:lastRenderedPageBreak/>
              <w:t>Досуговая деятельность</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r w:rsidRPr="0062377F">
              <w:rPr>
                <w:rFonts w:ascii="Times New Roman" w:eastAsiaTheme="minorEastAsia" w:hAnsi="Times New Roman"/>
                <w:sz w:val="24"/>
                <w:szCs w:val="24"/>
              </w:rPr>
              <w:t xml:space="preserve"> </w:t>
            </w:r>
            <w:r w:rsidRPr="0062377F">
              <w:rPr>
                <w:rFonts w:ascii="Times New Roman" w:eastAsiaTheme="minorEastAsia" w:hAnsi="Times New Roman"/>
                <w:b/>
                <w:sz w:val="24"/>
                <w:szCs w:val="24"/>
              </w:rPr>
              <w:t>Физкультурные праздники и развлечения: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День здоровья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«Путешествие в страну Игралию» ( 1младшие группы, 2 младшая),</w:t>
            </w:r>
          </w:p>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«В гостях у Татошки» (средние группы) </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w:t>
            </w:r>
            <w:r w:rsidRPr="0062377F">
              <w:rPr>
                <w:rFonts w:ascii="Times New Roman" w:eastAsiaTheme="minorEastAsia" w:hAnsi="Times New Roman"/>
                <w:sz w:val="24"/>
                <w:szCs w:val="24"/>
                <w:shd w:val="clear" w:color="auto" w:fill="FFFFFF"/>
              </w:rPr>
              <w:t>Квест-игра «Остров здоровья»</w:t>
            </w:r>
            <w:r w:rsidRPr="0062377F">
              <w:rPr>
                <w:rFonts w:ascii="Times New Roman" w:eastAsiaTheme="minorEastAsia" w:hAnsi="Times New Roman"/>
                <w:sz w:val="24"/>
                <w:szCs w:val="24"/>
              </w:rPr>
              <w:t xml:space="preserve">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«В гостях у сказки» (по мотивам русской народной сказки «Теремок») (младшие группы, младшая разновозрастная)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День здоровья «Все на стадион!» (старшие группы, старшая разновозрастная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p>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Сентябрь</w:t>
            </w:r>
          </w:p>
          <w:p w:rsidR="0062377F" w:rsidRPr="0062377F" w:rsidRDefault="0062377F" w:rsidP="0062377F">
            <w:pPr>
              <w:spacing w:after="0" w:line="240" w:lineRule="auto"/>
              <w:rPr>
                <w:rFonts w:ascii="Times New Roman" w:eastAsiaTheme="minorEastAsia" w:hAnsi="Times New Roman"/>
                <w:sz w:val="28"/>
                <w:szCs w:val="28"/>
              </w:rPr>
            </w:pP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«Витаминка в гостях у ребят»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«Россия – родина моя!» (средние группы,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b/>
                <w:sz w:val="24"/>
                <w:szCs w:val="24"/>
              </w:rPr>
              <w:t xml:space="preserve">-  </w:t>
            </w:r>
            <w:r w:rsidRPr="0062377F">
              <w:rPr>
                <w:rFonts w:ascii="Times New Roman" w:eastAsiaTheme="minorEastAsia" w:hAnsi="Times New Roman"/>
                <w:sz w:val="24"/>
                <w:szCs w:val="24"/>
              </w:rPr>
              <w:t>«Веселый дождик». (младшие группы,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r w:rsidRPr="0062377F">
              <w:rPr>
                <w:rFonts w:ascii="Times New Roman" w:eastAsiaTheme="minorEastAsia" w:hAnsi="Times New Roman"/>
                <w:sz w:val="24"/>
                <w:szCs w:val="24"/>
              </w:rPr>
              <w:t xml:space="preserve"> - «Сплочен и един наш народ непобедим!»  (старшие, разновозрастная старшая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Октябрь</w:t>
            </w: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«Народные забавы» (младшие группы),</w:t>
            </w:r>
          </w:p>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w:t>
            </w:r>
            <w:r w:rsidRPr="0062377F">
              <w:rPr>
                <w:rFonts w:ascii="Times New Roman" w:eastAsiaTheme="minorEastAsia" w:hAnsi="Times New Roman"/>
                <w:kern w:val="36"/>
                <w:sz w:val="24"/>
                <w:szCs w:val="24"/>
              </w:rPr>
              <w:t>«Фестиваль русской народной игрушки» (средние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-«Калейдоскоп народных игр» (подготовительные группы,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«Нет лучше дружка, чем родная матушка» (младшие группы, разновозрастная младшая),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«Нет в мире краше области нашей!» (старшие группы, старшая разновозрастная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Ноябрь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День здоровья: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«Здравствуй, зимушка-зима!»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«История новогодней елочки» (средние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w:t>
            </w:r>
            <w:r w:rsidRPr="0062377F">
              <w:rPr>
                <w:rFonts w:ascii="Times New Roman" w:eastAsiaTheme="minorEastAsia" w:hAnsi="Times New Roman"/>
                <w:bCs/>
                <w:sz w:val="24"/>
                <w:szCs w:val="24"/>
              </w:rPr>
              <w:t xml:space="preserve">Квест - игра «Ледниковый период» </w:t>
            </w:r>
            <w:r w:rsidRPr="0062377F">
              <w:rPr>
                <w:rFonts w:ascii="Times New Roman" w:eastAsiaTheme="minorEastAsia" w:hAnsi="Times New Roman"/>
                <w:sz w:val="24"/>
                <w:szCs w:val="24"/>
              </w:rPr>
              <w:t>(подготовительные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b/>
                <w:sz w:val="24"/>
                <w:szCs w:val="24"/>
              </w:rPr>
              <w:t xml:space="preserve">- </w:t>
            </w:r>
            <w:r w:rsidRPr="0062377F">
              <w:rPr>
                <w:rFonts w:ascii="Times New Roman" w:eastAsiaTheme="minorEastAsia" w:hAnsi="Times New Roman"/>
                <w:sz w:val="24"/>
                <w:szCs w:val="24"/>
              </w:rPr>
              <w:t>«В поисках Снеговика» (младшая,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r w:rsidRPr="0062377F">
              <w:rPr>
                <w:rFonts w:ascii="Times New Roman" w:eastAsiaTheme="minorEastAsia" w:hAnsi="Times New Roman"/>
                <w:sz w:val="24"/>
                <w:szCs w:val="24"/>
              </w:rPr>
              <w:t xml:space="preserve"> - «Приглашаем детвору на весёлую игру» (старшая, разновозрастная старшая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Декабрь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Зимний спортивный праздник:</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«Встреча со снеговиком»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w:t>
            </w:r>
            <w:r w:rsidRPr="0062377F">
              <w:rPr>
                <w:rFonts w:ascii="Times New Roman" w:eastAsiaTheme="minorEastAsia" w:hAnsi="Times New Roman"/>
                <w:bCs/>
                <w:sz w:val="24"/>
                <w:szCs w:val="24"/>
                <w:shd w:val="clear" w:color="auto" w:fill="FFFFFF"/>
              </w:rPr>
              <w:t>Спортивные подарки для Белоснежки»</w:t>
            </w:r>
            <w:r w:rsidRPr="0062377F">
              <w:rPr>
                <w:rFonts w:ascii="Times New Roman" w:eastAsiaTheme="minorEastAsia" w:hAnsi="Times New Roman"/>
                <w:sz w:val="24"/>
                <w:szCs w:val="24"/>
              </w:rPr>
              <w:t xml:space="preserve"> (средние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«Зимняя Спартакиада»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Зимний спортивный праздник:</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«Вместе весело играть» (младшие группы,  разновозрастная младшая группа ),</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r w:rsidRPr="0062377F">
              <w:rPr>
                <w:rFonts w:ascii="Times New Roman" w:eastAsiaTheme="minorEastAsia" w:hAnsi="Times New Roman"/>
                <w:sz w:val="24"/>
                <w:szCs w:val="24"/>
              </w:rPr>
              <w:t>- «Малые зимние Олимпийские игры» (старшие группы, разновозрастная старшая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Январь</w:t>
            </w: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«Морячок»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lastRenderedPageBreak/>
              <w:t>«Армейские учения с Незнайкой и его друзьями» (средние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w:t>
            </w:r>
            <w:r w:rsidRPr="0062377F">
              <w:rPr>
                <w:rFonts w:ascii="Times New Roman" w:eastAsiaTheme="minorEastAsia" w:hAnsi="Times New Roman"/>
                <w:bCs/>
                <w:sz w:val="24"/>
                <w:szCs w:val="24"/>
              </w:rPr>
              <w:t>Аты-баты, богатыри-солдаты!!!</w:t>
            </w:r>
            <w:r w:rsidRPr="0062377F">
              <w:rPr>
                <w:rFonts w:ascii="Times New Roman" w:eastAsiaTheme="minorEastAsia" w:hAnsi="Times New Roman"/>
                <w:sz w:val="24"/>
                <w:szCs w:val="24"/>
              </w:rPr>
              <w:t>»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«Мы  растем сильными и смелыми» (младшие группы,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«Бравые солдаты» (старшие группы, разновозрастная старшая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lastRenderedPageBreak/>
              <w:t>Февраль</w:t>
            </w: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lastRenderedPageBreak/>
              <w:t>- «Развеселая матрешка» (младшие группы),</w:t>
            </w:r>
          </w:p>
          <w:p w:rsidR="0062377F" w:rsidRPr="0062377F" w:rsidRDefault="0062377F" w:rsidP="0062377F">
            <w:pPr>
              <w:shd w:val="clear" w:color="auto" w:fill="FFFFFF"/>
              <w:autoSpaceDE w:val="0"/>
              <w:autoSpaceDN w:val="0"/>
              <w:adjustRightInd w:val="0"/>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 «Путешествие в  город народной игры» (средние  группы),</w:t>
            </w:r>
          </w:p>
          <w:p w:rsidR="0062377F" w:rsidRPr="0062377F" w:rsidRDefault="0062377F" w:rsidP="0062377F">
            <w:pPr>
              <w:shd w:val="clear" w:color="auto" w:fill="FFFFFF"/>
              <w:autoSpaceDE w:val="0"/>
              <w:autoSpaceDN w:val="0"/>
              <w:adjustRightInd w:val="0"/>
              <w:spacing w:after="0" w:line="240" w:lineRule="auto"/>
              <w:jc w:val="both"/>
              <w:rPr>
                <w:rFonts w:ascii="Times New Roman" w:eastAsiaTheme="minorEastAsia" w:hAnsi="Times New Roman"/>
                <w:sz w:val="24"/>
                <w:szCs w:val="24"/>
              </w:rPr>
            </w:pPr>
            <w:r w:rsidRPr="0062377F">
              <w:rPr>
                <w:rFonts w:ascii="Times New Roman" w:eastAsiaTheme="minorEastAsia" w:hAnsi="Times New Roman"/>
                <w:sz w:val="24"/>
                <w:szCs w:val="24"/>
              </w:rPr>
              <w:t xml:space="preserve"> - «Проводы Зимы»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jc w:val="both"/>
              <w:rPr>
                <w:rFonts w:ascii="Times New Roman" w:eastAsiaTheme="minorEastAsia" w:hAnsi="Times New Roman"/>
                <w:sz w:val="24"/>
                <w:szCs w:val="24"/>
              </w:rPr>
            </w:pPr>
            <w:r w:rsidRPr="0062377F">
              <w:rPr>
                <w:rFonts w:ascii="Times New Roman" w:eastAsiaTheme="minorEastAsia" w:hAnsi="Times New Roman"/>
                <w:b/>
                <w:sz w:val="24"/>
                <w:szCs w:val="24"/>
              </w:rPr>
              <w:t xml:space="preserve">- </w:t>
            </w:r>
            <w:r w:rsidRPr="0062377F">
              <w:rPr>
                <w:rFonts w:ascii="Times New Roman" w:eastAsiaTheme="minorEastAsia" w:hAnsi="Times New Roman"/>
                <w:sz w:val="24"/>
                <w:szCs w:val="24"/>
              </w:rPr>
              <w:t>«Отворяйте ворота, идёт матушка Весна!» (младшие группы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jc w:val="both"/>
              <w:rPr>
                <w:rFonts w:ascii="Times New Roman" w:eastAsiaTheme="minorEastAsia" w:hAnsi="Times New Roman"/>
                <w:b/>
                <w:sz w:val="24"/>
                <w:szCs w:val="24"/>
              </w:rPr>
            </w:pPr>
            <w:r w:rsidRPr="0062377F">
              <w:rPr>
                <w:rFonts w:ascii="Times New Roman" w:eastAsiaTheme="minorEastAsia" w:hAnsi="Times New Roman"/>
                <w:sz w:val="24"/>
                <w:szCs w:val="24"/>
              </w:rPr>
              <w:t>- «Масленица дорогая – наша гостья годовая!» (старшие  группы,  разновозрастная старшая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Март</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7 апреля Всемирный день здоровья: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«Приключения Колобка»  по ПДД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w:t>
            </w:r>
            <w:r w:rsidRPr="0062377F">
              <w:rPr>
                <w:rFonts w:ascii="Times New Roman" w:eastAsiaTheme="minorEastAsia" w:hAnsi="Times New Roman"/>
                <w:bCs/>
                <w:sz w:val="24"/>
                <w:szCs w:val="24"/>
                <w:shd w:val="clear" w:color="auto" w:fill="FFFFFF"/>
              </w:rPr>
              <w:t>«Путешествие к звёздам» (средние группы)</w:t>
            </w:r>
            <w:r w:rsidRPr="0062377F">
              <w:rPr>
                <w:rFonts w:ascii="Times New Roman" w:eastAsiaTheme="minorEastAsia" w:hAnsi="Times New Roman"/>
                <w:sz w:val="24"/>
                <w:szCs w:val="24"/>
              </w:rPr>
              <w:t xml:space="preserve"> </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w:t>
            </w:r>
            <w:r w:rsidRPr="0062377F">
              <w:rPr>
                <w:rFonts w:ascii="Times New Roman" w:eastAsiaTheme="minorEastAsia" w:hAnsi="Times New Roman"/>
                <w:bCs/>
                <w:sz w:val="24"/>
                <w:szCs w:val="24"/>
                <w:shd w:val="clear" w:color="auto" w:fill="FFFFFF"/>
              </w:rPr>
              <w:t>Спартакиада «Спорт нужен всем, кто дружен»</w:t>
            </w:r>
            <w:r w:rsidRPr="0062377F">
              <w:rPr>
                <w:rFonts w:ascii="Times New Roman" w:eastAsiaTheme="minorEastAsia" w:hAnsi="Times New Roman"/>
                <w:sz w:val="24"/>
                <w:szCs w:val="24"/>
              </w:rPr>
              <w:t xml:space="preserve"> (подготовительные группы, группа компенсирующей направленности).</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7 апреля Всемирный день здоровья: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«В гости к инспектору Пешеходовой» по ПДД (младшие группы,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«Знатоки космоса »  (старшие группы, разновозрастная старшая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Апрель</w:t>
            </w: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День здоровья:</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«В гости к солнышку!» (младшие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«Спортивный теремок» (средние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Фестиваль детской игры «4Д: дети, движение, дружба,  двор» (группа компенсирующей направленности,   подготовительные  группы, старшие группы).</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  «Весёлые туристы»  (младшие группы,  разновозрастная младшая группа),</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«Путешествие в страну Игралию» (старшие группы, разновозрастная старшая группа), </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4"/>
                <w:szCs w:val="24"/>
              </w:rPr>
            </w:pPr>
            <w:r w:rsidRPr="0062377F">
              <w:rPr>
                <w:rFonts w:ascii="Times New Roman" w:eastAsiaTheme="minorEastAsia" w:hAnsi="Times New Roman"/>
                <w:sz w:val="24"/>
                <w:szCs w:val="24"/>
              </w:rPr>
              <w:t xml:space="preserve">- День здоровья «Сто затей для всех друзей» </w:t>
            </w:r>
          </w:p>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b/>
                <w:sz w:val="24"/>
                <w:szCs w:val="24"/>
              </w:rPr>
            </w:pPr>
            <w:r w:rsidRPr="0062377F">
              <w:rPr>
                <w:rFonts w:ascii="Times New Roman" w:eastAsiaTheme="minorEastAsia" w:hAnsi="Times New Roman"/>
                <w:sz w:val="24"/>
                <w:szCs w:val="24"/>
              </w:rPr>
              <w:t xml:space="preserve"> - Фестиваль детской игры «4Д: дети, движение, дружба,  двор»</w:t>
            </w:r>
            <w:r w:rsidRPr="0062377F">
              <w:rPr>
                <w:rFonts w:asciiTheme="minorHAnsi" w:eastAsiaTheme="minorEastAsia" w:hAnsiTheme="minorHAnsi" w:cstheme="minorBidi"/>
              </w:rPr>
              <w:t xml:space="preserve"> </w:t>
            </w:r>
            <w:r w:rsidRPr="0062377F">
              <w:rPr>
                <w:rFonts w:ascii="Times New Roman" w:eastAsiaTheme="minorEastAsia" w:hAnsi="Times New Roman"/>
                <w:sz w:val="24"/>
                <w:szCs w:val="24"/>
              </w:rPr>
              <w:t>(группа компенсирующей направленности,   подготовительные  группы, старшие группы).</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Май</w:t>
            </w:r>
          </w:p>
        </w:tc>
      </w:tr>
      <w:tr w:rsidR="0062377F" w:rsidRPr="0062377F" w:rsidTr="00087014">
        <w:trPr>
          <w:trHeight w:val="148"/>
        </w:trPr>
        <w:tc>
          <w:tcPr>
            <w:tcW w:w="11603" w:type="dxa"/>
          </w:tcPr>
          <w:p w:rsidR="0062377F" w:rsidRPr="0062377F" w:rsidRDefault="0062377F" w:rsidP="0062377F">
            <w:pPr>
              <w:spacing w:after="0" w:line="240" w:lineRule="auto"/>
              <w:jc w:val="center"/>
              <w:rPr>
                <w:rFonts w:ascii="Times New Roman" w:eastAsiaTheme="minorEastAsia" w:hAnsi="Times New Roman"/>
                <w:b/>
                <w:sz w:val="28"/>
                <w:szCs w:val="28"/>
              </w:rPr>
            </w:pPr>
            <w:r w:rsidRPr="0062377F">
              <w:rPr>
                <w:rFonts w:ascii="Times New Roman" w:eastAsiaTheme="minorEastAsia" w:hAnsi="Times New Roman"/>
                <w:b/>
                <w:sz w:val="28"/>
                <w:szCs w:val="28"/>
              </w:rPr>
              <w:t>Музыкальные праздники и развлечения</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p>
        </w:tc>
      </w:tr>
      <w:tr w:rsidR="0062377F" w:rsidRPr="0062377F" w:rsidTr="00087014">
        <w:trPr>
          <w:trHeight w:val="148"/>
        </w:trPr>
        <w:tc>
          <w:tcPr>
            <w:tcW w:w="11603" w:type="dxa"/>
          </w:tcPr>
          <w:p w:rsidR="0062377F" w:rsidRPr="0062377F" w:rsidRDefault="0062377F" w:rsidP="0062377F">
            <w:pPr>
              <w:shd w:val="clear" w:color="auto" w:fill="FFFFFF"/>
              <w:autoSpaceDE w:val="0"/>
              <w:autoSpaceDN w:val="0"/>
              <w:adjustRightInd w:val="0"/>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Музыкальные праздники и развлечения:</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Праздник «День Знаний»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-Инсценирование в старших группах «К нам гости пришли» (Подготовительные, старшие группы, старшая </w:t>
            </w:r>
            <w:r w:rsidRPr="0062377F">
              <w:rPr>
                <w:rFonts w:ascii="Times New Roman" w:eastAsiaTheme="minorEastAsia" w:hAnsi="Times New Roman"/>
              </w:rPr>
              <w:lastRenderedPageBreak/>
              <w:t>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-День музыкальных игр и игрушек (Младшие группы, разновозрастная младшая группа, подготовительные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-Концерт для сотрудников детского сада (все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«Лисица – ученица» (старший дошкольный возраст)</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«Рябина- именинница»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Тематическое занятие  «День Знаний»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Кукольный театр « Репка»,  Хоровод « Ай да репка красота!» (Младшие,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День музыкальных игр и игрушек (I младшая группа), музыкально  дидактическая игра «Прогулка» (с музыкальными игрушками на определение чувства ритма)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lastRenderedPageBreak/>
              <w:t>Сентябрь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lastRenderedPageBreak/>
              <w:t>-«Осеннее настроение»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«Осенние корабли»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«Осенние посиделки» (Младшие группы, разновозрастная младшая группа, подготовительные, старшие группы, старшая разновозрастная группа ,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-Беседа о творчестве П.И. Чайковского «Встреча в музыкальной гостиной» »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«Родина моя» (Подготовительные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«Гусенок»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Развлечение «Осенины»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«Кузьминки осени поминки»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Кукольный театр «Осенние корабли»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Музыкальные заводные игрушки « Чок да чок» муз. Е. Макшанцевой (1 младшая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Октябрь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«Беззаботный зайка»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-«Загадки бабушки Загадушки»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по ПДД «Непослушные»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«Наша Родина – Россия»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-Праздник «День матери»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«Самый большой друг»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-Квест - игра «В гости к  Светофорику» (Подготовительные, старшие группы, старшая разновозрастная группа, группа </w:t>
            </w:r>
            <w:r w:rsidRPr="0062377F">
              <w:rPr>
                <w:rFonts w:ascii="Times New Roman" w:eastAsiaTheme="minorEastAsia" w:hAnsi="Times New Roman"/>
              </w:rPr>
              <w:lastRenderedPageBreak/>
              <w:t>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«Загадки бабушки загадушки» (1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Фольклорный праздник «Покровская ярмарка»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Кукольный театр  ПДД «Непослушные медвежата»(Средние.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Праздник «День матери»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«Моя Россия»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«Синичкин календарь» ( Младшие группы)</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lastRenderedPageBreak/>
              <w:t>Ноябрь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lastRenderedPageBreak/>
              <w:t>-Развлечение «8декабря - День русской песни»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-Новогодняя ёлка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«Петрушка-помощник»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«Что подарить Деду Морозу?»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«Наум, наведи нас на ум»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Кукольный театр «Что подарить Деду Морозу?» (Средние,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«Наум, наведи нас на ум»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Праздник Новогодней ёлки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Вот какие наши ручки (1 младшая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Декабрь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-Досуг «Щедрый вечер»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представление «Дедушка Мороз»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«Веселая ярмарка»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Кукольный театр  «Дед Мороз»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Прощание с ёлочкой (Средние,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«Щедрый вечер»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«Вот какие кубики» (1 младшая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Январь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«День Защитника Отечества» (Младшие группы, разновозрастная младшая группа, подготовительные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«Три медведя»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-Кукольный театр: «Капризка» (Подготовительные, старшие группы, старшая разновозрастная группа, младшие </w:t>
            </w:r>
            <w:r w:rsidRPr="0062377F">
              <w:rPr>
                <w:rFonts w:ascii="Times New Roman" w:eastAsiaTheme="minorEastAsia" w:hAnsi="Times New Roman"/>
              </w:rPr>
              <w:lastRenderedPageBreak/>
              <w:t>группы, разновозрастная младшая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-Фольклорный праздник «Масленица дорогая - наша гостьюшка годовая» (Младшие группы, разновозрастная младшая группа,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-Кукольный театр «Рукавичка» (Младшие группы, разновозрастная младшая группа) </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«День Защитника Отечества» (Младшие 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Кукольный театр: «Три медведя» (Младшие 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«Как на масленой недели»,  тематическое занятие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«А у нас, а у нас, розовые щёчки», музыкальная постановка (1 младшая группа)</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lastRenderedPageBreak/>
              <w:t>Февраль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lastRenderedPageBreak/>
              <w:t>-Утренник в честь Женского дня 8 марта «Мамин праздник»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«Сороки» (Подготовительные, старшие группы, старшая разновозрастная группа, младшие группы, разновозрастная младшая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-Тематическое занятие «День леса» (Подготовительные, старшие группы, старшая разновозрастная группа, младшие группы, разновозрастная младшая группа, группа компенсирующей направленности) </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-Кукольный театр: «Хорошо, когда мама рядом»  (Подготовительные, старшие группы, старшая разновозрастная группа, младшие группы, разновозрастная младшая группа, группа компенсирующей направленности) </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«Встреча весны»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«8 Марта» (Подготовительные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Мамин праздник  (Средние,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Кукольный театр «Хорошо, когда мама рядом» (Средние,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«Сороки»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«Встреча весны» (Младшие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«Отворяй ворота идёт матушка весна»  (Средние группы)</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Март</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-Досуг «Юные знатоки природы»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«Приключение колобка по ПДД»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Пасхи и весны»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-Кукольный театр «Непослушные медвежата» (Подготовительные, старшие группы, старшая разновозрастная группа, младшие группы, разновозрастная младшая группа, группа компенсирующей направленности) </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«Вербное воскресенье»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-Тематический день «День Земли»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-«Мы юные космонавты»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lastRenderedPageBreak/>
              <w:t>-Развлечение «Красная горка»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Кукольный театр «Как мишка учил правила дорожного движения»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Рассказ с музыкальными иллюстрациями «Птички» (1младшая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Тематическое занятие «Пасха»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«Мы юные космонавты»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Досуг «День Земли» (Средние группы)</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lastRenderedPageBreak/>
              <w:t>Апрель</w:t>
            </w:r>
          </w:p>
        </w:tc>
      </w:tr>
      <w:tr w:rsidR="0062377F" w:rsidRPr="0062377F" w:rsidTr="00087014">
        <w:trPr>
          <w:trHeight w:val="148"/>
        </w:trPr>
        <w:tc>
          <w:tcPr>
            <w:tcW w:w="11603" w:type="dxa"/>
          </w:tcPr>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lastRenderedPageBreak/>
              <w:t>-Тематическое занятие: «День Победы» (Подготовительные, старшие группы, старшая разновозрастная группа, младшие группы, разновозрастная младшая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«Друзья познаются в беде» (Подготовительные, старшие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-Праздник «До Свидания, детский сад!» (Подготовительные группы, старшая разновозрастная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-Развлечение «Русская каша» (Подготовительные группы, старшая разновозрастная группа, младшие группы, разновозрастная младшая группа, группа компенсирующей направленности)</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-Кукольный театр: «Муравей и незабудка» (младшие группы, разновозрастная младшая группа)</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w:t>
            </w:r>
            <w:r>
              <w:rPr>
                <w:rFonts w:ascii="Times New Roman" w:eastAsiaTheme="minorEastAsia" w:hAnsi="Times New Roman"/>
              </w:rPr>
              <w:t xml:space="preserve"> </w:t>
            </w:r>
            <w:r w:rsidRPr="0062377F">
              <w:rPr>
                <w:rFonts w:ascii="Times New Roman" w:eastAsiaTheme="minorEastAsia" w:hAnsi="Times New Roman"/>
              </w:rPr>
              <w:t xml:space="preserve">Развлечение «Юные знатоки природы»  (Младшие группы, разновозрастная младшая группа) </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Инсценирование «Вот какие мы большие» (1 младшая группа) - Тематическое занятие «Победа не в воздухе вьётся, а руками даётся»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Развлечение «Юные знатоки природы» (младшие, средние группы),</w:t>
            </w:r>
          </w:p>
          <w:p w:rsidR="0062377F" w:rsidRPr="0062377F" w:rsidRDefault="0062377F" w:rsidP="0062377F">
            <w:pPr>
              <w:spacing w:after="0" w:line="240" w:lineRule="auto"/>
              <w:rPr>
                <w:rFonts w:ascii="Times New Roman" w:eastAsiaTheme="minorEastAsia" w:hAnsi="Times New Roman"/>
              </w:rPr>
            </w:pPr>
            <w:r w:rsidRPr="0062377F">
              <w:rPr>
                <w:rFonts w:ascii="Times New Roman" w:eastAsiaTheme="minorEastAsia" w:hAnsi="Times New Roman"/>
              </w:rPr>
              <w:t xml:space="preserve"> - «День Здоровья» (Средние, младшие группы)</w:t>
            </w:r>
          </w:p>
        </w:tc>
        <w:tc>
          <w:tcPr>
            <w:tcW w:w="3057" w:type="dxa"/>
          </w:tcPr>
          <w:p w:rsidR="0062377F" w:rsidRPr="0062377F" w:rsidRDefault="0062377F" w:rsidP="0062377F">
            <w:pPr>
              <w:spacing w:after="0" w:line="240" w:lineRule="auto"/>
              <w:rPr>
                <w:rFonts w:ascii="Times New Roman" w:eastAsiaTheme="minorEastAsia" w:hAnsi="Times New Roman"/>
                <w:sz w:val="28"/>
                <w:szCs w:val="28"/>
              </w:rPr>
            </w:pPr>
            <w:r w:rsidRPr="0062377F">
              <w:rPr>
                <w:rFonts w:ascii="Times New Roman" w:eastAsiaTheme="minorEastAsia" w:hAnsi="Times New Roman"/>
                <w:sz w:val="28"/>
                <w:szCs w:val="28"/>
              </w:rPr>
              <w:t>Май</w:t>
            </w:r>
          </w:p>
          <w:p w:rsidR="0062377F" w:rsidRPr="0062377F" w:rsidRDefault="0062377F" w:rsidP="0062377F">
            <w:pPr>
              <w:spacing w:after="0" w:line="240" w:lineRule="auto"/>
              <w:rPr>
                <w:rFonts w:ascii="Times New Roman" w:eastAsiaTheme="minorEastAsia" w:hAnsi="Times New Roman"/>
                <w:sz w:val="28"/>
                <w:szCs w:val="28"/>
              </w:rPr>
            </w:pPr>
          </w:p>
          <w:p w:rsidR="0062377F" w:rsidRPr="0062377F" w:rsidRDefault="0062377F" w:rsidP="0062377F">
            <w:pPr>
              <w:spacing w:after="0" w:line="240" w:lineRule="auto"/>
              <w:rPr>
                <w:rFonts w:ascii="Times New Roman" w:eastAsiaTheme="minorEastAsia" w:hAnsi="Times New Roman"/>
                <w:sz w:val="28"/>
                <w:szCs w:val="28"/>
              </w:rPr>
            </w:pPr>
          </w:p>
          <w:p w:rsidR="0062377F" w:rsidRPr="0062377F" w:rsidRDefault="0062377F" w:rsidP="0062377F">
            <w:pPr>
              <w:spacing w:after="0" w:line="240" w:lineRule="auto"/>
              <w:rPr>
                <w:rFonts w:ascii="Times New Roman" w:eastAsiaTheme="minorEastAsia" w:hAnsi="Times New Roman"/>
                <w:sz w:val="28"/>
                <w:szCs w:val="28"/>
              </w:rPr>
            </w:pPr>
          </w:p>
        </w:tc>
      </w:tr>
    </w:tbl>
    <w:p w:rsidR="0062377F" w:rsidRPr="0062377F" w:rsidRDefault="0062377F" w:rsidP="0062377F">
      <w:pPr>
        <w:tabs>
          <w:tab w:val="center" w:pos="4677"/>
          <w:tab w:val="right" w:pos="9355"/>
        </w:tabs>
        <w:spacing w:after="0" w:line="240" w:lineRule="auto"/>
        <w:jc w:val="center"/>
        <w:rPr>
          <w:rFonts w:ascii="Times New Roman" w:hAnsi="Times New Roman"/>
          <w:b/>
          <w:i/>
          <w:sz w:val="28"/>
          <w:szCs w:val="28"/>
        </w:rPr>
        <w:sectPr w:rsidR="0062377F" w:rsidRPr="0062377F" w:rsidSect="00087014">
          <w:pgSz w:w="16838" w:h="11906" w:orient="landscape"/>
          <w:pgMar w:top="851" w:right="1134" w:bottom="1701" w:left="1134" w:header="709" w:footer="709" w:gutter="0"/>
          <w:cols w:space="708"/>
          <w:titlePg/>
          <w:docGrid w:linePitch="360"/>
        </w:sectPr>
      </w:pPr>
    </w:p>
    <w:p w:rsidR="0062377F" w:rsidRDefault="0062377F" w:rsidP="00045111">
      <w:pPr>
        <w:tabs>
          <w:tab w:val="left" w:pos="2595"/>
        </w:tabs>
        <w:spacing w:after="0" w:line="240" w:lineRule="auto"/>
        <w:jc w:val="both"/>
        <w:rPr>
          <w:rFonts w:ascii="Times New Roman" w:eastAsiaTheme="minorEastAsia" w:hAnsi="Times New Roman"/>
          <w:sz w:val="24"/>
          <w:szCs w:val="24"/>
        </w:rPr>
      </w:pPr>
    </w:p>
    <w:p w:rsidR="00C830F4" w:rsidRPr="00813726" w:rsidRDefault="008D4DB7" w:rsidP="00CF3882">
      <w:pPr>
        <w:tabs>
          <w:tab w:val="left" w:pos="2595"/>
        </w:tabs>
        <w:spacing w:after="0" w:line="240" w:lineRule="auto"/>
        <w:jc w:val="both"/>
        <w:rPr>
          <w:rFonts w:ascii="Times New Roman" w:hAnsi="Times New Roman"/>
          <w:b/>
          <w:sz w:val="24"/>
          <w:szCs w:val="24"/>
        </w:rPr>
      </w:pPr>
      <w:r>
        <w:rPr>
          <w:rFonts w:ascii="Times New Roman" w:hAnsi="Times New Roman"/>
          <w:sz w:val="28"/>
          <w:szCs w:val="28"/>
        </w:rPr>
        <w:t xml:space="preserve">         </w:t>
      </w:r>
      <w:r w:rsidR="00C830F4" w:rsidRPr="00C830F4">
        <w:rPr>
          <w:rFonts w:ascii="Times New Roman" w:hAnsi="Times New Roman"/>
          <w:b/>
          <w:sz w:val="28"/>
          <w:szCs w:val="28"/>
        </w:rPr>
        <w:t xml:space="preserve"> </w:t>
      </w:r>
      <w:r w:rsidR="00C830F4" w:rsidRPr="00813726">
        <w:rPr>
          <w:rFonts w:ascii="Times New Roman" w:hAnsi="Times New Roman"/>
          <w:b/>
          <w:sz w:val="24"/>
          <w:szCs w:val="24"/>
        </w:rPr>
        <w:t>Сетка совместной образовательной деятельности воспитателя детей и культурных практик в режимных моментах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497"/>
        <w:gridCol w:w="1497"/>
        <w:gridCol w:w="156"/>
        <w:gridCol w:w="1497"/>
        <w:gridCol w:w="1497"/>
      </w:tblGrid>
      <w:tr w:rsidR="00C830F4" w:rsidRPr="00813726" w:rsidTr="008B2A3A">
        <w:tc>
          <w:tcPr>
            <w:tcW w:w="3427" w:type="dxa"/>
            <w:vMerge w:val="restart"/>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Формы образовательной деятельности в режимных моментах</w:t>
            </w:r>
          </w:p>
        </w:tc>
        <w:tc>
          <w:tcPr>
            <w:tcW w:w="6144" w:type="dxa"/>
            <w:gridSpan w:val="5"/>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Количество форм образовательной деятельности и культурных практик в неделю</w:t>
            </w:r>
          </w:p>
        </w:tc>
      </w:tr>
      <w:tr w:rsidR="00C830F4" w:rsidRPr="00813726" w:rsidTr="008B2A3A">
        <w:tc>
          <w:tcPr>
            <w:tcW w:w="3427" w:type="dxa"/>
            <w:vMerge/>
          </w:tcPr>
          <w:p w:rsidR="00C830F4" w:rsidRPr="00813726" w:rsidRDefault="00C830F4" w:rsidP="008C56A8">
            <w:pPr>
              <w:spacing w:after="0" w:line="240" w:lineRule="auto"/>
              <w:jc w:val="center"/>
              <w:rPr>
                <w:rFonts w:ascii="Times New Roman" w:hAnsi="Times New Roman"/>
                <w:sz w:val="24"/>
                <w:szCs w:val="24"/>
              </w:rPr>
            </w:pP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Младшая группа</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Средняя группа</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Старшая группа</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Подгото</w:t>
            </w:r>
          </w:p>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вительная группа</w:t>
            </w:r>
          </w:p>
        </w:tc>
      </w:tr>
      <w:tr w:rsidR="00C830F4" w:rsidRPr="00813726" w:rsidTr="008C56A8">
        <w:tc>
          <w:tcPr>
            <w:tcW w:w="9571" w:type="dxa"/>
            <w:gridSpan w:val="6"/>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Общение</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Ситуации общения воспитателя с детьми и накопления положительного социально-эмоционального опыта</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i/>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Беседы и разговоры с детьми по их интересам</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i/>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C56A8">
        <w:tc>
          <w:tcPr>
            <w:tcW w:w="9571" w:type="dxa"/>
            <w:gridSpan w:val="6"/>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Игровая деятельность, включая сюжетно-ролевую игру с правилами и другие виды игр</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Индивидуальные игры с детьми (сюжетно-ролевая, режиссёрская, игра-драматизация, строительно-конструктивные игры)</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i/>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3 раза в неделю</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3 раза в неделю</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Совместная игра воспитателя и детей (сюжетно-ролевая, режиссёрская, игра-драматизация, строительно-конструктивные игры)</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2 раза в неделю</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3 раза в неделю</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2 раза в неделю</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2 раза в неделю</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Детская студия (театрализованные игры)</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Подвижные игры</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C56A8">
        <w:tc>
          <w:tcPr>
            <w:tcW w:w="9571" w:type="dxa"/>
            <w:gridSpan w:val="6"/>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Познавательная и исследовательская деятельность</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Опыты, эксперименты, наблюдения (в том числе экологической направленности)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p w:rsidR="00C830F4" w:rsidRPr="00813726" w:rsidRDefault="00C830F4" w:rsidP="008C56A8">
            <w:pPr>
              <w:spacing w:after="0" w:line="240" w:lineRule="auto"/>
              <w:jc w:val="center"/>
              <w:rPr>
                <w:rFonts w:ascii="Times New Roman" w:hAnsi="Times New Roman"/>
                <w:sz w:val="24"/>
                <w:szCs w:val="24"/>
              </w:rPr>
            </w:pP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Наблюдения за природой (на прогулке)</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C56A8">
        <w:tc>
          <w:tcPr>
            <w:tcW w:w="9571" w:type="dxa"/>
            <w:gridSpan w:val="6"/>
          </w:tcPr>
          <w:p w:rsidR="00C830F4" w:rsidRPr="00813726" w:rsidRDefault="00C830F4" w:rsidP="008C56A8">
            <w:pPr>
              <w:pStyle w:val="af1"/>
              <w:jc w:val="center"/>
              <w:rPr>
                <w:rFonts w:ascii="Times New Roman" w:hAnsi="Times New Roman"/>
                <w:sz w:val="24"/>
                <w:szCs w:val="24"/>
              </w:rPr>
            </w:pPr>
            <w:r w:rsidRPr="00813726">
              <w:rPr>
                <w:rFonts w:ascii="Times New Roman" w:hAnsi="Times New Roman"/>
                <w:sz w:val="24"/>
                <w:szCs w:val="24"/>
              </w:rPr>
              <w:t>Формы творческой активности, обеспечивающей художественно-эстетическое развитие детей</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Музыкально-театральная  гостинная</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Творческая мастерская (рисование, лепка, художественный труд по интересам)</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Чтение литературных произведений</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Мастерская «Юный конструктор»</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2 недели</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две недели</w:t>
            </w:r>
          </w:p>
        </w:tc>
      </w:tr>
      <w:tr w:rsidR="00C830F4" w:rsidRPr="00813726" w:rsidTr="008C56A8">
        <w:tc>
          <w:tcPr>
            <w:tcW w:w="9571" w:type="dxa"/>
            <w:gridSpan w:val="6"/>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lastRenderedPageBreak/>
              <w:t>Самообслуживание и элементарный бытовой труд</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Самообслуживание</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Трудовые поручения (индивидуально и по подгруппам)</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ежедневно</w:t>
            </w:r>
          </w:p>
        </w:tc>
      </w:tr>
      <w:tr w:rsidR="00C830F4" w:rsidRPr="00813726" w:rsidTr="008B2A3A">
        <w:tc>
          <w:tcPr>
            <w:tcW w:w="342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Трудовые поручения (общий и совместный труд)</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c>
          <w:tcPr>
            <w:tcW w:w="1653" w:type="dxa"/>
            <w:gridSpan w:val="2"/>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c>
          <w:tcPr>
            <w:tcW w:w="149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неделю</w:t>
            </w:r>
          </w:p>
        </w:tc>
      </w:tr>
    </w:tbl>
    <w:p w:rsidR="00C830F4" w:rsidRPr="00813726" w:rsidRDefault="00C830F4" w:rsidP="00C830F4">
      <w:pPr>
        <w:spacing w:after="0" w:line="240" w:lineRule="auto"/>
        <w:jc w:val="center"/>
        <w:rPr>
          <w:rFonts w:ascii="Times New Roman" w:hAnsi="Times New Roman"/>
          <w:b/>
          <w:sz w:val="24"/>
          <w:szCs w:val="24"/>
        </w:rPr>
      </w:pPr>
      <w:r w:rsidRPr="00813726">
        <w:rPr>
          <w:rFonts w:ascii="Times New Roman" w:hAnsi="Times New Roman"/>
          <w:sz w:val="24"/>
          <w:szCs w:val="24"/>
        </w:rPr>
        <w:tab/>
      </w:r>
      <w:r w:rsidRPr="00813726">
        <w:rPr>
          <w:rFonts w:ascii="Times New Roman" w:hAnsi="Times New Roman"/>
          <w:b/>
          <w:sz w:val="24"/>
          <w:szCs w:val="24"/>
        </w:rPr>
        <w:t>Модель физического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606"/>
        <w:gridCol w:w="1583"/>
        <w:gridCol w:w="1585"/>
        <w:gridCol w:w="2413"/>
      </w:tblGrid>
      <w:tr w:rsidR="00C830F4" w:rsidRPr="00813726" w:rsidTr="008C56A8">
        <w:tc>
          <w:tcPr>
            <w:tcW w:w="2389" w:type="dxa"/>
          </w:tcPr>
          <w:p w:rsidR="00C830F4" w:rsidRPr="00813726" w:rsidRDefault="00C830F4" w:rsidP="008C56A8">
            <w:pPr>
              <w:keepNext/>
              <w:spacing w:after="0" w:line="240" w:lineRule="auto"/>
              <w:outlineLvl w:val="1"/>
              <w:rPr>
                <w:rFonts w:ascii="Times New Roman" w:hAnsi="Times New Roman"/>
                <w:bCs/>
                <w:iCs/>
                <w:sz w:val="24"/>
                <w:szCs w:val="24"/>
              </w:rPr>
            </w:pPr>
            <w:r w:rsidRPr="00813726">
              <w:rPr>
                <w:rFonts w:ascii="Times New Roman" w:hAnsi="Times New Roman"/>
                <w:bCs/>
                <w:iCs/>
                <w:sz w:val="24"/>
                <w:szCs w:val="24"/>
              </w:rPr>
              <w:t>Формы организации</w:t>
            </w:r>
          </w:p>
        </w:tc>
        <w:tc>
          <w:tcPr>
            <w:tcW w:w="1602"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Младшая группа</w:t>
            </w:r>
          </w:p>
        </w:tc>
        <w:tc>
          <w:tcPr>
            <w:tcW w:w="1581"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Средняя группа</w:t>
            </w:r>
          </w:p>
        </w:tc>
        <w:tc>
          <w:tcPr>
            <w:tcW w:w="1582"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Старшая группа</w:t>
            </w:r>
          </w:p>
        </w:tc>
        <w:tc>
          <w:tcPr>
            <w:tcW w:w="2417"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Подготовительная группа</w:t>
            </w:r>
          </w:p>
        </w:tc>
      </w:tr>
      <w:tr w:rsidR="00C830F4" w:rsidRPr="00813726" w:rsidTr="008C56A8">
        <w:tc>
          <w:tcPr>
            <w:tcW w:w="9571" w:type="dxa"/>
            <w:gridSpan w:val="5"/>
          </w:tcPr>
          <w:p w:rsidR="00C830F4" w:rsidRPr="00813726" w:rsidRDefault="00C830F4" w:rsidP="008C56A8">
            <w:pPr>
              <w:spacing w:after="0" w:line="240" w:lineRule="auto"/>
              <w:jc w:val="center"/>
              <w:rPr>
                <w:rFonts w:ascii="Times New Roman" w:hAnsi="Times New Roman"/>
                <w:b/>
                <w:sz w:val="24"/>
                <w:szCs w:val="24"/>
              </w:rPr>
            </w:pPr>
            <w:r w:rsidRPr="00813726">
              <w:rPr>
                <w:rFonts w:ascii="Times New Roman" w:hAnsi="Times New Roman"/>
                <w:b/>
                <w:sz w:val="24"/>
                <w:szCs w:val="24"/>
              </w:rPr>
              <w:t>Физкультурно-оздоровительные мероприятия в ходе выполнения режимных моментов</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Утренняя гимнастика</w:t>
            </w:r>
          </w:p>
        </w:tc>
        <w:tc>
          <w:tcPr>
            <w:tcW w:w="1591"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Ежедневно </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5-6 мин.</w:t>
            </w:r>
          </w:p>
        </w:tc>
        <w:tc>
          <w:tcPr>
            <w:tcW w:w="1586"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 6-8 мин.</w:t>
            </w:r>
          </w:p>
        </w:tc>
        <w:tc>
          <w:tcPr>
            <w:tcW w:w="1588"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 8-10 мин.</w:t>
            </w:r>
          </w:p>
        </w:tc>
        <w:tc>
          <w:tcPr>
            <w:tcW w:w="2417"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 10-12 мин.</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Физкультминутки</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 по мере необходимости)</w:t>
            </w:r>
          </w:p>
        </w:tc>
        <w:tc>
          <w:tcPr>
            <w:tcW w:w="1591"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 2-3 мин.</w:t>
            </w:r>
          </w:p>
        </w:tc>
        <w:tc>
          <w:tcPr>
            <w:tcW w:w="1586"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2-3 мин.</w:t>
            </w:r>
          </w:p>
        </w:tc>
        <w:tc>
          <w:tcPr>
            <w:tcW w:w="1588"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2-3 мин.</w:t>
            </w:r>
          </w:p>
        </w:tc>
        <w:tc>
          <w:tcPr>
            <w:tcW w:w="2417"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2-3 мин.</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Подвижные игры во время утреннего приема</w:t>
            </w:r>
          </w:p>
        </w:tc>
        <w:tc>
          <w:tcPr>
            <w:tcW w:w="1591"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3-5 мин.</w:t>
            </w:r>
          </w:p>
        </w:tc>
        <w:tc>
          <w:tcPr>
            <w:tcW w:w="1586"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5-7 мин.</w:t>
            </w:r>
          </w:p>
        </w:tc>
        <w:tc>
          <w:tcPr>
            <w:tcW w:w="1588"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7-10 мин.</w:t>
            </w:r>
          </w:p>
        </w:tc>
        <w:tc>
          <w:tcPr>
            <w:tcW w:w="2417"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10-12 мин.</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Подвижные, спортивные игры и физические упражнения на прогулке</w:t>
            </w:r>
          </w:p>
        </w:tc>
        <w:tc>
          <w:tcPr>
            <w:tcW w:w="1591"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 6-10 минут</w:t>
            </w:r>
          </w:p>
        </w:tc>
        <w:tc>
          <w:tcPr>
            <w:tcW w:w="1586" w:type="dxa"/>
          </w:tcPr>
          <w:p w:rsidR="00C830F4" w:rsidRPr="00813726" w:rsidRDefault="00C830F4" w:rsidP="008C56A8">
            <w:pPr>
              <w:spacing w:after="0" w:line="240" w:lineRule="auto"/>
              <w:rPr>
                <w:rFonts w:ascii="Times New Roman" w:hAnsi="Times New Roman"/>
                <w:sz w:val="24"/>
                <w:szCs w:val="24"/>
              </w:rPr>
            </w:pPr>
            <w:r w:rsidRPr="00813726">
              <w:rPr>
                <w:rFonts w:ascii="Times New Roman" w:hAnsi="Times New Roman"/>
                <w:sz w:val="24"/>
                <w:szCs w:val="24"/>
              </w:rPr>
              <w:t>Ежедневно 10-15 минут</w:t>
            </w:r>
          </w:p>
        </w:tc>
        <w:tc>
          <w:tcPr>
            <w:tcW w:w="1588"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Ежедневно</w:t>
            </w:r>
          </w:p>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15-20 минут</w:t>
            </w:r>
          </w:p>
        </w:tc>
        <w:tc>
          <w:tcPr>
            <w:tcW w:w="2417" w:type="dxa"/>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Ежедневно 20-30 минут</w:t>
            </w:r>
          </w:p>
        </w:tc>
      </w:tr>
      <w:tr w:rsidR="00C830F4" w:rsidRPr="00813726" w:rsidTr="008C56A8">
        <w:tc>
          <w:tcPr>
            <w:tcW w:w="9571" w:type="dxa"/>
            <w:gridSpan w:val="5"/>
          </w:tcPr>
          <w:p w:rsidR="00C830F4" w:rsidRPr="00813726" w:rsidRDefault="00C830F4" w:rsidP="008C56A8">
            <w:pPr>
              <w:spacing w:after="0" w:line="240" w:lineRule="auto"/>
              <w:ind w:firstLine="708"/>
              <w:jc w:val="center"/>
              <w:rPr>
                <w:rFonts w:ascii="Times New Roman" w:hAnsi="Times New Roman"/>
                <w:sz w:val="24"/>
                <w:szCs w:val="24"/>
              </w:rPr>
            </w:pPr>
            <w:r w:rsidRPr="00813726">
              <w:rPr>
                <w:rFonts w:ascii="Times New Roman" w:hAnsi="Times New Roman"/>
                <w:sz w:val="24"/>
                <w:szCs w:val="24"/>
              </w:rPr>
              <w:t>Закаливающие процедуры</w:t>
            </w:r>
          </w:p>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tc>
      </w:tr>
      <w:tr w:rsidR="00C830F4" w:rsidRPr="00813726" w:rsidTr="008C56A8">
        <w:tc>
          <w:tcPr>
            <w:tcW w:w="2384"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Полоскание рта</w:t>
            </w:r>
          </w:p>
        </w:tc>
        <w:tc>
          <w:tcPr>
            <w:tcW w:w="7182" w:type="dxa"/>
            <w:gridSpan w:val="4"/>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Ежедневно после каждого приема пищи</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Босохождение</w:t>
            </w:r>
          </w:p>
        </w:tc>
        <w:tc>
          <w:tcPr>
            <w:tcW w:w="7182" w:type="dxa"/>
            <w:gridSpan w:val="4"/>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Июнь-август на прогулке с учетом погодных условий и индивидуальных особенностей здоровья детей</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Самомассаж</w:t>
            </w:r>
          </w:p>
        </w:tc>
        <w:tc>
          <w:tcPr>
            <w:tcW w:w="1610"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w:t>
            </w:r>
          </w:p>
        </w:tc>
        <w:tc>
          <w:tcPr>
            <w:tcW w:w="5580" w:type="dxa"/>
            <w:gridSpan w:val="3"/>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1раз в неделю после сна</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Дыхательная гимнастика</w:t>
            </w:r>
          </w:p>
        </w:tc>
        <w:tc>
          <w:tcPr>
            <w:tcW w:w="7182" w:type="dxa"/>
            <w:gridSpan w:val="4"/>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Ежедневно после дневного сна</w:t>
            </w:r>
          </w:p>
        </w:tc>
      </w:tr>
      <w:tr w:rsidR="00C830F4" w:rsidRPr="00813726" w:rsidTr="008C56A8">
        <w:tc>
          <w:tcPr>
            <w:tcW w:w="9571" w:type="dxa"/>
            <w:gridSpan w:val="5"/>
          </w:tcPr>
          <w:p w:rsidR="00C830F4" w:rsidRPr="00813726" w:rsidRDefault="00C830F4" w:rsidP="008C56A8">
            <w:pPr>
              <w:spacing w:after="0" w:line="240" w:lineRule="auto"/>
              <w:ind w:firstLine="708"/>
              <w:jc w:val="center"/>
              <w:rPr>
                <w:rFonts w:ascii="Times New Roman" w:hAnsi="Times New Roman"/>
                <w:b/>
                <w:sz w:val="24"/>
                <w:szCs w:val="24"/>
              </w:rPr>
            </w:pPr>
            <w:r w:rsidRPr="00813726">
              <w:rPr>
                <w:rFonts w:ascii="Times New Roman" w:hAnsi="Times New Roman"/>
                <w:b/>
                <w:sz w:val="24"/>
                <w:szCs w:val="24"/>
              </w:rPr>
              <w:t>Физкультурные занятия</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 xml:space="preserve">Физкультурные занятия в спортивном зале </w:t>
            </w:r>
          </w:p>
        </w:tc>
        <w:tc>
          <w:tcPr>
            <w:tcW w:w="160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3 раза в неделю  не более 15 минут</w:t>
            </w:r>
          </w:p>
        </w:tc>
        <w:tc>
          <w:tcPr>
            <w:tcW w:w="1581" w:type="dxa"/>
          </w:tcPr>
          <w:p w:rsidR="00C830F4" w:rsidRPr="00813726" w:rsidRDefault="00C830F4" w:rsidP="008C56A8">
            <w:pPr>
              <w:spacing w:after="0" w:line="240" w:lineRule="auto"/>
              <w:rPr>
                <w:rFonts w:ascii="Times New Roman" w:hAnsi="Times New Roman"/>
                <w:sz w:val="24"/>
                <w:szCs w:val="24"/>
              </w:rPr>
            </w:pPr>
            <w:r w:rsidRPr="00813726">
              <w:rPr>
                <w:rFonts w:ascii="Times New Roman" w:hAnsi="Times New Roman"/>
                <w:sz w:val="24"/>
                <w:szCs w:val="24"/>
              </w:rPr>
              <w:t>3 раза в неделю  не более 20 минут</w:t>
            </w:r>
          </w:p>
        </w:tc>
        <w:tc>
          <w:tcPr>
            <w:tcW w:w="1582"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2 раза в неделю  не более 25 минут</w:t>
            </w:r>
          </w:p>
        </w:tc>
        <w:tc>
          <w:tcPr>
            <w:tcW w:w="2417" w:type="dxa"/>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2 раза в неделю  не более 30 минут</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Физкультурные занятия на свежем воздухе</w:t>
            </w:r>
          </w:p>
        </w:tc>
        <w:tc>
          <w:tcPr>
            <w:tcW w:w="160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w:t>
            </w:r>
          </w:p>
        </w:tc>
        <w:tc>
          <w:tcPr>
            <w:tcW w:w="1581" w:type="dxa"/>
          </w:tcPr>
          <w:p w:rsidR="00C830F4" w:rsidRPr="00813726" w:rsidRDefault="00C830F4" w:rsidP="008C56A8">
            <w:pPr>
              <w:spacing w:after="0" w:line="240" w:lineRule="auto"/>
              <w:rPr>
                <w:rFonts w:ascii="Times New Roman" w:hAnsi="Times New Roman"/>
                <w:sz w:val="24"/>
                <w:szCs w:val="24"/>
              </w:rPr>
            </w:pPr>
            <w:r w:rsidRPr="00813726">
              <w:rPr>
                <w:rFonts w:ascii="Times New Roman" w:hAnsi="Times New Roman"/>
                <w:sz w:val="24"/>
                <w:szCs w:val="24"/>
              </w:rPr>
              <w:t>-</w:t>
            </w:r>
          </w:p>
        </w:tc>
        <w:tc>
          <w:tcPr>
            <w:tcW w:w="158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1 раз в неделю не более 25 минут</w:t>
            </w:r>
          </w:p>
        </w:tc>
        <w:tc>
          <w:tcPr>
            <w:tcW w:w="2417" w:type="dxa"/>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 xml:space="preserve"> 1 раз в неделю не более 30 минут</w:t>
            </w:r>
          </w:p>
        </w:tc>
      </w:tr>
      <w:tr w:rsidR="00C830F4" w:rsidRPr="00813726" w:rsidTr="008C56A8">
        <w:tc>
          <w:tcPr>
            <w:tcW w:w="9571" w:type="dxa"/>
            <w:gridSpan w:val="5"/>
          </w:tcPr>
          <w:p w:rsidR="00C830F4" w:rsidRPr="00813726" w:rsidRDefault="00C830F4" w:rsidP="008C56A8">
            <w:pPr>
              <w:spacing w:after="0" w:line="240" w:lineRule="auto"/>
              <w:ind w:firstLine="708"/>
              <w:jc w:val="center"/>
              <w:rPr>
                <w:rFonts w:ascii="Times New Roman" w:hAnsi="Times New Roman"/>
                <w:b/>
                <w:sz w:val="24"/>
                <w:szCs w:val="24"/>
              </w:rPr>
            </w:pPr>
            <w:r w:rsidRPr="00813726">
              <w:rPr>
                <w:rFonts w:ascii="Times New Roman" w:hAnsi="Times New Roman"/>
                <w:b/>
                <w:sz w:val="24"/>
                <w:szCs w:val="24"/>
              </w:rPr>
              <w:t>Спортивный досуг</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Самостоятельная двигательная деятельность</w:t>
            </w:r>
          </w:p>
        </w:tc>
        <w:tc>
          <w:tcPr>
            <w:tcW w:w="7182" w:type="dxa"/>
            <w:gridSpan w:val="4"/>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lastRenderedPageBreak/>
              <w:t>Физкультурный досуг</w:t>
            </w:r>
          </w:p>
        </w:tc>
        <w:tc>
          <w:tcPr>
            <w:tcW w:w="160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1 раз в месяц 20 минут</w:t>
            </w:r>
          </w:p>
        </w:tc>
        <w:tc>
          <w:tcPr>
            <w:tcW w:w="1581" w:type="dxa"/>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 раз в месяц 20 минут</w:t>
            </w:r>
          </w:p>
        </w:tc>
        <w:tc>
          <w:tcPr>
            <w:tcW w:w="158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1 раз в месяц 30 минут</w:t>
            </w:r>
          </w:p>
        </w:tc>
        <w:tc>
          <w:tcPr>
            <w:tcW w:w="2417" w:type="dxa"/>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1 раз в месяц 40 минут</w:t>
            </w:r>
          </w:p>
        </w:tc>
      </w:tr>
      <w:tr w:rsidR="00C830F4" w:rsidRPr="00813726" w:rsidTr="008C56A8">
        <w:tc>
          <w:tcPr>
            <w:tcW w:w="2389"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Спортивный праздник</w:t>
            </w:r>
          </w:p>
        </w:tc>
        <w:tc>
          <w:tcPr>
            <w:tcW w:w="160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w:t>
            </w:r>
          </w:p>
        </w:tc>
        <w:tc>
          <w:tcPr>
            <w:tcW w:w="1581" w:type="dxa"/>
          </w:tcPr>
          <w:p w:rsidR="00C830F4" w:rsidRPr="00813726" w:rsidRDefault="00C830F4" w:rsidP="008C56A8">
            <w:pPr>
              <w:spacing w:after="0" w:line="240" w:lineRule="auto"/>
              <w:rPr>
                <w:rFonts w:ascii="Times New Roman" w:hAnsi="Times New Roman"/>
                <w:sz w:val="24"/>
                <w:szCs w:val="24"/>
              </w:rPr>
            </w:pPr>
            <w:r w:rsidRPr="00813726">
              <w:rPr>
                <w:rFonts w:ascii="Times New Roman" w:hAnsi="Times New Roman"/>
                <w:sz w:val="24"/>
                <w:szCs w:val="24"/>
              </w:rPr>
              <w:t>2 раза в год до 45 минут</w:t>
            </w:r>
          </w:p>
        </w:tc>
        <w:tc>
          <w:tcPr>
            <w:tcW w:w="1582" w:type="dxa"/>
          </w:tcPr>
          <w:p w:rsidR="00C830F4" w:rsidRPr="00813726" w:rsidRDefault="00C830F4" w:rsidP="008C56A8">
            <w:pPr>
              <w:spacing w:after="0" w:line="240" w:lineRule="auto"/>
              <w:jc w:val="both"/>
              <w:rPr>
                <w:rFonts w:ascii="Times New Roman" w:hAnsi="Times New Roman"/>
                <w:sz w:val="24"/>
                <w:szCs w:val="24"/>
              </w:rPr>
            </w:pPr>
            <w:r w:rsidRPr="00813726">
              <w:rPr>
                <w:rFonts w:ascii="Times New Roman" w:hAnsi="Times New Roman"/>
                <w:sz w:val="24"/>
                <w:szCs w:val="24"/>
              </w:rPr>
              <w:t>2 раза в год  60 минут</w:t>
            </w:r>
          </w:p>
        </w:tc>
        <w:tc>
          <w:tcPr>
            <w:tcW w:w="2417" w:type="dxa"/>
          </w:tcPr>
          <w:p w:rsidR="00C830F4" w:rsidRPr="00813726" w:rsidRDefault="00C830F4" w:rsidP="008C56A8">
            <w:pPr>
              <w:spacing w:after="0" w:line="240" w:lineRule="auto"/>
              <w:ind w:firstLine="708"/>
              <w:jc w:val="both"/>
              <w:rPr>
                <w:rFonts w:ascii="Times New Roman" w:hAnsi="Times New Roman"/>
                <w:sz w:val="24"/>
                <w:szCs w:val="24"/>
              </w:rPr>
            </w:pPr>
            <w:r w:rsidRPr="00813726">
              <w:rPr>
                <w:rFonts w:ascii="Times New Roman" w:hAnsi="Times New Roman"/>
                <w:sz w:val="24"/>
                <w:szCs w:val="24"/>
              </w:rPr>
              <w:t>2 раза в год до 60 минут</w:t>
            </w:r>
          </w:p>
        </w:tc>
      </w:tr>
    </w:tbl>
    <w:p w:rsidR="00C830F4" w:rsidRPr="00813726" w:rsidRDefault="00C830F4" w:rsidP="00C830F4">
      <w:pPr>
        <w:tabs>
          <w:tab w:val="left" w:pos="3000"/>
        </w:tabs>
        <w:spacing w:after="0" w:line="240" w:lineRule="auto"/>
        <w:rPr>
          <w:rFonts w:ascii="Times New Roman" w:hAnsi="Times New Roman"/>
          <w:sz w:val="24"/>
          <w:szCs w:val="24"/>
        </w:rPr>
      </w:pPr>
    </w:p>
    <w:p w:rsidR="00C830F4" w:rsidRPr="00813726" w:rsidRDefault="00C830F4" w:rsidP="00C830F4">
      <w:pPr>
        <w:spacing w:after="0" w:line="240" w:lineRule="auto"/>
        <w:rPr>
          <w:rFonts w:ascii="Times New Roman" w:hAnsi="Times New Roman"/>
          <w:sz w:val="24"/>
          <w:szCs w:val="24"/>
        </w:rPr>
      </w:pPr>
    </w:p>
    <w:tbl>
      <w:tblPr>
        <w:tblW w:w="939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0F0"/>
        <w:tblCellMar>
          <w:left w:w="0" w:type="dxa"/>
          <w:right w:w="0" w:type="dxa"/>
        </w:tblCellMar>
        <w:tblLook w:val="04A0" w:firstRow="1" w:lastRow="0" w:firstColumn="1" w:lastColumn="0" w:noHBand="0" w:noVBand="1"/>
      </w:tblPr>
      <w:tblGrid>
        <w:gridCol w:w="3075"/>
        <w:gridCol w:w="1289"/>
        <w:gridCol w:w="1239"/>
        <w:gridCol w:w="1345"/>
        <w:gridCol w:w="2431"/>
        <w:gridCol w:w="15"/>
      </w:tblGrid>
      <w:tr w:rsidR="00C830F4" w:rsidRPr="00813726" w:rsidTr="00891479">
        <w:tc>
          <w:tcPr>
            <w:tcW w:w="9394" w:type="dxa"/>
            <w:gridSpan w:val="6"/>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b/>
                <w:sz w:val="24"/>
                <w:szCs w:val="24"/>
              </w:rPr>
            </w:pPr>
            <w:r w:rsidRPr="00813726">
              <w:rPr>
                <w:rFonts w:ascii="Times New Roman" w:hAnsi="Times New Roman"/>
                <w:b/>
                <w:sz w:val="24"/>
                <w:szCs w:val="24"/>
              </w:rPr>
              <w:t>Самостоятельная деятельность в режимных моментах</w:t>
            </w:r>
          </w:p>
        </w:tc>
      </w:tr>
      <w:tr w:rsidR="00C830F4" w:rsidRPr="00813726" w:rsidTr="00891479">
        <w:trPr>
          <w:gridAfter w:val="1"/>
          <w:wAfter w:w="15" w:type="dxa"/>
        </w:trPr>
        <w:tc>
          <w:tcPr>
            <w:tcW w:w="3075" w:type="dxa"/>
            <w:vMerge w:val="restart"/>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Режимные  моменты</w:t>
            </w:r>
          </w:p>
        </w:tc>
        <w:tc>
          <w:tcPr>
            <w:tcW w:w="6304" w:type="dxa"/>
            <w:gridSpan w:val="4"/>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Распределение времени в течение дня</w:t>
            </w:r>
          </w:p>
        </w:tc>
      </w:tr>
      <w:tr w:rsidR="00C830F4" w:rsidRPr="00813726" w:rsidTr="00891479">
        <w:trPr>
          <w:gridAfter w:val="1"/>
          <w:wAfter w:w="15" w:type="dxa"/>
        </w:trPr>
        <w:tc>
          <w:tcPr>
            <w:tcW w:w="0" w:type="auto"/>
            <w:vMerge/>
            <w:shd w:val="clear" w:color="auto" w:fill="F0F0F0"/>
            <w:vAlign w:val="center"/>
            <w:hideMark/>
          </w:tcPr>
          <w:p w:rsidR="00C830F4" w:rsidRPr="00813726" w:rsidRDefault="00C830F4" w:rsidP="008C56A8">
            <w:pPr>
              <w:spacing w:after="0" w:line="240" w:lineRule="auto"/>
              <w:rPr>
                <w:rFonts w:ascii="Times New Roman" w:hAnsi="Times New Roman"/>
                <w:sz w:val="24"/>
                <w:szCs w:val="24"/>
              </w:rPr>
            </w:pPr>
          </w:p>
        </w:tc>
        <w:tc>
          <w:tcPr>
            <w:tcW w:w="1289"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Младшая группа</w:t>
            </w:r>
          </w:p>
        </w:tc>
        <w:tc>
          <w:tcPr>
            <w:tcW w:w="1239"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Средняя группа</w:t>
            </w:r>
          </w:p>
        </w:tc>
        <w:tc>
          <w:tcPr>
            <w:tcW w:w="134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Старшая группа</w:t>
            </w:r>
          </w:p>
        </w:tc>
        <w:tc>
          <w:tcPr>
            <w:tcW w:w="2431"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b/>
                <w:bCs/>
                <w:sz w:val="24"/>
                <w:szCs w:val="24"/>
              </w:rPr>
              <w:t>Подготовительная группа</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Игры, общение, деятельность по интересам во время утреннего приёма</w:t>
            </w:r>
          </w:p>
        </w:tc>
        <w:tc>
          <w:tcPr>
            <w:tcW w:w="6304" w:type="dxa"/>
            <w:gridSpan w:val="4"/>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От 10 до 50 минут</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Самостоятельные игры в первой половине дня</w:t>
            </w:r>
          </w:p>
        </w:tc>
        <w:tc>
          <w:tcPr>
            <w:tcW w:w="1289"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20 минут</w:t>
            </w:r>
          </w:p>
        </w:tc>
        <w:tc>
          <w:tcPr>
            <w:tcW w:w="5015" w:type="dxa"/>
            <w:gridSpan w:val="3"/>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15 минут</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Подготовка к прогулке, самостоятельная деятельность на прогулке</w:t>
            </w:r>
          </w:p>
        </w:tc>
        <w:tc>
          <w:tcPr>
            <w:tcW w:w="2528" w:type="dxa"/>
            <w:gridSpan w:val="2"/>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От 60 минут до 90 минут</w:t>
            </w:r>
          </w:p>
        </w:tc>
        <w:tc>
          <w:tcPr>
            <w:tcW w:w="3776" w:type="dxa"/>
            <w:gridSpan w:val="2"/>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От 60 минут до 100 минут</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Самостоятельные игры, досуги, общение и деятельность по интересам во второй половине дня</w:t>
            </w:r>
          </w:p>
        </w:tc>
        <w:tc>
          <w:tcPr>
            <w:tcW w:w="1289"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40минут</w:t>
            </w:r>
          </w:p>
        </w:tc>
        <w:tc>
          <w:tcPr>
            <w:tcW w:w="5015" w:type="dxa"/>
            <w:gridSpan w:val="3"/>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30 минут</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Подготовка к прогулке, самостоятельная деятельность на прогулке</w:t>
            </w:r>
          </w:p>
        </w:tc>
        <w:tc>
          <w:tcPr>
            <w:tcW w:w="1289"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40 минут</w:t>
            </w:r>
          </w:p>
        </w:tc>
        <w:tc>
          <w:tcPr>
            <w:tcW w:w="5015" w:type="dxa"/>
            <w:gridSpan w:val="3"/>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30 минут</w:t>
            </w:r>
          </w:p>
        </w:tc>
      </w:tr>
      <w:tr w:rsidR="00C830F4" w:rsidRPr="00813726" w:rsidTr="00891479">
        <w:trPr>
          <w:gridAfter w:val="1"/>
          <w:wAfter w:w="15" w:type="dxa"/>
        </w:trPr>
        <w:tc>
          <w:tcPr>
            <w:tcW w:w="3075" w:type="dxa"/>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Игры перед уходом домой</w:t>
            </w:r>
          </w:p>
        </w:tc>
        <w:tc>
          <w:tcPr>
            <w:tcW w:w="6304" w:type="dxa"/>
            <w:gridSpan w:val="4"/>
            <w:shd w:val="clear" w:color="auto" w:fill="auto"/>
            <w:tcMar>
              <w:top w:w="27" w:type="dxa"/>
              <w:left w:w="27" w:type="dxa"/>
              <w:bottom w:w="27" w:type="dxa"/>
              <w:right w:w="27" w:type="dxa"/>
            </w:tcMar>
            <w:hideMark/>
          </w:tcPr>
          <w:p w:rsidR="00C830F4" w:rsidRPr="00813726" w:rsidRDefault="00C830F4" w:rsidP="008C56A8">
            <w:pPr>
              <w:spacing w:after="0" w:line="240" w:lineRule="auto"/>
              <w:jc w:val="center"/>
              <w:rPr>
                <w:rFonts w:ascii="Times New Roman" w:hAnsi="Times New Roman"/>
                <w:sz w:val="24"/>
                <w:szCs w:val="24"/>
              </w:rPr>
            </w:pPr>
            <w:r w:rsidRPr="00813726">
              <w:rPr>
                <w:rFonts w:ascii="Times New Roman" w:hAnsi="Times New Roman"/>
                <w:sz w:val="24"/>
                <w:szCs w:val="24"/>
              </w:rPr>
              <w:t>От 15 до 50 минут</w:t>
            </w:r>
          </w:p>
        </w:tc>
      </w:tr>
    </w:tbl>
    <w:p w:rsidR="00C830F4" w:rsidRPr="00813726" w:rsidRDefault="00C830F4" w:rsidP="00C830F4">
      <w:pPr>
        <w:spacing w:after="0" w:line="240" w:lineRule="auto"/>
        <w:jc w:val="both"/>
        <w:rPr>
          <w:rFonts w:ascii="Times New Roman" w:hAnsi="Times New Roman"/>
          <w:b/>
          <w:sz w:val="24"/>
          <w:szCs w:val="24"/>
        </w:rPr>
      </w:pPr>
    </w:p>
    <w:p w:rsidR="00E47183" w:rsidRPr="00813726" w:rsidRDefault="00E47183" w:rsidP="00635A7A">
      <w:pPr>
        <w:pStyle w:val="a4"/>
        <w:numPr>
          <w:ilvl w:val="0"/>
          <w:numId w:val="3"/>
        </w:numPr>
        <w:spacing w:after="0" w:line="240" w:lineRule="auto"/>
        <w:ind w:left="-567" w:firstLine="567"/>
        <w:jc w:val="center"/>
        <w:rPr>
          <w:rFonts w:ascii="Times New Roman" w:hAnsi="Times New Roman"/>
          <w:b/>
          <w:sz w:val="24"/>
          <w:szCs w:val="24"/>
          <w:lang w:val="ru-RU"/>
        </w:rPr>
      </w:pPr>
      <w:r w:rsidRPr="00813726">
        <w:rPr>
          <w:rFonts w:ascii="Times New Roman" w:hAnsi="Times New Roman"/>
          <w:b/>
          <w:sz w:val="24"/>
          <w:szCs w:val="24"/>
          <w:lang w:val="ru-RU"/>
        </w:rPr>
        <w:t xml:space="preserve">Соответствие расписания нормативным требованиям, </w:t>
      </w:r>
      <w:r w:rsidR="003366C0" w:rsidRPr="00813726">
        <w:rPr>
          <w:rFonts w:ascii="Times New Roman" w:hAnsi="Times New Roman"/>
          <w:b/>
          <w:sz w:val="24"/>
          <w:szCs w:val="24"/>
          <w:lang w:val="ru-RU"/>
        </w:rPr>
        <w:t>С</w:t>
      </w:r>
      <w:r w:rsidRPr="00813726">
        <w:rPr>
          <w:rFonts w:ascii="Times New Roman" w:hAnsi="Times New Roman"/>
          <w:b/>
          <w:sz w:val="24"/>
          <w:szCs w:val="24"/>
          <w:lang w:val="ru-RU"/>
        </w:rPr>
        <w:t>ан</w:t>
      </w:r>
      <w:r w:rsidR="003366C0" w:rsidRPr="00813726">
        <w:rPr>
          <w:rFonts w:ascii="Times New Roman" w:hAnsi="Times New Roman"/>
          <w:b/>
          <w:sz w:val="24"/>
          <w:szCs w:val="24"/>
          <w:lang w:val="ru-RU"/>
        </w:rPr>
        <w:t>П</w:t>
      </w:r>
      <w:r w:rsidRPr="00813726">
        <w:rPr>
          <w:rFonts w:ascii="Times New Roman" w:hAnsi="Times New Roman"/>
          <w:b/>
          <w:sz w:val="24"/>
          <w:szCs w:val="24"/>
          <w:lang w:val="ru-RU"/>
        </w:rPr>
        <w:t>и</w:t>
      </w:r>
      <w:r w:rsidR="003366C0" w:rsidRPr="00813726">
        <w:rPr>
          <w:rFonts w:ascii="Times New Roman" w:hAnsi="Times New Roman"/>
          <w:b/>
          <w:sz w:val="24"/>
          <w:szCs w:val="24"/>
          <w:lang w:val="ru-RU"/>
        </w:rPr>
        <w:t>Н</w:t>
      </w:r>
      <w:r w:rsidRPr="00813726">
        <w:rPr>
          <w:rFonts w:ascii="Times New Roman" w:hAnsi="Times New Roman"/>
          <w:b/>
          <w:sz w:val="24"/>
          <w:szCs w:val="24"/>
          <w:lang w:val="ru-RU"/>
        </w:rPr>
        <w:t>ам.</w:t>
      </w:r>
    </w:p>
    <w:p w:rsidR="005332BA" w:rsidRPr="00813726" w:rsidRDefault="005332BA" w:rsidP="00637520">
      <w:pPr>
        <w:spacing w:after="0" w:line="240" w:lineRule="auto"/>
        <w:jc w:val="both"/>
        <w:rPr>
          <w:rFonts w:ascii="Times New Roman" w:hAnsi="Times New Roman"/>
          <w:sz w:val="24"/>
          <w:szCs w:val="24"/>
        </w:rPr>
      </w:pPr>
      <w:r w:rsidRPr="00813726">
        <w:rPr>
          <w:rFonts w:ascii="Times New Roman" w:hAnsi="Times New Roman"/>
          <w:color w:val="000000"/>
          <w:sz w:val="24"/>
          <w:szCs w:val="24"/>
        </w:rPr>
        <w:t xml:space="preserve">        </w:t>
      </w:r>
      <w:r w:rsidR="00637520">
        <w:rPr>
          <w:rFonts w:ascii="Times New Roman" w:hAnsi="Times New Roman"/>
          <w:color w:val="000000"/>
          <w:sz w:val="24"/>
          <w:szCs w:val="24"/>
        </w:rPr>
        <w:t xml:space="preserve">   </w:t>
      </w:r>
      <w:r w:rsidR="00637520" w:rsidRPr="00637520">
        <w:rPr>
          <w:rFonts w:ascii="Times New Roman" w:hAnsi="Times New Roman"/>
          <w:color w:val="000000"/>
          <w:sz w:val="24"/>
          <w:szCs w:val="24"/>
        </w:rPr>
        <w:t>Максимально допустимый объем образовательной нагрузки соответствует СанПиН 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w:t>
      </w:r>
      <w:r w:rsidR="00637520">
        <w:rPr>
          <w:rFonts w:ascii="Times New Roman" w:hAnsi="Times New Roman"/>
          <w:color w:val="000000"/>
          <w:sz w:val="24"/>
          <w:szCs w:val="24"/>
        </w:rPr>
        <w:t>ного врача РФ от 28.01.2021 № 2.</w:t>
      </w:r>
    </w:p>
    <w:p w:rsidR="00E47183" w:rsidRPr="00813726" w:rsidRDefault="00E47183" w:rsidP="00087014">
      <w:pPr>
        <w:pStyle w:val="a4"/>
        <w:numPr>
          <w:ilvl w:val="0"/>
          <w:numId w:val="3"/>
        </w:numPr>
        <w:spacing w:after="0" w:line="240" w:lineRule="auto"/>
        <w:ind w:left="-567" w:firstLine="567"/>
        <w:jc w:val="center"/>
        <w:rPr>
          <w:rFonts w:ascii="Times New Roman" w:hAnsi="Times New Roman"/>
          <w:b/>
          <w:sz w:val="24"/>
          <w:szCs w:val="24"/>
          <w:lang w:val="ru-RU"/>
        </w:rPr>
      </w:pPr>
      <w:r w:rsidRPr="00813726">
        <w:rPr>
          <w:rFonts w:ascii="Times New Roman" w:hAnsi="Times New Roman"/>
          <w:b/>
          <w:sz w:val="24"/>
          <w:szCs w:val="24"/>
          <w:lang w:val="ru-RU"/>
        </w:rPr>
        <w:t>Продолжительность учебного года, режим работы, каникулы, продолжительность занятий в соответствии с возрастом.</w:t>
      </w:r>
    </w:p>
    <w:p w:rsidR="00AC4B09" w:rsidRPr="00813726" w:rsidRDefault="00AC4B09" w:rsidP="00AC4B09">
      <w:pPr>
        <w:pStyle w:val="a4"/>
        <w:spacing w:after="0" w:line="240" w:lineRule="auto"/>
        <w:ind w:left="0"/>
        <w:jc w:val="both"/>
        <w:rPr>
          <w:rFonts w:ascii="Times New Roman" w:hAnsi="Times New Roman"/>
          <w:b/>
          <w:i w:val="0"/>
          <w:sz w:val="24"/>
          <w:szCs w:val="24"/>
          <w:lang w:val="ru-RU"/>
        </w:rPr>
      </w:pPr>
      <w:r w:rsidRPr="00813726">
        <w:rPr>
          <w:rFonts w:ascii="Times New Roman" w:hAnsi="Times New Roman"/>
          <w:b/>
          <w:sz w:val="24"/>
          <w:szCs w:val="24"/>
          <w:lang w:val="ru-RU"/>
        </w:rPr>
        <w:t xml:space="preserve">        </w:t>
      </w:r>
      <w:r w:rsidR="008C56A8" w:rsidRPr="00813726">
        <w:rPr>
          <w:rFonts w:ascii="Times New Roman" w:hAnsi="Times New Roman"/>
          <w:b/>
          <w:sz w:val="24"/>
          <w:szCs w:val="24"/>
          <w:lang w:val="ru-RU"/>
        </w:rPr>
        <w:t>Календарный учебный график</w:t>
      </w:r>
      <w:r w:rsidR="008C56A8" w:rsidRPr="00813726">
        <w:rPr>
          <w:rFonts w:ascii="Times New Roman" w:hAnsi="Times New Roman"/>
          <w:sz w:val="24"/>
          <w:szCs w:val="24"/>
          <w:lang w:val="ru-RU"/>
        </w:rPr>
        <w:t xml:space="preserve"> </w:t>
      </w:r>
      <w:r w:rsidR="008C56A8" w:rsidRPr="00813726">
        <w:rPr>
          <w:rFonts w:ascii="Times New Roman" w:hAnsi="Times New Roman"/>
          <w:i w:val="0"/>
          <w:sz w:val="24"/>
          <w:szCs w:val="24"/>
          <w:lang w:val="ru-RU"/>
        </w:rPr>
        <w:t>определяет: продолжительность учебного года (сентябрь-май), летний оздоровительный период (июнь-август), при пятидневной рабочей неделе, выходные дни: суббота, воскресенье и государственные праздничные дни</w:t>
      </w:r>
      <w:r w:rsidRPr="00813726">
        <w:rPr>
          <w:rFonts w:ascii="Times New Roman" w:hAnsi="Times New Roman"/>
          <w:sz w:val="24"/>
          <w:szCs w:val="24"/>
          <w:lang w:val="ru-RU"/>
        </w:rPr>
        <w:t xml:space="preserve"> </w:t>
      </w:r>
      <w:r w:rsidRPr="00813726">
        <w:rPr>
          <w:rFonts w:ascii="Times New Roman" w:hAnsi="Times New Roman"/>
          <w:i w:val="0"/>
          <w:sz w:val="24"/>
          <w:szCs w:val="24"/>
          <w:lang w:val="ru-RU"/>
        </w:rPr>
        <w:t>(см. раздел</w:t>
      </w:r>
      <w:r w:rsidRPr="00813726">
        <w:rPr>
          <w:rFonts w:ascii="Times New Roman" w:hAnsi="Times New Roman"/>
          <w:b/>
          <w:i w:val="0"/>
          <w:sz w:val="24"/>
          <w:szCs w:val="24"/>
          <w:lang w:val="ru-RU"/>
        </w:rPr>
        <w:t xml:space="preserve">  </w:t>
      </w:r>
      <w:r w:rsidRPr="00813726">
        <w:rPr>
          <w:rFonts w:ascii="Times New Roman" w:hAnsi="Times New Roman"/>
          <w:i w:val="0"/>
          <w:sz w:val="24"/>
          <w:szCs w:val="24"/>
          <w:lang w:val="ru-RU"/>
        </w:rPr>
        <w:t>3.1.Организация учебного процесса в соответствии с образовательной программой, учебным планом, календарным учебным графиком, расписанием).</w:t>
      </w:r>
    </w:p>
    <w:p w:rsidR="00E47183" w:rsidRPr="00813726" w:rsidRDefault="00E47183" w:rsidP="00087014">
      <w:pPr>
        <w:pStyle w:val="a4"/>
        <w:numPr>
          <w:ilvl w:val="0"/>
          <w:numId w:val="3"/>
        </w:numPr>
        <w:spacing w:after="0" w:line="240" w:lineRule="auto"/>
        <w:ind w:left="-567" w:firstLine="567"/>
        <w:jc w:val="center"/>
        <w:rPr>
          <w:rFonts w:ascii="Times New Roman" w:hAnsi="Times New Roman"/>
          <w:sz w:val="24"/>
          <w:szCs w:val="24"/>
          <w:lang w:val="ru-RU"/>
        </w:rPr>
      </w:pPr>
      <w:r w:rsidRPr="00813726">
        <w:rPr>
          <w:rFonts w:ascii="Times New Roman" w:hAnsi="Times New Roman"/>
          <w:b/>
          <w:sz w:val="24"/>
          <w:szCs w:val="24"/>
          <w:lang w:val="ru-RU"/>
        </w:rPr>
        <w:t>Организация работы по индивидуальным образовательным маршрутам</w:t>
      </w:r>
      <w:r w:rsidRPr="00813726">
        <w:rPr>
          <w:rFonts w:ascii="Times New Roman" w:hAnsi="Times New Roman"/>
          <w:sz w:val="24"/>
          <w:szCs w:val="24"/>
          <w:lang w:val="ru-RU"/>
        </w:rPr>
        <w:t>.</w:t>
      </w:r>
    </w:p>
    <w:p w:rsidR="008910CF" w:rsidRPr="00813726" w:rsidRDefault="005332BA" w:rsidP="005332BA">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w:t>
      </w:r>
      <w:r w:rsidR="008910CF" w:rsidRPr="00813726">
        <w:rPr>
          <w:rFonts w:ascii="Times New Roman" w:hAnsi="Times New Roman"/>
          <w:i w:val="0"/>
          <w:sz w:val="24"/>
          <w:szCs w:val="24"/>
          <w:lang w:val="ru-RU"/>
        </w:rPr>
        <w:t xml:space="preserve">        В ходе планирования образовательной деятельности  в каждой возрастной группе  учитываются индивидуальные особенности развития воспитанников, индивидуальные потребности ребенка, связанные с  его жизненной ситуацией и состоянием здоровья, возможности освоения Программы  на разных этапах ее реализации; создание  благоприятных условий</w:t>
      </w:r>
      <w:r w:rsidR="004B1D6D" w:rsidRPr="00813726">
        <w:rPr>
          <w:rFonts w:ascii="Times New Roman" w:hAnsi="Times New Roman"/>
          <w:i w:val="0"/>
          <w:sz w:val="24"/>
          <w:szCs w:val="24"/>
          <w:lang w:val="ru-RU"/>
        </w:rPr>
        <w:t xml:space="preserve"> развития детей в соответствии сих возрастными, индивидуальными особенностями и склонностями, развития способностей и творческого </w:t>
      </w:r>
      <w:r w:rsidR="004B1D6D" w:rsidRPr="00813726">
        <w:rPr>
          <w:rFonts w:ascii="Times New Roman" w:hAnsi="Times New Roman"/>
          <w:i w:val="0"/>
          <w:sz w:val="24"/>
          <w:szCs w:val="24"/>
          <w:lang w:val="ru-RU"/>
        </w:rPr>
        <w:lastRenderedPageBreak/>
        <w:t>потенциала каждого ребенка как субъекта отношений с самим собой, другими детьми, взрослыми и миром.</w:t>
      </w:r>
      <w:r w:rsidR="008910CF" w:rsidRPr="00813726">
        <w:rPr>
          <w:rFonts w:ascii="Times New Roman" w:hAnsi="Times New Roman"/>
          <w:i w:val="0"/>
          <w:sz w:val="24"/>
          <w:szCs w:val="24"/>
          <w:lang w:val="ru-RU"/>
        </w:rPr>
        <w:t xml:space="preserve"> </w:t>
      </w:r>
    </w:p>
    <w:p w:rsidR="005332BA" w:rsidRPr="00813726" w:rsidRDefault="004B1D6D" w:rsidP="005332BA">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w:t>
      </w:r>
      <w:r w:rsidR="005332BA" w:rsidRPr="00813726">
        <w:rPr>
          <w:rFonts w:ascii="Times New Roman" w:hAnsi="Times New Roman"/>
          <w:i w:val="0"/>
          <w:sz w:val="24"/>
          <w:szCs w:val="24"/>
          <w:lang w:val="ru-RU"/>
        </w:rPr>
        <w:t xml:space="preserve">В группе компенсирующей направленности </w:t>
      </w:r>
      <w:r w:rsidR="00640D2D" w:rsidRPr="00813726">
        <w:rPr>
          <w:rFonts w:ascii="Times New Roman" w:hAnsi="Times New Roman"/>
          <w:i w:val="0"/>
          <w:sz w:val="24"/>
          <w:szCs w:val="24"/>
          <w:lang w:val="ru-RU"/>
        </w:rPr>
        <w:t>образовательная деятельность планируется  в соответствии с  индивидуальной коррекционно-развивающей программой для каждого воспитанника</w:t>
      </w:r>
      <w:r w:rsidR="008910CF" w:rsidRPr="00813726">
        <w:rPr>
          <w:rFonts w:ascii="Times New Roman" w:hAnsi="Times New Roman"/>
          <w:i w:val="0"/>
          <w:sz w:val="24"/>
          <w:szCs w:val="24"/>
          <w:lang w:val="ru-RU"/>
        </w:rPr>
        <w:t>, а для инвалидов в соответствии с индивидуальной программой реабилитации инвалида.</w:t>
      </w:r>
    </w:p>
    <w:p w:rsidR="00E47183" w:rsidRPr="00813726" w:rsidRDefault="00E47183" w:rsidP="00635A7A">
      <w:pPr>
        <w:pStyle w:val="a4"/>
        <w:numPr>
          <w:ilvl w:val="0"/>
          <w:numId w:val="3"/>
        </w:numPr>
        <w:spacing w:after="0" w:line="240" w:lineRule="auto"/>
        <w:ind w:left="-567" w:firstLine="567"/>
        <w:jc w:val="center"/>
        <w:rPr>
          <w:rFonts w:ascii="Times New Roman" w:hAnsi="Times New Roman"/>
          <w:b/>
          <w:sz w:val="24"/>
          <w:szCs w:val="24"/>
          <w:lang w:val="ru-RU"/>
        </w:rPr>
      </w:pPr>
      <w:r w:rsidRPr="00813726">
        <w:rPr>
          <w:rFonts w:ascii="Times New Roman" w:hAnsi="Times New Roman"/>
          <w:b/>
          <w:sz w:val="24"/>
          <w:szCs w:val="24"/>
          <w:lang w:val="ru-RU"/>
        </w:rPr>
        <w:t>Организация работы с детьми с особыми потребностями (дети с ограниченными возможностями здоровья, дети-сироты, дети-мигранты и др.).</w:t>
      </w:r>
    </w:p>
    <w:p w:rsidR="00453AD6" w:rsidRPr="00813726" w:rsidRDefault="00453AD6" w:rsidP="00635A7A">
      <w:pPr>
        <w:spacing w:after="0" w:line="240" w:lineRule="auto"/>
        <w:ind w:firstLine="709"/>
        <w:jc w:val="both"/>
        <w:rPr>
          <w:rFonts w:ascii="Times New Roman" w:hAnsi="Times New Roman"/>
          <w:sz w:val="24"/>
          <w:szCs w:val="24"/>
        </w:rPr>
      </w:pPr>
      <w:r w:rsidRPr="00813726">
        <w:rPr>
          <w:rFonts w:ascii="Times New Roman" w:hAnsi="Times New Roman"/>
          <w:sz w:val="24"/>
          <w:szCs w:val="24"/>
        </w:rPr>
        <w:t>В МБДОУ  функционирует     группа  компенсирующей</w:t>
      </w:r>
      <w:r w:rsidR="00637520">
        <w:rPr>
          <w:rFonts w:ascii="Times New Roman" w:hAnsi="Times New Roman"/>
          <w:sz w:val="24"/>
          <w:szCs w:val="24"/>
        </w:rPr>
        <w:t xml:space="preserve"> направленности для детей </w:t>
      </w:r>
      <w:r w:rsidRPr="00813726">
        <w:rPr>
          <w:rFonts w:ascii="Times New Roman" w:hAnsi="Times New Roman"/>
          <w:sz w:val="24"/>
          <w:szCs w:val="24"/>
        </w:rPr>
        <w:t xml:space="preserve">с  нарушениями речи.  Группа  комплектуется по результатам диагностического обследования детей среднего и старшего дошкольного  возраста учителем-логопедом, педагогом-психологом  по запросам родителей, по  заключению </w:t>
      </w:r>
      <w:r w:rsidR="00C05ADE" w:rsidRPr="00813726">
        <w:rPr>
          <w:rFonts w:ascii="Times New Roman" w:hAnsi="Times New Roman"/>
          <w:sz w:val="24"/>
          <w:szCs w:val="24"/>
        </w:rPr>
        <w:t xml:space="preserve"> ТПМПК</w:t>
      </w:r>
      <w:r w:rsidRPr="00813726">
        <w:rPr>
          <w:rFonts w:ascii="Times New Roman" w:hAnsi="Times New Roman"/>
          <w:sz w:val="24"/>
          <w:szCs w:val="24"/>
        </w:rPr>
        <w:t>.</w:t>
      </w:r>
    </w:p>
    <w:p w:rsidR="00453AD6" w:rsidRPr="00813726" w:rsidRDefault="00453AD6" w:rsidP="00635A7A">
      <w:pPr>
        <w:spacing w:after="0" w:line="240" w:lineRule="auto"/>
        <w:ind w:firstLine="709"/>
        <w:jc w:val="both"/>
        <w:rPr>
          <w:rFonts w:ascii="Times New Roman" w:hAnsi="Times New Roman"/>
          <w:b/>
          <w:sz w:val="24"/>
          <w:szCs w:val="24"/>
        </w:rPr>
      </w:pPr>
      <w:r w:rsidRPr="00813726">
        <w:rPr>
          <w:rFonts w:ascii="Times New Roman" w:hAnsi="Times New Roman"/>
          <w:color w:val="000000"/>
          <w:sz w:val="24"/>
          <w:szCs w:val="24"/>
        </w:rPr>
        <w:t xml:space="preserve">  </w:t>
      </w:r>
      <w:r w:rsidRPr="00813726">
        <w:rPr>
          <w:rFonts w:ascii="Times New Roman" w:hAnsi="Times New Roman"/>
          <w:b/>
          <w:sz w:val="24"/>
          <w:szCs w:val="24"/>
        </w:rPr>
        <w:t>Основные направления коррекционной работы</w:t>
      </w:r>
    </w:p>
    <w:p w:rsidR="00453AD6" w:rsidRPr="00813726" w:rsidRDefault="00087014" w:rsidP="00087014">
      <w:pPr>
        <w:spacing w:after="0" w:line="240" w:lineRule="auto"/>
        <w:jc w:val="both"/>
        <w:rPr>
          <w:rFonts w:ascii="Times New Roman" w:hAnsi="Times New Roman"/>
          <w:sz w:val="24"/>
          <w:szCs w:val="24"/>
        </w:rPr>
      </w:pPr>
      <w:r>
        <w:rPr>
          <w:rFonts w:ascii="Times New Roman" w:hAnsi="Times New Roman"/>
          <w:sz w:val="24"/>
          <w:szCs w:val="24"/>
        </w:rPr>
        <w:t xml:space="preserve"> </w:t>
      </w:r>
      <w:r w:rsidR="00453AD6" w:rsidRPr="00813726">
        <w:rPr>
          <w:rFonts w:ascii="Times New Roman" w:hAnsi="Times New Roman"/>
          <w:sz w:val="24"/>
          <w:szCs w:val="24"/>
        </w:rPr>
        <w:t>1.Выявление особых образовательных потребностей детей с нарушениями речи.</w:t>
      </w:r>
    </w:p>
    <w:p w:rsidR="00453AD6" w:rsidRPr="00813726" w:rsidRDefault="00453AD6" w:rsidP="00087014">
      <w:pPr>
        <w:spacing w:after="0" w:line="240" w:lineRule="auto"/>
        <w:rPr>
          <w:rFonts w:ascii="Times New Roman" w:hAnsi="Times New Roman"/>
          <w:sz w:val="24"/>
          <w:szCs w:val="24"/>
        </w:rPr>
      </w:pPr>
      <w:r w:rsidRPr="00813726">
        <w:rPr>
          <w:rFonts w:ascii="Times New Roman" w:hAnsi="Times New Roman"/>
          <w:sz w:val="24"/>
          <w:szCs w:val="24"/>
        </w:rPr>
        <w:t>2. Осуществление индивидуально</w:t>
      </w:r>
      <w:r w:rsidR="004B1D6D" w:rsidRPr="00813726">
        <w:rPr>
          <w:rFonts w:ascii="Times New Roman" w:hAnsi="Times New Roman"/>
          <w:sz w:val="24"/>
          <w:szCs w:val="24"/>
        </w:rPr>
        <w:t>й</w:t>
      </w:r>
      <w:r w:rsidRPr="00813726">
        <w:rPr>
          <w:rFonts w:ascii="Times New Roman" w:hAnsi="Times New Roman"/>
          <w:sz w:val="24"/>
          <w:szCs w:val="24"/>
        </w:rPr>
        <w:t xml:space="preserve"> психолого-медико- педагогической помощи детям с нарушениями речи.</w:t>
      </w:r>
    </w:p>
    <w:p w:rsidR="00A6000D" w:rsidRPr="00813726" w:rsidRDefault="00453AD6" w:rsidP="00087014">
      <w:pPr>
        <w:pStyle w:val="af"/>
        <w:spacing w:before="0" w:beforeAutospacing="0" w:after="0" w:afterAutospacing="0"/>
        <w:jc w:val="both"/>
      </w:pPr>
      <w:r w:rsidRPr="00813726">
        <w:t>3. Освоение детьми</w:t>
      </w:r>
      <w:r w:rsidR="00A6000D" w:rsidRPr="00813726">
        <w:t>:</w:t>
      </w:r>
    </w:p>
    <w:p w:rsidR="00A6000D" w:rsidRPr="00813726" w:rsidRDefault="00637520" w:rsidP="00637520">
      <w:pPr>
        <w:pStyle w:val="af"/>
        <w:spacing w:before="0" w:beforeAutospacing="0" w:after="0" w:afterAutospacing="0"/>
        <w:jc w:val="both"/>
      </w:pPr>
      <w:r>
        <w:t xml:space="preserve"> - </w:t>
      </w:r>
      <w:r w:rsidR="006F5BDC" w:rsidRPr="00813726">
        <w:t>«</w:t>
      </w:r>
      <w:r w:rsidR="003B47B1" w:rsidRPr="00813726">
        <w:t>А</w:t>
      </w:r>
      <w:r w:rsidR="003B47B1" w:rsidRPr="00813726">
        <w:rPr>
          <w:bCs/>
        </w:rPr>
        <w:t xml:space="preserve">даптированной </w:t>
      </w:r>
      <w:r w:rsidR="006F5BDC" w:rsidRPr="00813726">
        <w:rPr>
          <w:bCs/>
        </w:rPr>
        <w:t>основной  общеобразовательн</w:t>
      </w:r>
      <w:r w:rsidR="00513A70" w:rsidRPr="00813726">
        <w:rPr>
          <w:bCs/>
        </w:rPr>
        <w:t>ой</w:t>
      </w:r>
      <w:r w:rsidR="006F5BDC" w:rsidRPr="00813726">
        <w:rPr>
          <w:bCs/>
        </w:rPr>
        <w:t xml:space="preserve"> программ</w:t>
      </w:r>
      <w:r w:rsidR="00513A70" w:rsidRPr="00813726">
        <w:rPr>
          <w:bCs/>
        </w:rPr>
        <w:t xml:space="preserve">ы </w:t>
      </w:r>
      <w:r w:rsidR="006F5BDC" w:rsidRPr="00813726">
        <w:rPr>
          <w:bCs/>
        </w:rPr>
        <w:t xml:space="preserve">дошкольного образования </w:t>
      </w:r>
      <w:r w:rsidR="003B47B1" w:rsidRPr="00813726">
        <w:rPr>
          <w:bCs/>
        </w:rPr>
        <w:t>муниципального бюджетного дошкольного образовательного учреждения «Детский сад п. Томаровка</w:t>
      </w:r>
      <w:r w:rsidR="00513A70" w:rsidRPr="00813726">
        <w:rPr>
          <w:bCs/>
        </w:rPr>
        <w:t>»</w:t>
      </w:r>
      <w:r w:rsidR="003B47B1" w:rsidRPr="00813726">
        <w:rPr>
          <w:bCs/>
        </w:rPr>
        <w:t xml:space="preserve"> для детей с тяжелыми нарушениями речи</w:t>
      </w:r>
      <w:r w:rsidR="006F5BDC" w:rsidRPr="00813726">
        <w:rPr>
          <w:bCs/>
        </w:rPr>
        <w:t>,</w:t>
      </w:r>
    </w:p>
    <w:p w:rsidR="00640C76" w:rsidRDefault="00637520" w:rsidP="00637520">
      <w:pPr>
        <w:pStyle w:val="af"/>
        <w:spacing w:before="0" w:beforeAutospacing="0" w:after="0" w:afterAutospacing="0"/>
        <w:jc w:val="both"/>
      </w:pPr>
      <w:r>
        <w:t xml:space="preserve">- </w:t>
      </w:r>
      <w:r w:rsidR="00A6000D" w:rsidRPr="00813726">
        <w:t>«Адаптированной основ</w:t>
      </w:r>
      <w:r w:rsidR="004510A8">
        <w:t>ной образовательной программы  М</w:t>
      </w:r>
      <w:r w:rsidR="00A6000D" w:rsidRPr="00813726">
        <w:t xml:space="preserve">униципального бюджетного дошкольного образовательного учреждения «Детский сад </w:t>
      </w:r>
      <w:r w:rsidR="00513A70" w:rsidRPr="00813726">
        <w:t>п</w:t>
      </w:r>
      <w:r w:rsidR="00A6000D" w:rsidRPr="00813726">
        <w:t>.Томаровка</w:t>
      </w:r>
      <w:r w:rsidR="00513A70" w:rsidRPr="00813726">
        <w:t>»</w:t>
      </w:r>
      <w:r w:rsidR="00A6000D" w:rsidRPr="00813726">
        <w:t xml:space="preserve">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453AD6" w:rsidRPr="00813726" w:rsidRDefault="00640C76" w:rsidP="00637520">
      <w:pPr>
        <w:pStyle w:val="af"/>
        <w:spacing w:before="0" w:beforeAutospacing="0" w:after="0" w:afterAutospacing="0"/>
        <w:jc w:val="both"/>
      </w:pPr>
      <w:r>
        <w:t xml:space="preserve"> - </w:t>
      </w:r>
      <w:r w:rsidRPr="00640C76">
        <w:t xml:space="preserve"> Адаптированной  основной образовательной программой дошкольного образования для детей с расстройствами аутистического спектра муниципального бюджетного дошкольного образовательного учреждения «Детский сад п.Томаровка Яковлевского городского округа»</w:t>
      </w:r>
      <w:r>
        <w:t>.</w:t>
      </w:r>
    </w:p>
    <w:p w:rsidR="00453AD6" w:rsidRPr="00813726" w:rsidRDefault="00453AD6" w:rsidP="00635A7A">
      <w:pPr>
        <w:pStyle w:val="af"/>
        <w:spacing w:before="0" w:beforeAutospacing="0" w:after="0" w:afterAutospacing="0"/>
        <w:jc w:val="center"/>
        <w:rPr>
          <w:b/>
          <w:color w:val="000000"/>
        </w:rPr>
      </w:pPr>
      <w:r w:rsidRPr="00813726">
        <w:rPr>
          <w:b/>
          <w:color w:val="000000"/>
        </w:rPr>
        <w:t>Организация образовательного процесса</w:t>
      </w:r>
    </w:p>
    <w:p w:rsidR="00453AD6" w:rsidRPr="00813726" w:rsidRDefault="00453AD6" w:rsidP="00C036FB">
      <w:pPr>
        <w:pStyle w:val="af"/>
        <w:numPr>
          <w:ilvl w:val="0"/>
          <w:numId w:val="13"/>
        </w:numPr>
        <w:spacing w:before="0" w:beforeAutospacing="0" w:after="0" w:afterAutospacing="0"/>
        <w:ind w:left="0" w:firstLine="0"/>
        <w:jc w:val="both"/>
        <w:rPr>
          <w:rStyle w:val="af3"/>
          <w:bCs w:val="0"/>
          <w:color w:val="000000"/>
        </w:rPr>
      </w:pPr>
      <w:r w:rsidRPr="00813726">
        <w:rPr>
          <w:rStyle w:val="af3"/>
          <w:b w:val="0"/>
          <w:color w:val="000000"/>
        </w:rPr>
        <w:t>Образовательный процесс направлен на профилактику и устранение нарушений речевого развития у воспитанников</w:t>
      </w:r>
      <w:r w:rsidR="00FB7638" w:rsidRPr="00813726">
        <w:rPr>
          <w:rStyle w:val="af3"/>
          <w:b w:val="0"/>
          <w:color w:val="000000"/>
        </w:rPr>
        <w:t>, нарушений развития воспитанников</w:t>
      </w:r>
      <w:r w:rsidRPr="00813726">
        <w:rPr>
          <w:rStyle w:val="af3"/>
          <w:b w:val="0"/>
          <w:color w:val="000000"/>
        </w:rPr>
        <w:t>, их подготовку к обучению в школе;</w:t>
      </w:r>
    </w:p>
    <w:p w:rsidR="00453AD6" w:rsidRPr="00813726" w:rsidRDefault="00453AD6" w:rsidP="00C036FB">
      <w:pPr>
        <w:pStyle w:val="af"/>
        <w:numPr>
          <w:ilvl w:val="0"/>
          <w:numId w:val="13"/>
        </w:numPr>
        <w:spacing w:before="0" w:beforeAutospacing="0" w:after="0" w:afterAutospacing="0"/>
        <w:ind w:left="0" w:firstLine="0"/>
        <w:jc w:val="both"/>
        <w:rPr>
          <w:rStyle w:val="af3"/>
          <w:bCs w:val="0"/>
          <w:color w:val="000000"/>
        </w:rPr>
      </w:pPr>
      <w:r w:rsidRPr="00813726">
        <w:rPr>
          <w:rStyle w:val="af3"/>
          <w:b w:val="0"/>
          <w:color w:val="000000"/>
        </w:rPr>
        <w:t>Образовательный процесс организуется с использованием педагогических технологий, обеспечивающих коррекцию и компенсацию отклонений в развитии детей, учитывающих возрастные и психофизиологические особенности детей дошкольного возраста;</w:t>
      </w:r>
    </w:p>
    <w:p w:rsidR="00453AD6" w:rsidRPr="00813726" w:rsidRDefault="00453AD6" w:rsidP="00C036FB">
      <w:pPr>
        <w:pStyle w:val="af"/>
        <w:numPr>
          <w:ilvl w:val="0"/>
          <w:numId w:val="13"/>
        </w:numPr>
        <w:spacing w:before="0" w:beforeAutospacing="0" w:after="0" w:afterAutospacing="0"/>
        <w:ind w:left="0" w:firstLine="0"/>
        <w:jc w:val="both"/>
        <w:rPr>
          <w:rStyle w:val="af3"/>
          <w:bCs w:val="0"/>
          <w:color w:val="000000"/>
        </w:rPr>
      </w:pPr>
      <w:r w:rsidRPr="00813726">
        <w:rPr>
          <w:rStyle w:val="af3"/>
          <w:b w:val="0"/>
          <w:color w:val="000000"/>
        </w:rPr>
        <w:t xml:space="preserve">Организация образовательного процесса регламентируется  годовым,  учебным планом МБДОУ, </w:t>
      </w:r>
      <w:r w:rsidR="003B47B1" w:rsidRPr="00813726">
        <w:rPr>
          <w:rStyle w:val="af3"/>
          <w:b w:val="0"/>
          <w:color w:val="000000"/>
        </w:rPr>
        <w:t xml:space="preserve"> адаптированн</w:t>
      </w:r>
      <w:r w:rsidR="00A6000D" w:rsidRPr="00813726">
        <w:rPr>
          <w:rStyle w:val="af3"/>
          <w:b w:val="0"/>
          <w:color w:val="000000"/>
        </w:rPr>
        <w:t>ыми программами</w:t>
      </w:r>
      <w:r w:rsidR="004B1D6D" w:rsidRPr="00813726">
        <w:rPr>
          <w:rStyle w:val="af3"/>
          <w:b w:val="0"/>
          <w:color w:val="000000"/>
        </w:rPr>
        <w:t>,</w:t>
      </w:r>
      <w:r w:rsidR="006F5BDC" w:rsidRPr="00813726">
        <w:rPr>
          <w:rStyle w:val="af3"/>
          <w:b w:val="0"/>
          <w:color w:val="000000"/>
        </w:rPr>
        <w:t xml:space="preserve"> </w:t>
      </w:r>
      <w:r w:rsidR="004B1D6D" w:rsidRPr="00813726">
        <w:rPr>
          <w:rStyle w:val="af3"/>
          <w:b w:val="0"/>
          <w:color w:val="000000"/>
        </w:rPr>
        <w:t xml:space="preserve"> </w:t>
      </w:r>
      <w:r w:rsidR="00640D2D" w:rsidRPr="00813726">
        <w:rPr>
          <w:rStyle w:val="af3"/>
          <w:b w:val="0"/>
          <w:color w:val="000000"/>
        </w:rPr>
        <w:t>р</w:t>
      </w:r>
      <w:r w:rsidRPr="00813726">
        <w:rPr>
          <w:rStyle w:val="af3"/>
          <w:b w:val="0"/>
          <w:color w:val="000000"/>
        </w:rPr>
        <w:t>або</w:t>
      </w:r>
      <w:r w:rsidR="00640D2D" w:rsidRPr="00813726">
        <w:rPr>
          <w:rStyle w:val="af3"/>
          <w:b w:val="0"/>
          <w:color w:val="000000"/>
        </w:rPr>
        <w:t>чей программой</w:t>
      </w:r>
      <w:r w:rsidRPr="00813726">
        <w:rPr>
          <w:rStyle w:val="af3"/>
          <w:b w:val="0"/>
          <w:color w:val="000000"/>
        </w:rPr>
        <w:t xml:space="preserve"> учителя-логопеда, воспитателей  группы, специалистов ДОУ, режимом работы и графиком занятий, утвержденных   заведующим ДОУ; </w:t>
      </w:r>
    </w:p>
    <w:p w:rsidR="00453AD6" w:rsidRPr="00813726" w:rsidRDefault="00453AD6" w:rsidP="00C036FB">
      <w:pPr>
        <w:pStyle w:val="af"/>
        <w:numPr>
          <w:ilvl w:val="0"/>
          <w:numId w:val="13"/>
        </w:numPr>
        <w:spacing w:before="0" w:beforeAutospacing="0" w:after="0" w:afterAutospacing="0"/>
        <w:ind w:left="0" w:firstLine="0"/>
        <w:jc w:val="both"/>
        <w:rPr>
          <w:b/>
          <w:color w:val="000000"/>
        </w:rPr>
      </w:pPr>
      <w:r w:rsidRPr="00813726">
        <w:rPr>
          <w:rStyle w:val="af3"/>
          <w:b w:val="0"/>
          <w:color w:val="000000"/>
        </w:rPr>
        <w:t>Результаты обследования детей в  группе компенсирующей направленности заносятся в речевые карты;</w:t>
      </w:r>
    </w:p>
    <w:p w:rsidR="00453AD6" w:rsidRPr="00813726" w:rsidRDefault="00453AD6" w:rsidP="00C036FB">
      <w:pPr>
        <w:pStyle w:val="af"/>
        <w:numPr>
          <w:ilvl w:val="0"/>
          <w:numId w:val="13"/>
        </w:numPr>
        <w:spacing w:before="0" w:beforeAutospacing="0" w:after="0" w:afterAutospacing="0"/>
        <w:ind w:left="0" w:firstLine="0"/>
        <w:jc w:val="both"/>
        <w:rPr>
          <w:b/>
          <w:color w:val="000000"/>
        </w:rPr>
      </w:pPr>
      <w:r w:rsidRPr="00813726">
        <w:rPr>
          <w:rStyle w:val="af3"/>
          <w:b w:val="0"/>
          <w:color w:val="000000"/>
        </w:rPr>
        <w:t>Основные формы работы - индивидуальные и  фронтальные подгрупповые занятия. Подгруппы формируются с учётом возраста и имеющихся речевых нарушений у детей;</w:t>
      </w:r>
    </w:p>
    <w:p w:rsidR="00453AD6" w:rsidRPr="00813726" w:rsidRDefault="00453AD6" w:rsidP="00C036FB">
      <w:pPr>
        <w:pStyle w:val="af"/>
        <w:numPr>
          <w:ilvl w:val="0"/>
          <w:numId w:val="13"/>
        </w:numPr>
        <w:spacing w:before="0" w:beforeAutospacing="0" w:after="0" w:afterAutospacing="0"/>
        <w:ind w:left="0" w:firstLine="0"/>
        <w:jc w:val="both"/>
        <w:rPr>
          <w:b/>
          <w:color w:val="000000"/>
        </w:rPr>
      </w:pPr>
      <w:r w:rsidRPr="00813726">
        <w:rPr>
          <w:rStyle w:val="af3"/>
          <w:b w:val="0"/>
          <w:color w:val="000000"/>
        </w:rPr>
        <w:t xml:space="preserve"> Для каждого ребенка составляется индивидуальный график занятий. </w:t>
      </w:r>
    </w:p>
    <w:p w:rsidR="00453AD6" w:rsidRPr="00813726" w:rsidRDefault="00453AD6" w:rsidP="00C036FB">
      <w:pPr>
        <w:pStyle w:val="af"/>
        <w:numPr>
          <w:ilvl w:val="0"/>
          <w:numId w:val="13"/>
        </w:numPr>
        <w:spacing w:before="0" w:beforeAutospacing="0" w:after="0" w:afterAutospacing="0"/>
        <w:ind w:left="0" w:firstLine="0"/>
        <w:jc w:val="both"/>
        <w:rPr>
          <w:color w:val="000000"/>
        </w:rPr>
      </w:pPr>
      <w:r w:rsidRPr="00813726">
        <w:rPr>
          <w:rStyle w:val="af3"/>
          <w:b w:val="0"/>
          <w:color w:val="000000"/>
        </w:rPr>
        <w:t>Продолжительность индивидуальных занятий  составляет 10-15  минут,  проводятся до 5 в неделю.</w:t>
      </w:r>
    </w:p>
    <w:p w:rsidR="00453AD6" w:rsidRPr="00813726" w:rsidRDefault="00453AD6" w:rsidP="004B1D6D">
      <w:pPr>
        <w:spacing w:after="0" w:line="240" w:lineRule="auto"/>
        <w:ind w:firstLine="567"/>
        <w:jc w:val="both"/>
        <w:rPr>
          <w:rFonts w:ascii="Times New Roman" w:hAnsi="Times New Roman"/>
          <w:sz w:val="24"/>
          <w:szCs w:val="24"/>
        </w:rPr>
      </w:pPr>
      <w:r w:rsidRPr="00813726">
        <w:rPr>
          <w:rFonts w:ascii="Times New Roman" w:hAnsi="Times New Roman"/>
          <w:sz w:val="24"/>
          <w:szCs w:val="24"/>
        </w:rPr>
        <w:t xml:space="preserve"> Каждый специалист выполняет определенные задачи в области своей предметной деятельности, от реализации которой зависит результативность коррекционной работы. </w:t>
      </w:r>
      <w:r w:rsidRPr="00813726">
        <w:rPr>
          <w:rFonts w:ascii="Times New Roman" w:hAnsi="Times New Roman"/>
          <w:sz w:val="24"/>
          <w:szCs w:val="24"/>
        </w:rPr>
        <w:lastRenderedPageBreak/>
        <w:t xml:space="preserve">Все специалисты постоянно поддерживают связь с логопедом, информируют его о результатах </w:t>
      </w:r>
      <w:r w:rsidR="004B1D6D" w:rsidRPr="00813726">
        <w:rPr>
          <w:rFonts w:ascii="Times New Roman" w:hAnsi="Times New Roman"/>
          <w:sz w:val="24"/>
          <w:szCs w:val="24"/>
        </w:rPr>
        <w:t>образовательной деятельности</w:t>
      </w:r>
      <w:r w:rsidRPr="00813726">
        <w:rPr>
          <w:rFonts w:ascii="Times New Roman" w:hAnsi="Times New Roman"/>
          <w:sz w:val="24"/>
          <w:szCs w:val="24"/>
        </w:rPr>
        <w:t xml:space="preserve"> с детьми</w:t>
      </w:r>
      <w:r w:rsidR="004B1D6D" w:rsidRPr="00813726">
        <w:rPr>
          <w:rFonts w:ascii="Times New Roman" w:hAnsi="Times New Roman"/>
          <w:sz w:val="24"/>
          <w:szCs w:val="24"/>
        </w:rPr>
        <w:t xml:space="preserve">. </w:t>
      </w:r>
      <w:r w:rsidRPr="00813726">
        <w:rPr>
          <w:rFonts w:ascii="Times New Roman" w:hAnsi="Times New Roman"/>
          <w:sz w:val="24"/>
          <w:szCs w:val="24"/>
        </w:rPr>
        <w:t xml:space="preserve"> Основная цель их совместной деятельности -  помочь логопеду не только устранить отклонения в речевом развитии и сформировать навыки коммуникативного общения, но и открыть в ребенке его неповторимость, подготовить его к школьному обучению.</w:t>
      </w:r>
    </w:p>
    <w:p w:rsidR="00453AD6" w:rsidRDefault="008D1065" w:rsidP="004B1D6D">
      <w:pPr>
        <w:spacing w:after="0" w:line="240" w:lineRule="auto"/>
        <w:ind w:firstLine="567"/>
        <w:jc w:val="both"/>
        <w:rPr>
          <w:rFonts w:ascii="Times New Roman" w:hAnsi="Times New Roman"/>
          <w:sz w:val="24"/>
          <w:szCs w:val="24"/>
        </w:rPr>
      </w:pPr>
      <w:r w:rsidRPr="00813726">
        <w:rPr>
          <w:rFonts w:ascii="Times New Roman" w:hAnsi="Times New Roman"/>
          <w:sz w:val="24"/>
          <w:szCs w:val="24"/>
        </w:rPr>
        <w:t>В ДОУ созданы  специальные условия для обучения и воспитания детей с нарушениями речи.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387"/>
        <w:gridCol w:w="2705"/>
      </w:tblGrid>
      <w:tr w:rsidR="00453AD6" w:rsidRPr="00813726" w:rsidTr="00804982">
        <w:tc>
          <w:tcPr>
            <w:tcW w:w="1951" w:type="dxa"/>
          </w:tcPr>
          <w:p w:rsidR="00453AD6" w:rsidRPr="00813726" w:rsidRDefault="00453AD6" w:rsidP="00900E3F">
            <w:pPr>
              <w:spacing w:after="0" w:line="240" w:lineRule="auto"/>
              <w:jc w:val="both"/>
              <w:rPr>
                <w:rFonts w:ascii="Times New Roman" w:hAnsi="Times New Roman"/>
                <w:b/>
                <w:sz w:val="24"/>
                <w:szCs w:val="24"/>
              </w:rPr>
            </w:pPr>
            <w:r w:rsidRPr="00813726">
              <w:rPr>
                <w:rFonts w:ascii="Times New Roman" w:hAnsi="Times New Roman"/>
                <w:b/>
                <w:sz w:val="24"/>
                <w:szCs w:val="24"/>
              </w:rPr>
              <w:t xml:space="preserve">Использование специальных программ </w:t>
            </w:r>
          </w:p>
        </w:tc>
        <w:tc>
          <w:tcPr>
            <w:tcW w:w="5387" w:type="dxa"/>
          </w:tcPr>
          <w:p w:rsidR="00453AD6" w:rsidRPr="00813726" w:rsidRDefault="00453AD6" w:rsidP="00900E3F">
            <w:pPr>
              <w:spacing w:after="0" w:line="240" w:lineRule="auto"/>
              <w:jc w:val="both"/>
              <w:rPr>
                <w:rFonts w:ascii="Times New Roman" w:hAnsi="Times New Roman"/>
                <w:b/>
                <w:sz w:val="24"/>
                <w:szCs w:val="24"/>
              </w:rPr>
            </w:pPr>
            <w:r w:rsidRPr="00813726">
              <w:rPr>
                <w:rFonts w:ascii="Times New Roman" w:hAnsi="Times New Roman"/>
                <w:b/>
                <w:sz w:val="24"/>
                <w:szCs w:val="24"/>
              </w:rPr>
              <w:t xml:space="preserve">Методические пособия </w:t>
            </w:r>
          </w:p>
        </w:tc>
        <w:tc>
          <w:tcPr>
            <w:tcW w:w="2705" w:type="dxa"/>
          </w:tcPr>
          <w:p w:rsidR="00453AD6" w:rsidRPr="00813726" w:rsidRDefault="00453AD6" w:rsidP="00900E3F">
            <w:pPr>
              <w:spacing w:after="0" w:line="240" w:lineRule="auto"/>
              <w:ind w:left="112"/>
              <w:jc w:val="both"/>
              <w:rPr>
                <w:rFonts w:ascii="Times New Roman" w:hAnsi="Times New Roman"/>
                <w:b/>
                <w:sz w:val="24"/>
                <w:szCs w:val="24"/>
              </w:rPr>
            </w:pPr>
            <w:r w:rsidRPr="00813726">
              <w:rPr>
                <w:rFonts w:ascii="Times New Roman" w:hAnsi="Times New Roman"/>
                <w:b/>
                <w:sz w:val="24"/>
                <w:szCs w:val="24"/>
              </w:rPr>
              <w:t xml:space="preserve">  Средства обучения коллективного и индивидуального пользования</w:t>
            </w:r>
          </w:p>
        </w:tc>
      </w:tr>
      <w:tr w:rsidR="00453AD6" w:rsidRPr="00813726" w:rsidTr="00804982">
        <w:trPr>
          <w:trHeight w:val="2117"/>
        </w:trPr>
        <w:tc>
          <w:tcPr>
            <w:tcW w:w="1951" w:type="dxa"/>
          </w:tcPr>
          <w:p w:rsidR="00453AD6" w:rsidRPr="00813726" w:rsidRDefault="003B47B1" w:rsidP="00804982">
            <w:pPr>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«Программа логопедической работы по преодолению ОНР у детей», Филичева Т.Б., Чиркина Г.В.  - М., </w:t>
            </w:r>
            <w:smartTag w:uri="urn:schemas-microsoft-com:office:smarttags" w:element="metricconverter">
              <w:smartTagPr>
                <w:attr w:name="ProductID" w:val="2010 г"/>
              </w:smartTagPr>
              <w:r w:rsidRPr="00813726">
                <w:rPr>
                  <w:rFonts w:ascii="Times New Roman" w:hAnsi="Times New Roman"/>
                  <w:color w:val="000000"/>
                  <w:sz w:val="24"/>
                  <w:szCs w:val="24"/>
                </w:rPr>
                <w:t>2010 г.</w:t>
              </w:r>
              <w:r w:rsidR="00FB7638" w:rsidRPr="00813726">
                <w:rPr>
                  <w:rFonts w:ascii="Times New Roman" w:hAnsi="Times New Roman"/>
                  <w:color w:val="000000"/>
                  <w:sz w:val="24"/>
                  <w:szCs w:val="24"/>
                </w:rPr>
                <w:t>,</w:t>
              </w:r>
            </w:smartTag>
          </w:p>
          <w:p w:rsidR="00FB7638" w:rsidRPr="00813726" w:rsidRDefault="00785FE2" w:rsidP="00804982">
            <w:pPr>
              <w:spacing w:after="0" w:line="240" w:lineRule="auto"/>
              <w:jc w:val="both"/>
              <w:rPr>
                <w:rFonts w:ascii="Times New Roman" w:hAnsi="Times New Roman"/>
                <w:b/>
                <w:sz w:val="24"/>
                <w:szCs w:val="24"/>
              </w:rPr>
            </w:pPr>
            <w:r w:rsidRPr="00813726">
              <w:rPr>
                <w:rFonts w:ascii="Times New Roman" w:hAnsi="Times New Roman"/>
                <w:sz w:val="24"/>
                <w:szCs w:val="24"/>
              </w:rPr>
              <w:t xml:space="preserve"> </w:t>
            </w:r>
            <w:r w:rsidR="00FB7638" w:rsidRPr="00813726">
              <w:rPr>
                <w:rFonts w:ascii="Times New Roman" w:hAnsi="Times New Roman"/>
                <w:sz w:val="24"/>
                <w:szCs w:val="24"/>
              </w:rPr>
              <w:t>«Маленькие ступеньки» - Мойра Питерси, Робин Трилор.-М: Ассоциация Даун-Синдром, 1997 год</w:t>
            </w:r>
            <w:r w:rsidR="00FB7638" w:rsidRPr="00813726">
              <w:rPr>
                <w:rFonts w:ascii="Times New Roman" w:hAnsi="Times New Roman"/>
                <w:b/>
                <w:sz w:val="24"/>
                <w:szCs w:val="24"/>
              </w:rPr>
              <w:t>.</w:t>
            </w:r>
          </w:p>
          <w:p w:rsidR="00A6000D" w:rsidRPr="00813726" w:rsidRDefault="00A6000D" w:rsidP="003B47B1">
            <w:pPr>
              <w:jc w:val="both"/>
              <w:rPr>
                <w:rFonts w:ascii="Times New Roman" w:hAnsi="Times New Roman"/>
                <w:sz w:val="24"/>
                <w:szCs w:val="24"/>
              </w:rPr>
            </w:pPr>
          </w:p>
        </w:tc>
        <w:tc>
          <w:tcPr>
            <w:tcW w:w="5387" w:type="dxa"/>
          </w:tcPr>
          <w:p w:rsidR="004B1D6D" w:rsidRPr="00813726" w:rsidRDefault="00453AD6" w:rsidP="004B1D6D">
            <w:pPr>
              <w:spacing w:after="0" w:line="240" w:lineRule="auto"/>
              <w:rPr>
                <w:rFonts w:ascii="Times New Roman" w:hAnsi="Times New Roman"/>
                <w:bCs/>
                <w:sz w:val="24"/>
                <w:szCs w:val="24"/>
              </w:rPr>
            </w:pPr>
            <w:r w:rsidRPr="00813726">
              <w:rPr>
                <w:rFonts w:ascii="Times New Roman" w:hAnsi="Times New Roman"/>
                <w:bCs/>
                <w:sz w:val="24"/>
                <w:szCs w:val="24"/>
              </w:rPr>
              <w:t xml:space="preserve"> «Подготовка к школе детей с общим недоразвитием речи в условиях специального детского сада», Т.Б. Филичева, Г.В. Чиркина, М.: Издательство «Альфа», 1993г.</w:t>
            </w:r>
          </w:p>
          <w:p w:rsidR="00453AD6" w:rsidRPr="00813726" w:rsidRDefault="00453AD6" w:rsidP="004B1D6D">
            <w:pPr>
              <w:spacing w:after="0" w:line="240" w:lineRule="auto"/>
              <w:rPr>
                <w:rFonts w:ascii="Times New Roman" w:hAnsi="Times New Roman"/>
                <w:sz w:val="24"/>
                <w:szCs w:val="24"/>
              </w:rPr>
            </w:pPr>
            <w:r w:rsidRPr="00813726">
              <w:rPr>
                <w:rFonts w:ascii="Times New Roman" w:hAnsi="Times New Roman"/>
                <w:sz w:val="24"/>
                <w:szCs w:val="24"/>
              </w:rPr>
              <w:t>Филичева Т.Б., Чиркина  Г.В.</w:t>
            </w:r>
          </w:p>
          <w:p w:rsidR="00453AD6" w:rsidRPr="00813726" w:rsidRDefault="00453AD6" w:rsidP="004B1D6D">
            <w:pPr>
              <w:spacing w:after="0" w:line="240" w:lineRule="auto"/>
              <w:contextualSpacing/>
              <w:rPr>
                <w:rFonts w:ascii="Times New Roman" w:hAnsi="Times New Roman"/>
                <w:sz w:val="24"/>
                <w:szCs w:val="24"/>
              </w:rPr>
            </w:pPr>
            <w:r w:rsidRPr="00813726">
              <w:rPr>
                <w:rFonts w:ascii="Times New Roman" w:hAnsi="Times New Roman"/>
                <w:bCs/>
                <w:sz w:val="24"/>
                <w:szCs w:val="24"/>
              </w:rPr>
              <w:t xml:space="preserve">«Формирование звукопроизношения у дошкольников».-  М.: МГОИ, 1993 </w:t>
            </w:r>
          </w:p>
          <w:p w:rsidR="00453AD6" w:rsidRPr="00813726" w:rsidRDefault="00453AD6" w:rsidP="004B1D6D">
            <w:pPr>
              <w:spacing w:after="0" w:line="240" w:lineRule="auto"/>
              <w:contextualSpacing/>
              <w:rPr>
                <w:rFonts w:ascii="Times New Roman" w:hAnsi="Times New Roman"/>
                <w:sz w:val="24"/>
                <w:szCs w:val="24"/>
              </w:rPr>
            </w:pPr>
            <w:r w:rsidRPr="00813726">
              <w:rPr>
                <w:rFonts w:ascii="Times New Roman" w:hAnsi="Times New Roman"/>
                <w:sz w:val="24"/>
                <w:szCs w:val="24"/>
              </w:rPr>
              <w:t>Филичева Т.Б., Туманова Т.В. «Учись говорить правильно»</w:t>
            </w:r>
            <w:r w:rsidRPr="00813726">
              <w:rPr>
                <w:rFonts w:ascii="Times New Roman" w:hAnsi="Times New Roman"/>
                <w:bCs/>
                <w:sz w:val="24"/>
                <w:szCs w:val="24"/>
              </w:rPr>
              <w:t>.-  М.: МГОИ, 1993</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 xml:space="preserve"> Филичева Т.Б., Каше  Г.А.</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Дидактический материал по исправлению недостатков речи у детей дошкольного возраста.- М.: просвещение, 1989</w:t>
            </w:r>
          </w:p>
          <w:p w:rsidR="00453AD6" w:rsidRPr="00813726" w:rsidRDefault="00453AD6" w:rsidP="008D1065">
            <w:pPr>
              <w:spacing w:after="0" w:line="240" w:lineRule="auto"/>
              <w:contextualSpacing/>
              <w:rPr>
                <w:rFonts w:ascii="Times New Roman" w:hAnsi="Times New Roman"/>
                <w:bCs/>
                <w:sz w:val="24"/>
                <w:szCs w:val="24"/>
              </w:rPr>
            </w:pPr>
            <w:r w:rsidRPr="00813726">
              <w:rPr>
                <w:rFonts w:ascii="Times New Roman" w:hAnsi="Times New Roman"/>
                <w:bCs/>
                <w:sz w:val="24"/>
                <w:szCs w:val="24"/>
              </w:rPr>
              <w:t xml:space="preserve"> Гомзяк О.С. </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bCs/>
                <w:sz w:val="24"/>
                <w:szCs w:val="24"/>
              </w:rPr>
              <w:t xml:space="preserve">Учебно-методический комплект «Комплексный подход  к  преодолению ОНР у дошкольников»,  Издательство «Гном и Д», 2009 </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bCs/>
                <w:sz w:val="24"/>
                <w:szCs w:val="24"/>
              </w:rPr>
              <w:t>Крупенчук  О.И. «Научите меня говорить правильно»,   СПб.:Издательский дом  «Литера», 2005</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bCs/>
                <w:sz w:val="24"/>
                <w:szCs w:val="24"/>
              </w:rPr>
              <w:t>Агронович З.Е. «В помощь логопедам и родителям»,  СПб.: «ДЕТСТВО-ПРЕСС», 2005</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bCs/>
                <w:sz w:val="24"/>
                <w:szCs w:val="24"/>
              </w:rPr>
              <w:t>Успенский М.Б.,  «Правильно, складно, красиво учимся мы говорить», М.: ООО «Издательство АСТРЕЛЬ»: ООО «Издательство АСТ»; СПб.: СпецЛит, 2002,</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Иванова А.Е., Кравец О.Ю. Коррекционно- развивающая работа с детьми раннего и младшего дошкольного возраста.- СПб.: КАРО, 2008</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Миронова С.А. Обучение и воспитание дошкольников с нарушениями речи, М.: Просвещение, 1987</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Тимонен Е.И. Формирование лексико-грамматических навыков на занятиях по подготовке к обучению грамоте в условиях специальной группы детского сада для детей с тяжелыми нарушениями речи (подготовительная группа).- СПб.: «ДЕТСТВО-ПРЕСС», 2004</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lastRenderedPageBreak/>
              <w:t>Ткаченко Т.А. Если дошкольник  говорит плохо» ).- СПб.: «ДЕТСТВО-ПРЕСС», 1999</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Ткаченко Т.А. В первый класс без дефектов речи.- СПб.: «ДЕТСТВО-ПРЕСС», 2004</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Смирнова И.А. Логопедический альбом для обследования фонетико-фонематической системы речи.- СПб.: «ДЕТСТВО-ПРЕСС», 2004</w:t>
            </w:r>
          </w:p>
          <w:p w:rsidR="00453AD6" w:rsidRPr="00813726" w:rsidRDefault="00453AD6" w:rsidP="008D1065">
            <w:pPr>
              <w:spacing w:after="0" w:line="240" w:lineRule="auto"/>
              <w:contextualSpacing/>
              <w:rPr>
                <w:rFonts w:ascii="Times New Roman" w:hAnsi="Times New Roman"/>
                <w:sz w:val="24"/>
                <w:szCs w:val="24"/>
              </w:rPr>
            </w:pPr>
            <w:r w:rsidRPr="00813726">
              <w:rPr>
                <w:rFonts w:ascii="Times New Roman" w:hAnsi="Times New Roman"/>
                <w:sz w:val="24"/>
                <w:szCs w:val="24"/>
              </w:rPr>
              <w:t>Степанова О.А. Организация логопедической работы в дошкольном образовательном учреждении.- М.: ТЦ Сфера, 2004</w:t>
            </w:r>
          </w:p>
        </w:tc>
        <w:tc>
          <w:tcPr>
            <w:tcW w:w="2705" w:type="dxa"/>
          </w:tcPr>
          <w:p w:rsidR="00453AD6" w:rsidRPr="00813726" w:rsidRDefault="00453AD6" w:rsidP="00345023">
            <w:pPr>
              <w:rPr>
                <w:rFonts w:ascii="Times New Roman" w:hAnsi="Times New Roman"/>
                <w:sz w:val="24"/>
                <w:szCs w:val="24"/>
              </w:rPr>
            </w:pPr>
            <w:r w:rsidRPr="00813726">
              <w:rPr>
                <w:rFonts w:ascii="Times New Roman" w:hAnsi="Times New Roman"/>
                <w:sz w:val="24"/>
                <w:szCs w:val="24"/>
              </w:rPr>
              <w:lastRenderedPageBreak/>
              <w:t xml:space="preserve"> - оборудованный кабинет учителя-логопеда,</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наглядный, демонстрационный, раздаточный материал,</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xml:space="preserve">  - методическая литература,</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методические пособия,</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игровые уголки и игровые зоны;</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материал и оборудование для сюжетно-ролевых игр,</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художественная литература,</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xml:space="preserve"> - познавательная литература,</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xml:space="preserve"> - дидактические, настольно-печатные, строительные,  театрализованные игры.</w:t>
            </w:r>
          </w:p>
          <w:p w:rsidR="00453AD6" w:rsidRPr="00813726" w:rsidRDefault="00453AD6" w:rsidP="00345023">
            <w:pPr>
              <w:rPr>
                <w:rFonts w:ascii="Times New Roman" w:hAnsi="Times New Roman"/>
                <w:sz w:val="24"/>
                <w:szCs w:val="24"/>
              </w:rPr>
            </w:pPr>
            <w:r w:rsidRPr="00813726">
              <w:rPr>
                <w:rFonts w:ascii="Times New Roman" w:hAnsi="Times New Roman"/>
                <w:sz w:val="24"/>
                <w:szCs w:val="24"/>
              </w:rPr>
              <w:t xml:space="preserve">  - консультативный материал.</w:t>
            </w:r>
          </w:p>
        </w:tc>
      </w:tr>
    </w:tbl>
    <w:p w:rsidR="00AC5FD5" w:rsidRDefault="00FB5A51" w:rsidP="00C57DD4">
      <w:pPr>
        <w:spacing w:after="0" w:line="240" w:lineRule="auto"/>
        <w:jc w:val="both"/>
        <w:rPr>
          <w:rFonts w:ascii="Times New Roman" w:hAnsi="Times New Roman"/>
          <w:sz w:val="24"/>
          <w:szCs w:val="24"/>
        </w:rPr>
      </w:pPr>
      <w:r w:rsidRPr="00813726">
        <w:rPr>
          <w:rFonts w:ascii="Times New Roman" w:hAnsi="Times New Roman"/>
          <w:sz w:val="24"/>
          <w:szCs w:val="24"/>
        </w:rPr>
        <w:lastRenderedPageBreak/>
        <w:t xml:space="preserve">       </w:t>
      </w:r>
      <w:r w:rsidR="00513A70" w:rsidRPr="00813726">
        <w:rPr>
          <w:rFonts w:ascii="Times New Roman" w:hAnsi="Times New Roman"/>
          <w:sz w:val="24"/>
          <w:szCs w:val="24"/>
        </w:rPr>
        <w:t xml:space="preserve"> Развивающая предметно-пространственна</w:t>
      </w:r>
      <w:r w:rsidR="002F7431">
        <w:rPr>
          <w:rFonts w:ascii="Times New Roman" w:hAnsi="Times New Roman"/>
          <w:sz w:val="24"/>
          <w:szCs w:val="24"/>
        </w:rPr>
        <w:t>я</w:t>
      </w:r>
      <w:r w:rsidR="00513A70" w:rsidRPr="00813726">
        <w:rPr>
          <w:rFonts w:ascii="Times New Roman" w:hAnsi="Times New Roman"/>
          <w:sz w:val="24"/>
          <w:szCs w:val="24"/>
        </w:rPr>
        <w:t xml:space="preserve"> среда  сформирована в ДОУ с соответствии с требованиями ФГОС на 62%, требует пополнения, обновления.</w:t>
      </w:r>
      <w:r w:rsidR="00AC5FD5">
        <w:rPr>
          <w:rFonts w:ascii="Times New Roman" w:hAnsi="Times New Roman"/>
          <w:sz w:val="24"/>
          <w:szCs w:val="24"/>
        </w:rPr>
        <w:t xml:space="preserve"> Создана «Доступная среда».</w:t>
      </w:r>
    </w:p>
    <w:p w:rsidR="00C57DD4" w:rsidRPr="00813726" w:rsidRDefault="00087014" w:rsidP="00C57DD4">
      <w:pPr>
        <w:spacing w:after="0" w:line="240" w:lineRule="auto"/>
        <w:jc w:val="both"/>
        <w:rPr>
          <w:rFonts w:ascii="Times New Roman" w:hAnsi="Times New Roman"/>
          <w:sz w:val="24"/>
          <w:szCs w:val="24"/>
        </w:rPr>
      </w:pPr>
      <w:r>
        <w:rPr>
          <w:rFonts w:ascii="Times New Roman" w:hAnsi="Times New Roman"/>
          <w:sz w:val="24"/>
          <w:szCs w:val="24"/>
        </w:rPr>
        <w:t xml:space="preserve">         </w:t>
      </w:r>
      <w:r w:rsidR="00AC5FD5">
        <w:rPr>
          <w:rFonts w:ascii="Times New Roman" w:hAnsi="Times New Roman"/>
          <w:sz w:val="24"/>
          <w:szCs w:val="24"/>
        </w:rPr>
        <w:t xml:space="preserve">Для обеспечения </w:t>
      </w:r>
      <w:r w:rsidR="00574132" w:rsidRPr="00813726">
        <w:rPr>
          <w:rFonts w:ascii="Times New Roman" w:hAnsi="Times New Roman"/>
          <w:spacing w:val="-1"/>
          <w:sz w:val="24"/>
          <w:szCs w:val="24"/>
        </w:rPr>
        <w:t>диагностико-коррекционного, психолого-медико-</w:t>
      </w:r>
      <w:r w:rsidR="00574132" w:rsidRPr="00813726">
        <w:rPr>
          <w:rFonts w:ascii="Times New Roman" w:hAnsi="Times New Roman"/>
          <w:sz w:val="24"/>
          <w:szCs w:val="24"/>
        </w:rPr>
        <w:t>педагогического сопровождения дошкольников с отклонениями в развитии, детей-инвалидов,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 функционирует п</w:t>
      </w:r>
      <w:r w:rsidR="00453AD6" w:rsidRPr="00813726">
        <w:rPr>
          <w:rFonts w:ascii="Times New Roman" w:hAnsi="Times New Roman"/>
          <w:sz w:val="24"/>
          <w:szCs w:val="24"/>
        </w:rPr>
        <w:t>сихолого-</w:t>
      </w:r>
      <w:r w:rsidR="00AC5FD5">
        <w:rPr>
          <w:rFonts w:ascii="Times New Roman" w:hAnsi="Times New Roman"/>
          <w:sz w:val="24"/>
          <w:szCs w:val="24"/>
        </w:rPr>
        <w:t>п</w:t>
      </w:r>
      <w:r w:rsidR="00453AD6" w:rsidRPr="00813726">
        <w:rPr>
          <w:rFonts w:ascii="Times New Roman" w:hAnsi="Times New Roman"/>
          <w:sz w:val="24"/>
          <w:szCs w:val="24"/>
        </w:rPr>
        <w:t>едагогический консилиум</w:t>
      </w:r>
      <w:r w:rsidR="00AC5FD5">
        <w:rPr>
          <w:rFonts w:ascii="Times New Roman" w:hAnsi="Times New Roman"/>
          <w:sz w:val="24"/>
          <w:szCs w:val="24"/>
        </w:rPr>
        <w:t xml:space="preserve"> (далее  - П</w:t>
      </w:r>
      <w:r w:rsidR="00574132" w:rsidRPr="00813726">
        <w:rPr>
          <w:rFonts w:ascii="Times New Roman" w:hAnsi="Times New Roman"/>
          <w:sz w:val="24"/>
          <w:szCs w:val="24"/>
        </w:rPr>
        <w:t xml:space="preserve">Пк). </w:t>
      </w:r>
      <w:r w:rsidR="00453AD6" w:rsidRPr="00813726">
        <w:rPr>
          <w:rFonts w:ascii="Times New Roman" w:hAnsi="Times New Roman"/>
          <w:sz w:val="24"/>
          <w:szCs w:val="24"/>
        </w:rPr>
        <w:t xml:space="preserve"> </w:t>
      </w:r>
    </w:p>
    <w:p w:rsidR="00453AD6" w:rsidRPr="00813726" w:rsidRDefault="00F1658B" w:rsidP="00640D2D">
      <w:pPr>
        <w:shd w:val="clear" w:color="auto" w:fill="FFFFFF"/>
        <w:tabs>
          <w:tab w:val="left" w:pos="701"/>
        </w:tabs>
        <w:spacing w:after="0" w:line="240" w:lineRule="auto"/>
        <w:ind w:left="19" w:right="19" w:firstLine="709"/>
        <w:jc w:val="both"/>
        <w:rPr>
          <w:rFonts w:ascii="Times New Roman" w:hAnsi="Times New Roman"/>
          <w:sz w:val="24"/>
          <w:szCs w:val="24"/>
        </w:rPr>
      </w:pPr>
      <w:r>
        <w:rPr>
          <w:rFonts w:ascii="Times New Roman" w:hAnsi="Times New Roman"/>
          <w:sz w:val="24"/>
          <w:szCs w:val="24"/>
        </w:rPr>
        <w:t>П</w:t>
      </w:r>
      <w:r w:rsidR="003B47B1" w:rsidRPr="00813726">
        <w:rPr>
          <w:rFonts w:ascii="Times New Roman" w:hAnsi="Times New Roman"/>
          <w:sz w:val="24"/>
          <w:szCs w:val="24"/>
        </w:rPr>
        <w:t>Пк с</w:t>
      </w:r>
      <w:r w:rsidR="00453AD6" w:rsidRPr="00813726">
        <w:rPr>
          <w:rFonts w:ascii="Times New Roman" w:hAnsi="Times New Roman"/>
          <w:sz w:val="24"/>
          <w:szCs w:val="24"/>
        </w:rPr>
        <w:t xml:space="preserve">вою деятельность осуществляет в соответствии  с </w:t>
      </w:r>
      <w:r w:rsidR="00EA40E8" w:rsidRPr="00813726">
        <w:rPr>
          <w:rFonts w:ascii="Times New Roman" w:hAnsi="Times New Roman"/>
          <w:bCs/>
          <w:sz w:val="24"/>
          <w:szCs w:val="24"/>
        </w:rPr>
        <w:t xml:space="preserve">«Положением </w:t>
      </w:r>
      <w:r w:rsidR="00EA40E8" w:rsidRPr="00813726">
        <w:rPr>
          <w:rFonts w:ascii="Times New Roman" w:hAnsi="Times New Roman"/>
          <w:sz w:val="24"/>
          <w:szCs w:val="24"/>
        </w:rPr>
        <w:t xml:space="preserve"> о психолого-педагогическом консилиуме МБДОУ «Детский сад п.Томаровка Яковлевского городского округа»</w:t>
      </w:r>
      <w:r w:rsidR="00DF3032" w:rsidRPr="00813726">
        <w:rPr>
          <w:rFonts w:ascii="Times New Roman" w:hAnsi="Times New Roman"/>
          <w:sz w:val="24"/>
          <w:szCs w:val="24"/>
        </w:rPr>
        <w:t xml:space="preserve">, </w:t>
      </w:r>
      <w:r w:rsidR="00DF3032" w:rsidRPr="00813726">
        <w:rPr>
          <w:rFonts w:ascii="Times New Roman" w:hAnsi="Times New Roman"/>
          <w:color w:val="000000"/>
          <w:sz w:val="24"/>
          <w:szCs w:val="24"/>
        </w:rPr>
        <w:t xml:space="preserve"> принятого  на  заседании педагогического совета</w:t>
      </w:r>
      <w:r w:rsidR="00513A70" w:rsidRPr="00813726">
        <w:rPr>
          <w:rFonts w:ascii="Times New Roman" w:hAnsi="Times New Roman"/>
          <w:color w:val="000000"/>
          <w:sz w:val="24"/>
          <w:szCs w:val="24"/>
        </w:rPr>
        <w:t xml:space="preserve">, </w:t>
      </w:r>
      <w:r w:rsidR="00DF3032" w:rsidRPr="00813726">
        <w:rPr>
          <w:rFonts w:ascii="Times New Roman" w:hAnsi="Times New Roman"/>
          <w:color w:val="000000"/>
          <w:sz w:val="24"/>
          <w:szCs w:val="24"/>
        </w:rPr>
        <w:t xml:space="preserve"> протокол </w:t>
      </w:r>
      <w:r w:rsidR="00DF3032" w:rsidRPr="00813726">
        <w:rPr>
          <w:rFonts w:ascii="Times New Roman" w:hAnsi="Times New Roman"/>
          <w:sz w:val="24"/>
          <w:szCs w:val="24"/>
        </w:rPr>
        <w:t xml:space="preserve">№ 2 </w:t>
      </w:r>
      <w:r w:rsidR="00513A70" w:rsidRPr="00813726">
        <w:rPr>
          <w:rFonts w:ascii="Times New Roman" w:hAnsi="Times New Roman"/>
          <w:sz w:val="24"/>
          <w:szCs w:val="24"/>
        </w:rPr>
        <w:t>от</w:t>
      </w:r>
      <w:r w:rsidR="00DF3032" w:rsidRPr="00813726">
        <w:rPr>
          <w:rFonts w:ascii="Times New Roman" w:hAnsi="Times New Roman"/>
          <w:sz w:val="24"/>
          <w:szCs w:val="24"/>
        </w:rPr>
        <w:t xml:space="preserve"> </w:t>
      </w:r>
      <w:r w:rsidR="00EA40E8" w:rsidRPr="00813726">
        <w:rPr>
          <w:rFonts w:ascii="Times New Roman" w:hAnsi="Times New Roman"/>
          <w:sz w:val="24"/>
          <w:szCs w:val="24"/>
        </w:rPr>
        <w:t xml:space="preserve"> 29 ноября 2019 г</w:t>
      </w:r>
      <w:r w:rsidR="00DF3032" w:rsidRPr="00813726">
        <w:rPr>
          <w:rFonts w:ascii="Times New Roman" w:hAnsi="Times New Roman"/>
          <w:sz w:val="24"/>
          <w:szCs w:val="24"/>
        </w:rPr>
        <w:t>ода</w:t>
      </w:r>
      <w:r w:rsidR="00EA40E8" w:rsidRPr="00813726">
        <w:rPr>
          <w:rFonts w:ascii="Times New Roman" w:hAnsi="Times New Roman"/>
          <w:sz w:val="24"/>
          <w:szCs w:val="24"/>
        </w:rPr>
        <w:t>,</w:t>
      </w:r>
      <w:r w:rsidR="00DF3032" w:rsidRPr="00813726">
        <w:rPr>
          <w:rFonts w:ascii="Times New Roman" w:hAnsi="Times New Roman"/>
          <w:sz w:val="24"/>
          <w:szCs w:val="24"/>
        </w:rPr>
        <w:t xml:space="preserve"> утвержденного приказом заведующего ДОУ</w:t>
      </w:r>
      <w:r w:rsidR="00EA40E8" w:rsidRPr="00813726">
        <w:rPr>
          <w:rFonts w:ascii="Times New Roman" w:hAnsi="Times New Roman"/>
          <w:sz w:val="24"/>
          <w:szCs w:val="24"/>
        </w:rPr>
        <w:t xml:space="preserve"> №319</w:t>
      </w:r>
      <w:r w:rsidR="00DF3032" w:rsidRPr="00813726">
        <w:rPr>
          <w:rFonts w:ascii="Times New Roman" w:hAnsi="Times New Roman"/>
          <w:sz w:val="24"/>
          <w:szCs w:val="24"/>
        </w:rPr>
        <w:t xml:space="preserve"> от 29 ноября 2019 года.</w:t>
      </w:r>
    </w:p>
    <w:p w:rsidR="00453AD6" w:rsidRPr="00813726" w:rsidRDefault="003B47B1" w:rsidP="003B47B1">
      <w:pPr>
        <w:shd w:val="clear" w:color="auto" w:fill="FFFFFF"/>
        <w:spacing w:after="0" w:line="240" w:lineRule="auto"/>
        <w:ind w:left="29"/>
        <w:jc w:val="both"/>
        <w:rPr>
          <w:rFonts w:ascii="Times New Roman" w:hAnsi="Times New Roman"/>
          <w:color w:val="000000"/>
          <w:spacing w:val="-10"/>
          <w:sz w:val="24"/>
          <w:szCs w:val="24"/>
        </w:rPr>
      </w:pPr>
      <w:r w:rsidRPr="00813726">
        <w:rPr>
          <w:rFonts w:ascii="Times New Roman" w:hAnsi="Times New Roman"/>
          <w:color w:val="000000"/>
          <w:sz w:val="24"/>
          <w:szCs w:val="24"/>
        </w:rPr>
        <w:t xml:space="preserve">        </w:t>
      </w:r>
      <w:r w:rsidR="00453AD6" w:rsidRPr="00813726">
        <w:rPr>
          <w:rFonts w:ascii="Times New Roman" w:hAnsi="Times New Roman"/>
          <w:color w:val="000000"/>
          <w:sz w:val="24"/>
          <w:szCs w:val="24"/>
        </w:rPr>
        <w:t xml:space="preserve"> </w:t>
      </w:r>
      <w:r w:rsidR="00453AD6" w:rsidRPr="00813726">
        <w:rPr>
          <w:rFonts w:ascii="Times New Roman" w:hAnsi="Times New Roman"/>
          <w:color w:val="000000"/>
          <w:spacing w:val="3"/>
          <w:sz w:val="24"/>
          <w:szCs w:val="24"/>
        </w:rPr>
        <w:t xml:space="preserve"> </w:t>
      </w:r>
      <w:r w:rsidR="00F1658B">
        <w:rPr>
          <w:rFonts w:ascii="Times New Roman" w:hAnsi="Times New Roman"/>
          <w:color w:val="000000"/>
          <w:spacing w:val="3"/>
          <w:sz w:val="24"/>
          <w:szCs w:val="24"/>
        </w:rPr>
        <w:t>П</w:t>
      </w:r>
      <w:r w:rsidR="00453AD6" w:rsidRPr="00813726">
        <w:rPr>
          <w:rFonts w:ascii="Times New Roman" w:hAnsi="Times New Roman"/>
          <w:color w:val="000000"/>
          <w:spacing w:val="3"/>
          <w:sz w:val="24"/>
          <w:szCs w:val="24"/>
        </w:rPr>
        <w:t xml:space="preserve">Пк работает по плану, составленному на учебный год. Заседания консилиума подразделяются </w:t>
      </w:r>
      <w:r w:rsidR="00453AD6" w:rsidRPr="00813726">
        <w:rPr>
          <w:rFonts w:ascii="Times New Roman" w:hAnsi="Times New Roman"/>
          <w:color w:val="000000"/>
          <w:spacing w:val="5"/>
          <w:sz w:val="24"/>
          <w:szCs w:val="24"/>
        </w:rPr>
        <w:t>на плановые и внеплановые.</w:t>
      </w:r>
      <w:r w:rsidR="00640D2D" w:rsidRPr="00813726">
        <w:rPr>
          <w:rFonts w:ascii="Times New Roman" w:hAnsi="Times New Roman"/>
          <w:color w:val="000000"/>
          <w:spacing w:val="5"/>
          <w:sz w:val="24"/>
          <w:szCs w:val="24"/>
        </w:rPr>
        <w:t xml:space="preserve"> </w:t>
      </w:r>
    </w:p>
    <w:p w:rsidR="00453AD6" w:rsidRPr="00813726" w:rsidRDefault="00453AD6" w:rsidP="00640D2D">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Деятельность планового консилиума ориентирована на решение следующих задач: </w:t>
      </w:r>
    </w:p>
    <w:p w:rsidR="00453AD6" w:rsidRPr="00813726" w:rsidRDefault="00453AD6" w:rsidP="00640D2D">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pacing w:val="-10"/>
          <w:sz w:val="24"/>
          <w:szCs w:val="24"/>
        </w:rPr>
      </w:pPr>
      <w:r w:rsidRPr="00813726">
        <w:rPr>
          <w:rFonts w:ascii="Times New Roman" w:hAnsi="Times New Roman"/>
          <w:color w:val="000000"/>
          <w:sz w:val="24"/>
          <w:szCs w:val="24"/>
        </w:rPr>
        <w:t xml:space="preserve"> - </w:t>
      </w:r>
      <w:r w:rsidRPr="00813726">
        <w:rPr>
          <w:rFonts w:ascii="Times New Roman" w:hAnsi="Times New Roman"/>
          <w:color w:val="000000"/>
          <w:spacing w:val="1"/>
          <w:sz w:val="24"/>
          <w:szCs w:val="24"/>
        </w:rPr>
        <w:t>определение путей психолого-медико-педагогического сопровождения детей;</w:t>
      </w:r>
    </w:p>
    <w:p w:rsidR="00453AD6" w:rsidRPr="00813726" w:rsidRDefault="00453AD6" w:rsidP="00640D2D">
      <w:pPr>
        <w:shd w:val="clear" w:color="auto" w:fill="FFFFFF"/>
        <w:tabs>
          <w:tab w:val="left" w:pos="226"/>
        </w:tabs>
        <w:spacing w:after="0" w:line="240" w:lineRule="auto"/>
        <w:ind w:left="10" w:hanging="10"/>
        <w:jc w:val="both"/>
        <w:rPr>
          <w:rFonts w:ascii="Times New Roman" w:hAnsi="Times New Roman"/>
          <w:color w:val="000000"/>
          <w:spacing w:val="-3"/>
          <w:sz w:val="24"/>
          <w:szCs w:val="24"/>
        </w:rPr>
      </w:pPr>
      <w:r w:rsidRPr="00813726">
        <w:rPr>
          <w:rFonts w:ascii="Times New Roman" w:hAnsi="Times New Roman"/>
          <w:b/>
          <w:color w:val="000000"/>
          <w:sz w:val="24"/>
          <w:szCs w:val="24"/>
        </w:rPr>
        <w:t xml:space="preserve">- </w:t>
      </w:r>
      <w:r w:rsidRPr="00813726">
        <w:rPr>
          <w:rFonts w:ascii="Times New Roman" w:hAnsi="Times New Roman"/>
          <w:color w:val="000000"/>
          <w:sz w:val="24"/>
          <w:szCs w:val="24"/>
        </w:rPr>
        <w:tab/>
      </w:r>
      <w:r w:rsidRPr="00813726">
        <w:rPr>
          <w:rFonts w:ascii="Times New Roman" w:hAnsi="Times New Roman"/>
          <w:color w:val="000000"/>
          <w:spacing w:val="-3"/>
          <w:sz w:val="24"/>
          <w:szCs w:val="24"/>
        </w:rPr>
        <w:t>выработка согласованных решений по созданию оптимальных условий для развития и обучения детей;</w:t>
      </w:r>
    </w:p>
    <w:p w:rsidR="00453AD6" w:rsidRPr="00813726" w:rsidRDefault="00453AD6" w:rsidP="00640D2D">
      <w:pPr>
        <w:shd w:val="clear" w:color="auto" w:fill="FFFFFF"/>
        <w:tabs>
          <w:tab w:val="left" w:pos="226"/>
        </w:tabs>
        <w:spacing w:after="0" w:line="240" w:lineRule="auto"/>
        <w:ind w:left="10"/>
        <w:jc w:val="both"/>
        <w:rPr>
          <w:rFonts w:ascii="Times New Roman" w:hAnsi="Times New Roman"/>
          <w:sz w:val="24"/>
          <w:szCs w:val="24"/>
        </w:rPr>
      </w:pPr>
      <w:r w:rsidRPr="00813726">
        <w:rPr>
          <w:rFonts w:ascii="Times New Roman" w:hAnsi="Times New Roman"/>
          <w:b/>
          <w:iCs/>
          <w:color w:val="000000"/>
          <w:spacing w:val="2"/>
          <w:sz w:val="24"/>
          <w:szCs w:val="24"/>
        </w:rPr>
        <w:t xml:space="preserve"> - </w:t>
      </w:r>
      <w:r w:rsidRPr="00813726">
        <w:rPr>
          <w:rFonts w:ascii="Times New Roman" w:hAnsi="Times New Roman"/>
          <w:color w:val="000000"/>
          <w:spacing w:val="2"/>
          <w:sz w:val="24"/>
          <w:szCs w:val="24"/>
        </w:rPr>
        <w:t>динамическая оценка состояния ребенка, группы и коррекция ранее намеченной программы.</w:t>
      </w:r>
    </w:p>
    <w:p w:rsidR="00453AD6" w:rsidRPr="00813726" w:rsidRDefault="00F1658B" w:rsidP="00640D2D">
      <w:pPr>
        <w:widowControl w:val="0"/>
        <w:shd w:val="clear" w:color="auto" w:fill="FFFFFF"/>
        <w:tabs>
          <w:tab w:val="left" w:pos="557"/>
        </w:tabs>
        <w:autoSpaceDE w:val="0"/>
        <w:autoSpaceDN w:val="0"/>
        <w:adjustRightInd w:val="0"/>
        <w:spacing w:after="0" w:line="240" w:lineRule="auto"/>
        <w:ind w:left="709"/>
        <w:jc w:val="both"/>
        <w:rPr>
          <w:rFonts w:ascii="Times New Roman" w:hAnsi="Times New Roman"/>
          <w:color w:val="000000"/>
          <w:spacing w:val="2"/>
          <w:sz w:val="24"/>
          <w:szCs w:val="24"/>
        </w:rPr>
      </w:pPr>
      <w:r>
        <w:rPr>
          <w:rFonts w:ascii="Times New Roman" w:hAnsi="Times New Roman"/>
          <w:color w:val="000000"/>
          <w:spacing w:val="2"/>
          <w:sz w:val="24"/>
          <w:szCs w:val="24"/>
        </w:rPr>
        <w:t>Внеплановые заседания П</w:t>
      </w:r>
      <w:r w:rsidR="00453AD6" w:rsidRPr="00813726">
        <w:rPr>
          <w:rFonts w:ascii="Times New Roman" w:hAnsi="Times New Roman"/>
          <w:color w:val="000000"/>
          <w:spacing w:val="2"/>
          <w:sz w:val="24"/>
          <w:szCs w:val="24"/>
        </w:rPr>
        <w:t>Пк собираются по запросам специалистов,</w:t>
      </w:r>
    </w:p>
    <w:p w:rsidR="00453AD6" w:rsidRPr="00813726" w:rsidRDefault="00453AD6" w:rsidP="00640D2D">
      <w:pPr>
        <w:widowControl w:val="0"/>
        <w:shd w:val="clear" w:color="auto" w:fill="FFFFFF"/>
        <w:tabs>
          <w:tab w:val="left" w:pos="557"/>
        </w:tabs>
        <w:autoSpaceDE w:val="0"/>
        <w:autoSpaceDN w:val="0"/>
        <w:adjustRightInd w:val="0"/>
        <w:spacing w:after="0" w:line="240" w:lineRule="auto"/>
        <w:jc w:val="both"/>
        <w:rPr>
          <w:rFonts w:ascii="Times New Roman" w:hAnsi="Times New Roman"/>
          <w:color w:val="000000"/>
          <w:spacing w:val="-10"/>
          <w:sz w:val="24"/>
          <w:szCs w:val="24"/>
        </w:rPr>
      </w:pPr>
      <w:r w:rsidRPr="00813726">
        <w:rPr>
          <w:rFonts w:ascii="Times New Roman" w:hAnsi="Times New Roman"/>
          <w:color w:val="000000"/>
          <w:spacing w:val="2"/>
          <w:sz w:val="24"/>
          <w:szCs w:val="24"/>
        </w:rPr>
        <w:t>организующих коррек</w:t>
      </w:r>
      <w:r w:rsidRPr="00813726">
        <w:rPr>
          <w:rFonts w:ascii="Times New Roman" w:hAnsi="Times New Roman"/>
          <w:color w:val="000000"/>
          <w:spacing w:val="1"/>
          <w:sz w:val="24"/>
          <w:szCs w:val="24"/>
        </w:rPr>
        <w:t xml:space="preserve">ционно-развивающее обучение с конкретным ребенком, а также по запросам </w:t>
      </w:r>
      <w:r w:rsidRPr="00813726">
        <w:rPr>
          <w:rFonts w:ascii="Times New Roman" w:hAnsi="Times New Roman"/>
          <w:color w:val="000000"/>
          <w:sz w:val="24"/>
          <w:szCs w:val="24"/>
        </w:rPr>
        <w:t>родителей (законных представителей) воспитанни</w:t>
      </w:r>
      <w:r w:rsidR="00F1658B">
        <w:rPr>
          <w:rFonts w:ascii="Times New Roman" w:hAnsi="Times New Roman"/>
          <w:color w:val="000000"/>
          <w:sz w:val="24"/>
          <w:szCs w:val="24"/>
        </w:rPr>
        <w:t>ков. Поводом для внепланового П</w:t>
      </w:r>
      <w:r w:rsidRPr="00813726">
        <w:rPr>
          <w:rFonts w:ascii="Times New Roman" w:hAnsi="Times New Roman"/>
          <w:color w:val="000000"/>
          <w:sz w:val="24"/>
          <w:szCs w:val="24"/>
        </w:rPr>
        <w:t>Пк является от</w:t>
      </w:r>
      <w:r w:rsidRPr="00813726">
        <w:rPr>
          <w:rFonts w:ascii="Times New Roman" w:hAnsi="Times New Roman"/>
          <w:color w:val="000000"/>
          <w:spacing w:val="1"/>
          <w:sz w:val="24"/>
          <w:szCs w:val="24"/>
        </w:rPr>
        <w:t>рицательная динамика обучения и развития ребенка.</w:t>
      </w:r>
    </w:p>
    <w:p w:rsidR="00453AD6" w:rsidRPr="00813726" w:rsidRDefault="00453AD6" w:rsidP="00640D2D">
      <w:pPr>
        <w:shd w:val="clear" w:color="auto" w:fill="FFFFFF"/>
        <w:tabs>
          <w:tab w:val="left" w:pos="557"/>
        </w:tabs>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         Задачами</w:t>
      </w:r>
      <w:r w:rsidR="00F1658B">
        <w:rPr>
          <w:rFonts w:ascii="Times New Roman" w:hAnsi="Times New Roman"/>
          <w:color w:val="000000"/>
          <w:sz w:val="24"/>
          <w:szCs w:val="24"/>
        </w:rPr>
        <w:t xml:space="preserve"> внепланового П</w:t>
      </w:r>
      <w:r w:rsidRPr="00813726">
        <w:rPr>
          <w:rFonts w:ascii="Times New Roman" w:hAnsi="Times New Roman"/>
          <w:color w:val="000000"/>
          <w:sz w:val="24"/>
          <w:szCs w:val="24"/>
        </w:rPr>
        <w:t>Пк являются:</w:t>
      </w:r>
    </w:p>
    <w:p w:rsidR="00453AD6" w:rsidRPr="00813726" w:rsidRDefault="00453AD6" w:rsidP="00640D2D">
      <w:pPr>
        <w:shd w:val="clear" w:color="auto" w:fill="FFFFFF"/>
        <w:tabs>
          <w:tab w:val="left" w:pos="0"/>
        </w:tabs>
        <w:spacing w:after="0" w:line="240" w:lineRule="auto"/>
        <w:ind w:firstLine="709"/>
        <w:jc w:val="both"/>
        <w:rPr>
          <w:rFonts w:ascii="Times New Roman" w:hAnsi="Times New Roman"/>
          <w:sz w:val="24"/>
          <w:szCs w:val="24"/>
        </w:rPr>
      </w:pPr>
      <w:r w:rsidRPr="00813726">
        <w:rPr>
          <w:rFonts w:ascii="Times New Roman" w:hAnsi="Times New Roman"/>
          <w:b/>
          <w:color w:val="000000"/>
          <w:sz w:val="24"/>
          <w:szCs w:val="24"/>
        </w:rPr>
        <w:t>-</w:t>
      </w:r>
      <w:r w:rsidRPr="00813726">
        <w:rPr>
          <w:rFonts w:ascii="Times New Roman" w:hAnsi="Times New Roman"/>
          <w:i/>
          <w:iCs/>
          <w:color w:val="000000"/>
          <w:sz w:val="24"/>
          <w:szCs w:val="24"/>
        </w:rPr>
        <w:t xml:space="preserve"> </w:t>
      </w:r>
      <w:r w:rsidRPr="00813726">
        <w:rPr>
          <w:rFonts w:ascii="Times New Roman" w:hAnsi="Times New Roman"/>
          <w:color w:val="000000"/>
          <w:sz w:val="24"/>
          <w:szCs w:val="24"/>
        </w:rPr>
        <w:t>решение вопроса о принятии каких-либо необходимых экстренных мер по выявленным обстоятель</w:t>
      </w:r>
      <w:r w:rsidRPr="00813726">
        <w:rPr>
          <w:rFonts w:ascii="Times New Roman" w:hAnsi="Times New Roman"/>
          <w:color w:val="000000"/>
          <w:sz w:val="24"/>
          <w:szCs w:val="24"/>
        </w:rPr>
        <w:softHyphen/>
      </w:r>
      <w:r w:rsidRPr="00813726">
        <w:rPr>
          <w:rFonts w:ascii="Times New Roman" w:hAnsi="Times New Roman"/>
          <w:color w:val="000000"/>
          <w:spacing w:val="-3"/>
          <w:sz w:val="24"/>
          <w:szCs w:val="24"/>
        </w:rPr>
        <w:t>ствам;</w:t>
      </w:r>
    </w:p>
    <w:p w:rsidR="00453AD6" w:rsidRDefault="00453AD6" w:rsidP="00640D2D">
      <w:pPr>
        <w:shd w:val="clear" w:color="auto" w:fill="FFFFFF"/>
        <w:tabs>
          <w:tab w:val="left" w:pos="226"/>
        </w:tabs>
        <w:spacing w:after="0" w:line="240" w:lineRule="auto"/>
        <w:ind w:left="10" w:firstLine="709"/>
        <w:jc w:val="both"/>
        <w:rPr>
          <w:rFonts w:ascii="Times New Roman" w:hAnsi="Times New Roman"/>
          <w:color w:val="000000"/>
          <w:spacing w:val="-1"/>
          <w:sz w:val="24"/>
          <w:szCs w:val="24"/>
        </w:rPr>
      </w:pPr>
      <w:r w:rsidRPr="00813726">
        <w:rPr>
          <w:rFonts w:ascii="Times New Roman" w:hAnsi="Times New Roman"/>
          <w:b/>
          <w:color w:val="000000"/>
          <w:sz w:val="24"/>
          <w:szCs w:val="24"/>
        </w:rPr>
        <w:t xml:space="preserve">- </w:t>
      </w:r>
      <w:r w:rsidRPr="00813726">
        <w:rPr>
          <w:rFonts w:ascii="Times New Roman" w:hAnsi="Times New Roman"/>
          <w:color w:val="000000"/>
          <w:spacing w:val="-1"/>
          <w:sz w:val="24"/>
          <w:szCs w:val="24"/>
        </w:rPr>
        <w:t>изменение ранее проводимой коррекционно-развивающей программы в случае ее неэффективности.</w:t>
      </w:r>
    </w:p>
    <w:p w:rsidR="00BD6454" w:rsidRPr="00BD6454" w:rsidRDefault="00BD6454" w:rsidP="00BD6454">
      <w:pPr>
        <w:spacing w:after="0" w:line="240" w:lineRule="auto"/>
        <w:jc w:val="both"/>
        <w:rPr>
          <w:rFonts w:ascii="Times New Roman" w:hAnsi="Times New Roman"/>
          <w:color w:val="FF0000"/>
          <w:sz w:val="24"/>
          <w:szCs w:val="24"/>
          <w:shd w:val="clear" w:color="auto" w:fill="FFFFFF"/>
        </w:rPr>
      </w:pPr>
      <w:r w:rsidRPr="00BD6454">
        <w:rPr>
          <w:rFonts w:ascii="Times New Roman" w:hAnsi="Times New Roman"/>
          <w:sz w:val="24"/>
          <w:szCs w:val="24"/>
          <w:shd w:val="clear" w:color="auto" w:fill="FFFFFF"/>
        </w:rPr>
        <w:t xml:space="preserve">        За период с сентября  2022 года по май 2023 года ППк провел 9 заседаний, с учетом требований безопасности к дошкольным образовательным учреждениям. Из них внеплановых 2, консультаций в рамках заседания ППк – 7</w:t>
      </w:r>
      <w:r w:rsidRPr="00BD6454">
        <w:rPr>
          <w:rFonts w:ascii="Times New Roman" w:hAnsi="Times New Roman"/>
          <w:color w:val="FF0000"/>
          <w:sz w:val="24"/>
          <w:szCs w:val="24"/>
          <w:shd w:val="clear" w:color="auto" w:fill="FFFFFF"/>
        </w:rPr>
        <w:t>.</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Внеплановые заседания связаны с запросами от родителей в течение учебного года о пересмотре образовательной программы ДОУ. В первом случае семье вновь прибывшего ребенка была разработана АОП для слабовидящего ребенка, во втором случае семья была направлена на ТПМПК где получила рекомендацию воспитания и обучения ребенка по АОП для детей с ТНР.</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lastRenderedPageBreak/>
        <w:t>ППк оказывал своевременную  эффективную психолого-педагогическую поддержку родителям, педагогам, которые работают с детьми с особенностью в развитии, социальной адаптации, поведении.</w:t>
      </w:r>
    </w:p>
    <w:p w:rsidR="00BD6454" w:rsidRPr="00BD6454" w:rsidRDefault="00BD6454" w:rsidP="00BD6454">
      <w:pPr>
        <w:spacing w:after="0" w:line="240" w:lineRule="auto"/>
        <w:jc w:val="both"/>
        <w:rPr>
          <w:rFonts w:ascii="Times New Roman" w:hAnsi="Times New Roman"/>
          <w:color w:val="FF0000"/>
          <w:sz w:val="24"/>
          <w:szCs w:val="24"/>
          <w:shd w:val="clear" w:color="auto" w:fill="FFFFFF"/>
        </w:rPr>
      </w:pPr>
      <w:r w:rsidRPr="00BD6454">
        <w:rPr>
          <w:rFonts w:ascii="Times New Roman" w:hAnsi="Times New Roman"/>
          <w:sz w:val="24"/>
          <w:szCs w:val="24"/>
          <w:shd w:val="clear" w:color="auto" w:fill="FFFFFF"/>
        </w:rPr>
        <w:t xml:space="preserve">Так же ППк провел:  </w:t>
      </w:r>
    </w:p>
    <w:tbl>
      <w:tblPr>
        <w:tblStyle w:val="240"/>
        <w:tblW w:w="0" w:type="auto"/>
        <w:tblInd w:w="450" w:type="dxa"/>
        <w:tblLayout w:type="fixed"/>
        <w:tblLook w:val="04A0" w:firstRow="1" w:lastRow="0" w:firstColumn="1" w:lastColumn="0" w:noHBand="0" w:noVBand="1"/>
      </w:tblPr>
      <w:tblGrid>
        <w:gridCol w:w="2068"/>
        <w:gridCol w:w="6912"/>
      </w:tblGrid>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Срок проведения </w:t>
            </w:r>
          </w:p>
        </w:tc>
        <w:tc>
          <w:tcPr>
            <w:tcW w:w="6912"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Мероприятия</w:t>
            </w:r>
          </w:p>
        </w:tc>
      </w:tr>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Сентябрь</w:t>
            </w:r>
          </w:p>
        </w:tc>
        <w:tc>
          <w:tcPr>
            <w:tcW w:w="6912"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Психолого-педагогическое диагностическое обследование воспитанников старших и подготовительных шрупп</w:t>
            </w:r>
          </w:p>
        </w:tc>
      </w:tr>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Сентябрь, декабрь,  май</w:t>
            </w:r>
          </w:p>
        </w:tc>
        <w:tc>
          <w:tcPr>
            <w:tcW w:w="6912"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Мониторинг индивидуальных достижений уровня освоения АООП детей с ОВЗ, составление индивидуально-ориентированных планов.</w:t>
            </w:r>
          </w:p>
        </w:tc>
      </w:tr>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Октябрь</w:t>
            </w:r>
          </w:p>
        </w:tc>
        <w:tc>
          <w:tcPr>
            <w:tcW w:w="6912" w:type="dxa"/>
          </w:tcPr>
          <w:p w:rsidR="00BD6454" w:rsidRPr="00BD6454" w:rsidRDefault="00BD6454" w:rsidP="005F34B2">
            <w:pPr>
              <w:numPr>
                <w:ilvl w:val="0"/>
                <w:numId w:val="74"/>
              </w:numPr>
              <w:spacing w:after="0" w:line="240" w:lineRule="auto"/>
              <w:contextualSpacing/>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Анализ адаптационного периода воспитанников раннего возраста</w:t>
            </w:r>
          </w:p>
          <w:p w:rsidR="00BD6454" w:rsidRPr="00BD6454" w:rsidRDefault="00BD6454" w:rsidP="005F34B2">
            <w:pPr>
              <w:numPr>
                <w:ilvl w:val="0"/>
                <w:numId w:val="74"/>
              </w:numPr>
              <w:spacing w:after="0" w:line="240" w:lineRule="auto"/>
              <w:contextualSpacing/>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Разработка АОП для слабовидящего ребенка</w:t>
            </w:r>
          </w:p>
        </w:tc>
      </w:tr>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Январь</w:t>
            </w:r>
          </w:p>
        </w:tc>
        <w:tc>
          <w:tcPr>
            <w:tcW w:w="6912"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Подведение итогов работы за первое полугодие в условиях дистанционного формата работы</w:t>
            </w:r>
          </w:p>
        </w:tc>
      </w:tr>
      <w:tr w:rsidR="00BD6454" w:rsidRPr="00BD6454" w:rsidTr="00334244">
        <w:tc>
          <w:tcPr>
            <w:tcW w:w="206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Май</w:t>
            </w:r>
          </w:p>
        </w:tc>
        <w:tc>
          <w:tcPr>
            <w:tcW w:w="6912" w:type="dxa"/>
          </w:tcPr>
          <w:p w:rsidR="00BD6454" w:rsidRPr="00BD6454" w:rsidRDefault="00BD6454" w:rsidP="005F34B2">
            <w:pPr>
              <w:numPr>
                <w:ilvl w:val="0"/>
                <w:numId w:val="75"/>
              </w:numPr>
              <w:spacing w:after="0" w:line="240" w:lineRule="auto"/>
              <w:contextualSpacing/>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Диагностика готовности воспитанников подготовительных к школе групп к школьному обучению.</w:t>
            </w:r>
          </w:p>
          <w:p w:rsidR="00BD6454" w:rsidRPr="00BD6454" w:rsidRDefault="00BD6454" w:rsidP="005F34B2">
            <w:pPr>
              <w:numPr>
                <w:ilvl w:val="0"/>
                <w:numId w:val="75"/>
              </w:numPr>
              <w:spacing w:after="0" w:line="240" w:lineRule="auto"/>
              <w:contextualSpacing/>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Диагностика выпускников группы компенсирующей направленности с целью направления на ТПМПК.</w:t>
            </w:r>
          </w:p>
        </w:tc>
      </w:tr>
    </w:tbl>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Психологическое и логопедическое просвещение родителей осуществлялось в форме дистанционных выступлений педагога-психолога и учителя-логопеда на родительских собраниях в режиме ВКС,  индивидуальных консультаций с помощью мобильной связи, рассылки информационных статей и видеороликов. </w:t>
      </w:r>
    </w:p>
    <w:p w:rsidR="00BD6454" w:rsidRPr="00BD6454" w:rsidRDefault="00BD6454" w:rsidP="00BD6454">
      <w:pPr>
        <w:spacing w:after="0" w:line="240" w:lineRule="auto"/>
        <w:jc w:val="both"/>
        <w:rPr>
          <w:rFonts w:ascii="Times New Roman" w:hAnsi="Times New Roman"/>
          <w:b/>
          <w:sz w:val="24"/>
          <w:szCs w:val="24"/>
          <w:shd w:val="clear" w:color="auto" w:fill="FFFFFF"/>
        </w:rPr>
      </w:pPr>
      <w:r w:rsidRPr="00BD6454">
        <w:rPr>
          <w:rFonts w:ascii="Times New Roman" w:hAnsi="Times New Roman"/>
          <w:b/>
          <w:sz w:val="24"/>
          <w:szCs w:val="24"/>
          <w:shd w:val="clear" w:color="auto" w:fill="FFFFFF"/>
        </w:rPr>
        <w:t>Контингент обучаюшихся.</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На конец 2022-2023 учебного года:</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Воспитанников, которые прошли ППк - 12 , в возрасте от 4 до 6 лет – 8 . Из них с ограниченными возможностями здоровья – 2 человека. В возрасте от 7 до 8 лет – 4. Из них с ограниченными возможностями здоровья – 1 человек.</w:t>
      </w:r>
    </w:p>
    <w:p w:rsidR="00BD6454" w:rsidRPr="00BD6454" w:rsidRDefault="00BD6454" w:rsidP="00BD6454">
      <w:pPr>
        <w:spacing w:after="0"/>
        <w:rPr>
          <w:rFonts w:ascii="Times New Roman" w:eastAsia="Calibri" w:hAnsi="Times New Roman"/>
          <w:sz w:val="24"/>
          <w:szCs w:val="24"/>
          <w:lang w:eastAsia="en-US"/>
        </w:rPr>
      </w:pPr>
      <w:r w:rsidRPr="00BD6454">
        <w:rPr>
          <w:rFonts w:ascii="Times New Roman" w:eastAsia="Calibri" w:hAnsi="Times New Roman"/>
          <w:sz w:val="24"/>
          <w:szCs w:val="24"/>
          <w:shd w:val="clear" w:color="auto" w:fill="FFFFFF"/>
          <w:lang w:eastAsia="en-US"/>
        </w:rPr>
        <w:t xml:space="preserve">-  направлены на ТПМПК – 6. </w:t>
      </w:r>
    </w:p>
    <w:p w:rsidR="00BD6454" w:rsidRPr="00BD6454" w:rsidRDefault="00BD6454" w:rsidP="00BD6454">
      <w:pPr>
        <w:spacing w:after="0"/>
        <w:rPr>
          <w:rFonts w:ascii="Times New Roman" w:eastAsia="Calibri" w:hAnsi="Times New Roman"/>
          <w:sz w:val="24"/>
          <w:szCs w:val="24"/>
          <w:shd w:val="clear" w:color="auto" w:fill="FFFFFF"/>
          <w:lang w:eastAsia="en-US"/>
        </w:rPr>
      </w:pPr>
      <w:r w:rsidRPr="00BD6454">
        <w:rPr>
          <w:rFonts w:ascii="Times New Roman" w:eastAsia="Calibri" w:hAnsi="Times New Roman"/>
          <w:sz w:val="24"/>
          <w:szCs w:val="24"/>
          <w:shd w:val="clear" w:color="auto" w:fill="FFFFFF"/>
          <w:lang w:eastAsia="en-US"/>
        </w:rPr>
        <w:t>- принесли новые заключения ТПМПК - 2,</w:t>
      </w:r>
    </w:p>
    <w:p w:rsidR="00BD6454" w:rsidRPr="00BD6454" w:rsidRDefault="00BD6454" w:rsidP="00BD6454">
      <w:pPr>
        <w:spacing w:after="0"/>
        <w:rPr>
          <w:rFonts w:ascii="Times New Roman" w:hAnsi="Times New Roman"/>
          <w:sz w:val="24"/>
          <w:szCs w:val="24"/>
          <w:shd w:val="clear" w:color="auto" w:fill="FFFFFF"/>
        </w:rPr>
      </w:pPr>
      <w:r w:rsidRPr="00BD6454">
        <w:rPr>
          <w:rFonts w:ascii="Times New Roman" w:hAnsi="Times New Roman"/>
          <w:sz w:val="24"/>
          <w:szCs w:val="24"/>
          <w:shd w:val="clear" w:color="auto" w:fill="FFFFFF"/>
        </w:rPr>
        <w:t>- рекомендовано сопровождение педагога-психолога – 6,</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рекомендованы занятия с учителем-логопедом – 6</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рекомендованы занятия с учителем-дефектологом – 0</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Воспитанников в работе у специалистов – 12.</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Из них:</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воспитанников, которые обучаются по АООП по заключению ТПМПК – 12, из них дети – инвалиды - 3,</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Контингент обучающихся с ОВЗ и инвалидностью распределяются следующим образом:</w:t>
      </w:r>
    </w:p>
    <w:tbl>
      <w:tblPr>
        <w:tblStyle w:val="240"/>
        <w:tblW w:w="0" w:type="auto"/>
        <w:tblLook w:val="04A0" w:firstRow="1" w:lastRow="0" w:firstColumn="1" w:lastColumn="0" w:noHBand="0" w:noVBand="1"/>
      </w:tblPr>
      <w:tblGrid>
        <w:gridCol w:w="7763"/>
        <w:gridCol w:w="1808"/>
      </w:tblGrid>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Категория</w:t>
            </w:r>
          </w:p>
        </w:tc>
        <w:tc>
          <w:tcPr>
            <w:tcW w:w="1808" w:type="dxa"/>
          </w:tcPr>
          <w:p w:rsidR="00BD6454" w:rsidRPr="00BD6454" w:rsidRDefault="00BD6454" w:rsidP="00BD6454">
            <w:pPr>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Количество </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Обучающие по АООП ДО ТНР</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Из них ребенок-инвалид</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8</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2</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Обучающие по АООП ДО ЗПР</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Из них ребенок-инвалид</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3</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1</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Обучающие по АООП ДО для слабовидящих</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Из них Ребенок -инвалид</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1</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0</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b/>
                <w:sz w:val="24"/>
                <w:szCs w:val="24"/>
                <w:shd w:val="clear" w:color="auto" w:fill="FFFFFF"/>
              </w:rPr>
            </w:pPr>
            <w:r w:rsidRPr="00BD6454">
              <w:rPr>
                <w:rFonts w:ascii="Times New Roman" w:hAnsi="Times New Roman"/>
                <w:b/>
                <w:sz w:val="24"/>
                <w:szCs w:val="24"/>
                <w:shd w:val="clear" w:color="auto" w:fill="FFFFFF"/>
              </w:rPr>
              <w:t>ИТОГО с ОВЗ</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12</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Обучающие по заключению ТПМПК</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12</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lastRenderedPageBreak/>
              <w:t>Обучающие без заключения ТПМПК, по решению ППк</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0</w:t>
            </w:r>
          </w:p>
        </w:tc>
      </w:tr>
      <w:tr w:rsidR="00BD6454" w:rsidRPr="00BD6454" w:rsidTr="00334244">
        <w:tc>
          <w:tcPr>
            <w:tcW w:w="7763" w:type="dxa"/>
          </w:tcPr>
          <w:p w:rsidR="00BD6454" w:rsidRPr="00BD6454" w:rsidRDefault="00BD6454" w:rsidP="00BD6454">
            <w:pPr>
              <w:spacing w:after="0" w:line="240" w:lineRule="auto"/>
              <w:jc w:val="both"/>
              <w:rPr>
                <w:rFonts w:ascii="Times New Roman" w:hAnsi="Times New Roman"/>
                <w:b/>
                <w:sz w:val="24"/>
                <w:szCs w:val="24"/>
                <w:shd w:val="clear" w:color="auto" w:fill="FFFFFF"/>
              </w:rPr>
            </w:pPr>
            <w:r w:rsidRPr="00BD6454">
              <w:rPr>
                <w:rFonts w:ascii="Times New Roman" w:hAnsi="Times New Roman"/>
                <w:b/>
                <w:sz w:val="24"/>
                <w:szCs w:val="24"/>
                <w:shd w:val="clear" w:color="auto" w:fill="FFFFFF"/>
              </w:rPr>
              <w:t>ВСЕГО</w:t>
            </w:r>
          </w:p>
        </w:tc>
        <w:tc>
          <w:tcPr>
            <w:tcW w:w="1808" w:type="dxa"/>
          </w:tcPr>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12</w:t>
            </w:r>
          </w:p>
        </w:tc>
      </w:tr>
    </w:tbl>
    <w:p w:rsidR="00BD6454" w:rsidRPr="00BD6454" w:rsidRDefault="00BD6454" w:rsidP="00BD6454">
      <w:pPr>
        <w:spacing w:after="0" w:line="240" w:lineRule="auto"/>
        <w:jc w:val="both"/>
        <w:rPr>
          <w:rFonts w:ascii="Times New Roman" w:hAnsi="Times New Roman"/>
          <w:b/>
          <w:sz w:val="24"/>
          <w:szCs w:val="24"/>
          <w:shd w:val="clear" w:color="auto" w:fill="FFFFFF"/>
        </w:rPr>
      </w:pPr>
      <w:r w:rsidRPr="00BD6454">
        <w:rPr>
          <w:rFonts w:ascii="Times New Roman" w:hAnsi="Times New Roman"/>
          <w:b/>
          <w:sz w:val="24"/>
          <w:szCs w:val="24"/>
          <w:shd w:val="clear" w:color="auto" w:fill="FFFFFF"/>
        </w:rPr>
        <w:t xml:space="preserve">Вывод: </w:t>
      </w:r>
      <w:r w:rsidRPr="00BD6454">
        <w:rPr>
          <w:rFonts w:ascii="Times New Roman" w:hAnsi="Times New Roman"/>
          <w:sz w:val="24"/>
          <w:szCs w:val="24"/>
          <w:shd w:val="clear" w:color="auto" w:fill="FFFFFF"/>
        </w:rPr>
        <w:t>в течении учебного года детский сад  посещали дети с разными диагнозами, трудностями обучения, социализации, а так же с инвалидностью. ППк обеспечил 100% охват данных воспитанников, создал им специальные условия – были составлены индивидуальные образовательные маршруты, организовано психолого-педагогическое сопровождение.</w:t>
      </w:r>
    </w:p>
    <w:p w:rsidR="00BD6454" w:rsidRPr="00BD6454" w:rsidRDefault="00BD6454" w:rsidP="00BD6454">
      <w:pPr>
        <w:spacing w:after="0" w:line="240" w:lineRule="auto"/>
        <w:jc w:val="both"/>
        <w:rPr>
          <w:rFonts w:ascii="Times New Roman" w:hAnsi="Times New Roman"/>
          <w:b/>
          <w:sz w:val="24"/>
          <w:szCs w:val="24"/>
          <w:shd w:val="clear" w:color="auto" w:fill="FFFFFF"/>
        </w:rPr>
      </w:pPr>
      <w:r w:rsidRPr="00BD6454">
        <w:rPr>
          <w:rFonts w:ascii="Times New Roman" w:hAnsi="Times New Roman"/>
          <w:b/>
          <w:sz w:val="24"/>
          <w:szCs w:val="24"/>
          <w:shd w:val="clear" w:color="auto" w:fill="FFFFFF"/>
        </w:rPr>
        <w:t>Результаты мониторинга индивидуальных достижений детей.</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По итогам трех этапов  проведения мониторинга индивидуальных достижений обучающихся с ОВЗ были выявлены следующие показатели динамики освоения ими образовательных программ:</w:t>
      </w:r>
    </w:p>
    <w:p w:rsidR="00BD6454" w:rsidRPr="00BD6454" w:rsidRDefault="00BD6454" w:rsidP="00BD6454">
      <w:pPr>
        <w:spacing w:after="0" w:line="240" w:lineRule="auto"/>
        <w:jc w:val="both"/>
        <w:rPr>
          <w:rFonts w:ascii="Times New Roman" w:hAnsi="Times New Roman"/>
          <w:color w:val="FF0000"/>
          <w:sz w:val="24"/>
          <w:szCs w:val="24"/>
          <w:shd w:val="clear" w:color="auto" w:fill="FFFFFF"/>
        </w:rPr>
      </w:pPr>
      <w:r w:rsidRPr="00BD6454">
        <w:rPr>
          <w:rFonts w:ascii="Times New Roman" w:hAnsi="Times New Roman"/>
          <w:sz w:val="24"/>
          <w:szCs w:val="24"/>
          <w:shd w:val="clear" w:color="auto" w:fill="FFFFFF"/>
        </w:rPr>
        <w:t xml:space="preserve">Итоговая  диагностика в конце учебного года с целью контроля эффективности коррекционно-логопедической работы выявила  положительную динамику в развитии речи у 8 воспитанников, незначительную положительную динамику - у 3 воспитанников, статичную у 1 ребенка (Богдан Максим). </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В конце учебного года 5 воспитанников были выпущены из состава группы компенсирующей направленности для продолжения обучения в школе. ППк рекомендовано:</w:t>
      </w:r>
    </w:p>
    <w:p w:rsidR="00BD6454" w:rsidRPr="00BD6454" w:rsidRDefault="00BD6454" w:rsidP="00BD6454">
      <w:pPr>
        <w:spacing w:after="0" w:line="240" w:lineRule="auto"/>
        <w:ind w:left="142" w:right="-2"/>
        <w:jc w:val="both"/>
        <w:rPr>
          <w:rFonts w:ascii="Times New Roman" w:hAnsi="Times New Roman"/>
          <w:sz w:val="24"/>
          <w:szCs w:val="24"/>
        </w:rPr>
      </w:pPr>
      <w:r w:rsidRPr="00BD6454">
        <w:rPr>
          <w:rFonts w:ascii="Times New Roman" w:hAnsi="Times New Roman"/>
          <w:sz w:val="24"/>
          <w:szCs w:val="24"/>
        </w:rPr>
        <w:t xml:space="preserve">- обучение по адаптированной основной общеобразовательной программе начального общего образования для детей с тяжелыми нарушениями речи ФГОС НОО обучающихся с ОВЗ (вариант 8.3) – 4 человека. </w:t>
      </w:r>
    </w:p>
    <w:p w:rsidR="00BD6454" w:rsidRPr="00BD6454" w:rsidRDefault="00BD6454" w:rsidP="00BD6454">
      <w:pPr>
        <w:spacing w:after="0" w:line="240" w:lineRule="auto"/>
        <w:ind w:left="142" w:right="-2"/>
        <w:jc w:val="both"/>
        <w:rPr>
          <w:rFonts w:ascii="Times New Roman" w:hAnsi="Times New Roman"/>
          <w:sz w:val="24"/>
          <w:szCs w:val="24"/>
        </w:rPr>
      </w:pPr>
      <w:r w:rsidRPr="00BD6454">
        <w:rPr>
          <w:rFonts w:ascii="Times New Roman" w:hAnsi="Times New Roman"/>
          <w:sz w:val="24"/>
          <w:szCs w:val="24"/>
        </w:rPr>
        <w:t>- обучение по основной образовательной программе начального общего образования – 1 человек.</w:t>
      </w:r>
    </w:p>
    <w:p w:rsidR="00BD6454" w:rsidRPr="00BD6454" w:rsidRDefault="00BD6454" w:rsidP="00BD6454">
      <w:pPr>
        <w:spacing w:after="0" w:line="240" w:lineRule="auto"/>
        <w:ind w:firstLine="708"/>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На конец учебного года количественный состав группы – 7 воспитанников, из них 2 воспитанника дети-инвалиды, один из них занимающиеся по АООП ДО для детей с ЗПР, остальные по АООП для детей с ТНР. Зачисление новых воспитанников запланировано на август. К прохождению комиссии готовятся 3 человека из групп общеразвивающей направленности. </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Вывод: количество детей с положительной динамикой по результатам  итогового мониторинга свидетельствует об эффективной работе специалистов ППк, которую они выстроили совместно родителями и воспитателями группы </w:t>
      </w:r>
    </w:p>
    <w:p w:rsidR="00BD6454" w:rsidRPr="00BD6454" w:rsidRDefault="00BD6454" w:rsidP="00BD6454">
      <w:pPr>
        <w:spacing w:after="0" w:line="240" w:lineRule="auto"/>
        <w:ind w:left="450"/>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Трудности в работе  ППк:</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ППк столкнулся с трудностями: невыполнение части рекомендаций и видеоинструкций в дистанционном формате. Причина со слов родителей – отсутствие нужных педагогических умений для организации занятий в домашних условиях, отсутствие свободного времени.</w:t>
      </w:r>
    </w:p>
    <w:p w:rsidR="00BD6454" w:rsidRPr="00BD6454" w:rsidRDefault="00BD6454" w:rsidP="00BD6454">
      <w:pPr>
        <w:spacing w:after="0" w:line="240" w:lineRule="auto"/>
        <w:ind w:left="450"/>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Пути преодоления: продолжать повышать качество информирования, педагогического просвещения родителей.</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Общий вывод: Для всех детей с ОВЗ созданы необходимые условия «Доступная среда». 5 детей продолжат обучение в общеобразовательных школах п.Томаровка. Необходимо:</w:t>
      </w:r>
    </w:p>
    <w:p w:rsidR="00BD6454" w:rsidRPr="00BD6454" w:rsidRDefault="00BD6454" w:rsidP="00BD6454">
      <w:pPr>
        <w:spacing w:after="0" w:line="240" w:lineRule="auto"/>
        <w:jc w:val="both"/>
        <w:rPr>
          <w:rFonts w:ascii="Times New Roman" w:hAnsi="Times New Roman"/>
          <w:sz w:val="24"/>
          <w:szCs w:val="24"/>
          <w:shd w:val="clear" w:color="auto" w:fill="FFFFFF"/>
        </w:rPr>
      </w:pPr>
      <w:r w:rsidRPr="00BD6454">
        <w:rPr>
          <w:rFonts w:ascii="Times New Roman" w:hAnsi="Times New Roman"/>
          <w:sz w:val="24"/>
          <w:szCs w:val="24"/>
          <w:shd w:val="clear" w:color="auto" w:fill="FFFFFF"/>
        </w:rPr>
        <w:t xml:space="preserve"> - Продолжать повышать качество информирования родителей об особенностях развития каждого ребенка.</w:t>
      </w:r>
    </w:p>
    <w:p w:rsidR="00BD6454" w:rsidRPr="00BD6454" w:rsidRDefault="00BD6454" w:rsidP="00BD6454">
      <w:pPr>
        <w:jc w:val="both"/>
        <w:rPr>
          <w:rFonts w:ascii="Times New Roman" w:hAnsi="Times New Roman"/>
          <w:sz w:val="24"/>
          <w:szCs w:val="24"/>
        </w:rPr>
      </w:pPr>
      <w:r w:rsidRPr="00BD6454">
        <w:rPr>
          <w:rFonts w:ascii="Times New Roman" w:hAnsi="Times New Roman"/>
          <w:sz w:val="24"/>
          <w:szCs w:val="24"/>
          <w:shd w:val="clear" w:color="auto" w:fill="FFFFFF"/>
        </w:rPr>
        <w:t xml:space="preserve"> - Провести групповое консультирование родителей воспитанников 4-7 лет «Направления коррекционно-развивающей работы в ДОУ».</w:t>
      </w:r>
    </w:p>
    <w:p w:rsidR="00087014" w:rsidRDefault="00BD6454" w:rsidP="00BD6454">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 01.09 2023 года ППк ДОУ свою деятельность осуществляет в соответствии с «</w:t>
      </w:r>
      <w:r w:rsidRPr="00BD6454">
        <w:rPr>
          <w:rFonts w:ascii="Times New Roman" w:hAnsi="Times New Roman"/>
          <w:color w:val="000000"/>
          <w:sz w:val="24"/>
          <w:szCs w:val="24"/>
          <w:shd w:val="clear" w:color="auto" w:fill="FFFFFF"/>
        </w:rPr>
        <w:t>Положение</w:t>
      </w:r>
      <w:r>
        <w:rPr>
          <w:rFonts w:ascii="Times New Roman" w:hAnsi="Times New Roman"/>
          <w:color w:val="000000"/>
          <w:sz w:val="24"/>
          <w:szCs w:val="24"/>
          <w:shd w:val="clear" w:color="auto" w:fill="FFFFFF"/>
        </w:rPr>
        <w:t xml:space="preserve">м </w:t>
      </w:r>
      <w:r w:rsidRPr="00BD6454">
        <w:rPr>
          <w:rFonts w:ascii="Times New Roman" w:hAnsi="Times New Roman"/>
          <w:color w:val="000000"/>
          <w:sz w:val="24"/>
          <w:szCs w:val="24"/>
          <w:shd w:val="clear" w:color="auto" w:fill="FFFFFF"/>
        </w:rPr>
        <w:t>о психолого-педагогическом консилиуме</w:t>
      </w:r>
      <w:r>
        <w:rPr>
          <w:rFonts w:ascii="Times New Roman" w:hAnsi="Times New Roman"/>
          <w:color w:val="000000"/>
          <w:sz w:val="24"/>
          <w:szCs w:val="24"/>
          <w:shd w:val="clear" w:color="auto" w:fill="FFFFFF"/>
        </w:rPr>
        <w:t xml:space="preserve"> м</w:t>
      </w:r>
      <w:r w:rsidRPr="00BD6454">
        <w:rPr>
          <w:rFonts w:ascii="Times New Roman" w:hAnsi="Times New Roman"/>
          <w:color w:val="000000"/>
          <w:sz w:val="24"/>
          <w:szCs w:val="24"/>
          <w:shd w:val="clear" w:color="auto" w:fill="FFFFFF"/>
        </w:rPr>
        <w:t>униципального бюджетного дошкольного образовательного учреждения «Детский сад  п. Томаровка Яковлевского городского округа»</w:t>
      </w:r>
      <w:r>
        <w:rPr>
          <w:rFonts w:ascii="Times New Roman" w:hAnsi="Times New Roman"/>
          <w:color w:val="000000"/>
          <w:sz w:val="24"/>
          <w:szCs w:val="24"/>
          <w:shd w:val="clear" w:color="auto" w:fill="FFFFFF"/>
        </w:rPr>
        <w:t>,  утвержденным заведующим ДОУ (</w:t>
      </w:r>
      <w:r w:rsidRPr="00BD6454">
        <w:rPr>
          <w:rFonts w:ascii="Times New Roman" w:hAnsi="Times New Roman"/>
          <w:color w:val="000000"/>
          <w:sz w:val="24"/>
          <w:szCs w:val="24"/>
          <w:shd w:val="clear" w:color="auto" w:fill="FFFFFF"/>
        </w:rPr>
        <w:t>приказ №207 от 14.08.2023 года</w:t>
      </w:r>
      <w:r>
        <w:rPr>
          <w:rFonts w:ascii="Times New Roman" w:hAnsi="Times New Roman"/>
          <w:color w:val="000000"/>
          <w:sz w:val="24"/>
          <w:szCs w:val="24"/>
          <w:shd w:val="clear" w:color="auto" w:fill="FFFFFF"/>
        </w:rPr>
        <w:t>).</w:t>
      </w:r>
    </w:p>
    <w:p w:rsidR="00E47183" w:rsidRPr="00813726" w:rsidRDefault="00E47183" w:rsidP="00D42489">
      <w:pPr>
        <w:pStyle w:val="a4"/>
        <w:numPr>
          <w:ilvl w:val="0"/>
          <w:numId w:val="3"/>
        </w:numPr>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lastRenderedPageBreak/>
        <w:t>Вовлечение родителей учащихся в образовательный процесс.</w:t>
      </w:r>
    </w:p>
    <w:p w:rsidR="000063D8" w:rsidRPr="00813726" w:rsidRDefault="00064B5B" w:rsidP="00637520">
      <w:pPr>
        <w:shd w:val="clear" w:color="auto" w:fill="FFFFFF"/>
        <w:spacing w:after="0" w:line="240" w:lineRule="auto"/>
        <w:ind w:right="5" w:firstLine="708"/>
        <w:jc w:val="both"/>
        <w:rPr>
          <w:rFonts w:ascii="Times New Roman" w:hAnsi="Times New Roman"/>
          <w:sz w:val="24"/>
          <w:szCs w:val="24"/>
        </w:rPr>
      </w:pPr>
      <w:r w:rsidRPr="00813726">
        <w:rPr>
          <w:rFonts w:ascii="Times New Roman" w:hAnsi="Times New Roman"/>
          <w:sz w:val="24"/>
          <w:szCs w:val="24"/>
        </w:rPr>
        <w:t>Взаимодействие с семьями воспитанников на протяжении всего учебного года было одним из главных направлений деятельности учреждения.  Оно ориентировано на поиск таких форм и методов работы, которые позволяют учесть актуальные потребности родителей, способствуют формированию</w:t>
      </w:r>
      <w:r w:rsidR="00637520">
        <w:rPr>
          <w:rFonts w:ascii="Times New Roman" w:hAnsi="Times New Roman"/>
          <w:sz w:val="24"/>
          <w:szCs w:val="24"/>
        </w:rPr>
        <w:t xml:space="preserve"> активной родительской позиции:            </w:t>
      </w:r>
    </w:p>
    <w:p w:rsidR="000063D8" w:rsidRPr="00813726" w:rsidRDefault="000063D8" w:rsidP="00C036FB">
      <w:pPr>
        <w:pStyle w:val="af"/>
        <w:numPr>
          <w:ilvl w:val="0"/>
          <w:numId w:val="19"/>
        </w:numPr>
        <w:tabs>
          <w:tab w:val="clear" w:pos="720"/>
          <w:tab w:val="num" w:pos="0"/>
        </w:tabs>
        <w:spacing w:before="0" w:beforeAutospacing="0" w:after="0" w:afterAutospacing="0"/>
        <w:ind w:left="0" w:firstLine="0"/>
        <w:jc w:val="both"/>
      </w:pPr>
      <w:r w:rsidRPr="00813726">
        <w:rPr>
          <w:i/>
        </w:rPr>
        <w:t>Знакомство с семьей</w:t>
      </w:r>
      <w:r w:rsidRPr="00813726">
        <w:t>: анкетирование, беседы, изучение запросов на образовательные услуги, составление социального паспорта;</w:t>
      </w:r>
    </w:p>
    <w:p w:rsidR="000063D8" w:rsidRPr="00813726" w:rsidRDefault="000063D8" w:rsidP="00C036FB">
      <w:pPr>
        <w:pStyle w:val="af"/>
        <w:numPr>
          <w:ilvl w:val="0"/>
          <w:numId w:val="19"/>
        </w:numPr>
        <w:tabs>
          <w:tab w:val="clear" w:pos="720"/>
          <w:tab w:val="num" w:pos="0"/>
        </w:tabs>
        <w:spacing w:before="0" w:beforeAutospacing="0" w:after="0" w:afterAutospacing="0"/>
        <w:ind w:left="0" w:firstLine="0"/>
        <w:jc w:val="both"/>
      </w:pPr>
      <w:r w:rsidRPr="00813726">
        <w:rPr>
          <w:i/>
        </w:rPr>
        <w:t>Информирование родителей о ходе образовательного процесса</w:t>
      </w:r>
      <w:r w:rsidRPr="00813726">
        <w:t>: родительские собрания, консультации,  тематические стенды, информационные стенды, папки-передвижки, памятки, информационные листы,  переписка по электронной почте, создание памяток.</w:t>
      </w:r>
    </w:p>
    <w:p w:rsidR="00DF3032" w:rsidRPr="00813726" w:rsidRDefault="000063D8" w:rsidP="00C036FB">
      <w:pPr>
        <w:pStyle w:val="af"/>
        <w:numPr>
          <w:ilvl w:val="0"/>
          <w:numId w:val="19"/>
        </w:numPr>
        <w:tabs>
          <w:tab w:val="clear" w:pos="720"/>
          <w:tab w:val="num" w:pos="0"/>
        </w:tabs>
        <w:spacing w:before="0" w:beforeAutospacing="0" w:after="0" w:afterAutospacing="0"/>
        <w:ind w:left="0" w:firstLine="0"/>
        <w:jc w:val="both"/>
      </w:pPr>
      <w:r w:rsidRPr="00813726">
        <w:rPr>
          <w:i/>
        </w:rPr>
        <w:t>Образование родителей</w:t>
      </w:r>
      <w:r w:rsidRPr="00813726">
        <w:t xml:space="preserve">: проведение деловой </w:t>
      </w:r>
      <w:r w:rsidR="00DF3032" w:rsidRPr="00813726">
        <w:t>игры, мастер-классов, семинаров, клубов.</w:t>
      </w:r>
      <w:r w:rsidRPr="00813726">
        <w:t xml:space="preserve"> </w:t>
      </w:r>
    </w:p>
    <w:p w:rsidR="000063D8" w:rsidRDefault="000063D8" w:rsidP="00C036FB">
      <w:pPr>
        <w:pStyle w:val="af"/>
        <w:numPr>
          <w:ilvl w:val="0"/>
          <w:numId w:val="19"/>
        </w:numPr>
        <w:tabs>
          <w:tab w:val="clear" w:pos="720"/>
          <w:tab w:val="num" w:pos="0"/>
        </w:tabs>
        <w:spacing w:before="0" w:beforeAutospacing="0" w:after="0" w:afterAutospacing="0"/>
        <w:ind w:left="0" w:firstLine="0"/>
        <w:jc w:val="both"/>
      </w:pPr>
      <w:r w:rsidRPr="00813726">
        <w:rPr>
          <w:i/>
        </w:rPr>
        <w:t xml:space="preserve">Совместная деятельность: </w:t>
      </w:r>
      <w:r w:rsidRPr="00813726">
        <w:t>детские утренники, конкурсы совместного творчества, спортивные, музыкальные  праздники и развлечения.</w:t>
      </w:r>
      <w:r w:rsidR="00DF3032" w:rsidRPr="00813726">
        <w:t xml:space="preserve"> педагогические мастерские, вернисажи.  </w:t>
      </w:r>
    </w:p>
    <w:p w:rsidR="00804982" w:rsidRDefault="00804982" w:rsidP="00CA7582">
      <w:pPr>
        <w:pStyle w:val="af"/>
        <w:spacing w:before="0" w:beforeAutospacing="0" w:after="0" w:afterAutospacing="0"/>
        <w:jc w:val="both"/>
      </w:pPr>
      <w:r>
        <w:t xml:space="preserve">         Поставлены основные задачи:</w:t>
      </w:r>
    </w:p>
    <w:p w:rsidR="00804982" w:rsidRDefault="00804982" w:rsidP="00CA7582">
      <w:pPr>
        <w:pStyle w:val="af"/>
        <w:spacing w:before="0" w:beforeAutospacing="0" w:after="0" w:afterAutospacing="0"/>
        <w:jc w:val="both"/>
      </w:pPr>
      <w:r>
        <w:t>• Оказание пед</w:t>
      </w:r>
      <w:r w:rsidR="00637520">
        <w:t>агогической поддержки родителям, помощи</w:t>
      </w:r>
      <w:r>
        <w:t xml:space="preserve"> в подборе актуальной информации.</w:t>
      </w:r>
    </w:p>
    <w:p w:rsidR="00637520" w:rsidRDefault="00637520" w:rsidP="00CA7582">
      <w:pPr>
        <w:pStyle w:val="af"/>
        <w:spacing w:before="0" w:beforeAutospacing="0" w:after="0" w:afterAutospacing="0"/>
        <w:jc w:val="both"/>
      </w:pPr>
      <w:r>
        <w:t xml:space="preserve">• Вовлечение </w:t>
      </w:r>
      <w:r w:rsidR="00804982">
        <w:t xml:space="preserve"> роди</w:t>
      </w:r>
      <w:r>
        <w:t>телей в образовательный процесс.</w:t>
      </w:r>
      <w:r w:rsidR="00804982">
        <w:t xml:space="preserve"> </w:t>
      </w:r>
    </w:p>
    <w:p w:rsidR="00804982" w:rsidRDefault="00804982" w:rsidP="00CA7582">
      <w:pPr>
        <w:pStyle w:val="af"/>
        <w:spacing w:before="0" w:beforeAutospacing="0" w:after="0" w:afterAutospacing="0"/>
        <w:jc w:val="both"/>
      </w:pPr>
      <w:r>
        <w:t xml:space="preserve">• </w:t>
      </w:r>
      <w:r w:rsidR="00637520">
        <w:t xml:space="preserve"> Повышение  уровня</w:t>
      </w:r>
      <w:r>
        <w:t xml:space="preserve"> педагогической компетенции родителей.</w:t>
      </w:r>
    </w:p>
    <w:p w:rsidR="00157D58" w:rsidRDefault="00804982" w:rsidP="00804982">
      <w:pPr>
        <w:pStyle w:val="af"/>
        <w:spacing w:before="0" w:beforeAutospacing="0" w:after="0" w:afterAutospacing="0"/>
        <w:jc w:val="both"/>
      </w:pPr>
      <w:r>
        <w:t xml:space="preserve"> </w:t>
      </w:r>
      <w:r w:rsidR="00CA7582">
        <w:t xml:space="preserve">        </w:t>
      </w:r>
      <w:r>
        <w:t xml:space="preserve"> Поставленные задачи  решались</w:t>
      </w:r>
      <w:r w:rsidR="00157D58">
        <w:t xml:space="preserve"> посредством активного взаимодействия и </w:t>
      </w:r>
      <w:r w:rsidR="00637520">
        <w:t>посредством технологии «телеоб</w:t>
      </w:r>
      <w:r w:rsidR="00334244">
        <w:t>р</w:t>
      </w:r>
      <w:r w:rsidR="00637520">
        <w:t>азования» семьи.</w:t>
      </w:r>
    </w:p>
    <w:p w:rsidR="00E32584" w:rsidRDefault="00637520" w:rsidP="00E32584">
      <w:pPr>
        <w:spacing w:after="0" w:line="240" w:lineRule="auto"/>
        <w:jc w:val="center"/>
        <w:rPr>
          <w:rFonts w:ascii="Times New Roman" w:hAnsi="Times New Roman"/>
          <w:b/>
          <w:color w:val="262626"/>
          <w:sz w:val="24"/>
          <w:szCs w:val="24"/>
        </w:rPr>
      </w:pPr>
      <w:r>
        <w:t xml:space="preserve"> </w:t>
      </w:r>
      <w:r w:rsidR="00E32584" w:rsidRPr="00AF5997">
        <w:rPr>
          <w:rFonts w:ascii="Times New Roman" w:hAnsi="Times New Roman"/>
          <w:b/>
          <w:color w:val="262626"/>
          <w:sz w:val="24"/>
          <w:szCs w:val="24"/>
        </w:rPr>
        <w:t>Социальный паспорт семей воспитанников</w:t>
      </w:r>
      <w:r w:rsidR="00E32584">
        <w:rPr>
          <w:rFonts w:ascii="Times New Roman" w:hAnsi="Times New Roman"/>
          <w:b/>
          <w:color w:val="262626"/>
          <w:sz w:val="24"/>
          <w:szCs w:val="24"/>
        </w:rPr>
        <w:t xml:space="preserve"> </w:t>
      </w:r>
    </w:p>
    <w:p w:rsidR="00E32584" w:rsidRPr="002E0AC2" w:rsidRDefault="00E32584" w:rsidP="00E32584">
      <w:pPr>
        <w:spacing w:after="0" w:line="240" w:lineRule="auto"/>
        <w:jc w:val="center"/>
        <w:rPr>
          <w:rFonts w:ascii="Times New Roman" w:hAnsi="Times New Roman"/>
          <w:b/>
          <w:color w:val="262626"/>
          <w:sz w:val="24"/>
          <w:szCs w:val="24"/>
        </w:rPr>
      </w:pPr>
      <w:r w:rsidRPr="00BB3518">
        <w:rPr>
          <w:rFonts w:ascii="Times New Roman" w:hAnsi="Times New Roman"/>
          <w:b/>
          <w:color w:val="262626"/>
          <w:sz w:val="24"/>
          <w:szCs w:val="24"/>
        </w:rPr>
        <w:t>МБДОУ «Детский сад п. Томаровка»</w:t>
      </w:r>
      <w:r>
        <w:rPr>
          <w:rFonts w:ascii="Times New Roman" w:hAnsi="Times New Roman"/>
          <w:b/>
          <w:color w:val="262626"/>
          <w:sz w:val="24"/>
          <w:szCs w:val="24"/>
        </w:rPr>
        <w:t xml:space="preserve"> (на 01.01.202</w:t>
      </w:r>
      <w:r w:rsidR="00A57C6D">
        <w:rPr>
          <w:rFonts w:ascii="Times New Roman" w:hAnsi="Times New Roman"/>
          <w:b/>
          <w:color w:val="262626"/>
          <w:sz w:val="24"/>
          <w:szCs w:val="24"/>
        </w:rPr>
        <w:t>4</w:t>
      </w:r>
      <w:r>
        <w:rPr>
          <w:rFonts w:ascii="Times New Roman" w:hAnsi="Times New Roman"/>
          <w:b/>
          <w:color w:val="262626"/>
          <w:sz w:val="24"/>
          <w:szCs w:val="24"/>
        </w:rPr>
        <w:t xml:space="preserve"> г.)</w:t>
      </w:r>
    </w:p>
    <w:tbl>
      <w:tblPr>
        <w:tblW w:w="0" w:type="auto"/>
        <w:tblInd w:w="40" w:type="dxa"/>
        <w:tblLayout w:type="fixed"/>
        <w:tblCellMar>
          <w:left w:w="40" w:type="dxa"/>
          <w:right w:w="40" w:type="dxa"/>
        </w:tblCellMar>
        <w:tblLook w:val="0000" w:firstRow="0" w:lastRow="0" w:firstColumn="0" w:lastColumn="0" w:noHBand="0" w:noVBand="0"/>
      </w:tblPr>
      <w:tblGrid>
        <w:gridCol w:w="6710"/>
        <w:gridCol w:w="1622"/>
        <w:gridCol w:w="1024"/>
      </w:tblGrid>
      <w:tr w:rsidR="00E32584" w:rsidRPr="00BB3518" w:rsidTr="00D10501">
        <w:trPr>
          <w:trHeight w:hRule="exact" w:val="34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E32584" w:rsidRPr="00BB3518" w:rsidRDefault="00E32584" w:rsidP="00D10501">
            <w:pPr>
              <w:widowControl w:val="0"/>
              <w:shd w:val="clear" w:color="auto" w:fill="FFFFFF"/>
              <w:autoSpaceDE w:val="0"/>
              <w:autoSpaceDN w:val="0"/>
              <w:adjustRightInd w:val="0"/>
              <w:ind w:left="2290" w:right="-595"/>
              <w:rPr>
                <w:rFonts w:ascii="Arial" w:hAnsi="Arial" w:cs="Arial"/>
                <w:sz w:val="24"/>
                <w:szCs w:val="24"/>
                <w:lang w:eastAsia="en-US"/>
              </w:rPr>
            </w:pPr>
            <w:r w:rsidRPr="00BB3518">
              <w:rPr>
                <w:rFonts w:ascii="Times New Roman" w:hAnsi="Times New Roman"/>
                <w:color w:val="000000"/>
                <w:spacing w:val="-2"/>
                <w:sz w:val="24"/>
                <w:szCs w:val="24"/>
                <w:lang w:eastAsia="en-US"/>
              </w:rPr>
              <w:t>Характеристика</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E32584" w:rsidRPr="006003D2" w:rsidRDefault="00E32584" w:rsidP="00D10501">
            <w:pPr>
              <w:widowControl w:val="0"/>
              <w:shd w:val="clear" w:color="auto" w:fill="FFFFFF"/>
              <w:autoSpaceDE w:val="0"/>
              <w:autoSpaceDN w:val="0"/>
              <w:adjustRightInd w:val="0"/>
              <w:ind w:right="-595"/>
              <w:rPr>
                <w:rFonts w:ascii="Arial" w:hAnsi="Arial" w:cs="Arial"/>
                <w:sz w:val="24"/>
                <w:szCs w:val="24"/>
                <w:lang w:eastAsia="en-US"/>
              </w:rPr>
            </w:pPr>
            <w:r w:rsidRPr="006003D2">
              <w:rPr>
                <w:rFonts w:ascii="Times New Roman" w:hAnsi="Times New Roman"/>
                <w:spacing w:val="-2"/>
                <w:sz w:val="24"/>
                <w:szCs w:val="24"/>
                <w:lang w:eastAsia="en-US"/>
              </w:rPr>
              <w:t>Количество</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E32584" w:rsidRPr="00BB3518" w:rsidRDefault="00E32584" w:rsidP="00D10501">
            <w:pPr>
              <w:widowControl w:val="0"/>
              <w:shd w:val="clear" w:color="auto" w:fill="FFFFFF"/>
              <w:autoSpaceDE w:val="0"/>
              <w:autoSpaceDN w:val="0"/>
              <w:adjustRightInd w:val="0"/>
              <w:ind w:left="360" w:right="-595"/>
              <w:rPr>
                <w:rFonts w:ascii="Arial" w:hAnsi="Arial" w:cs="Arial"/>
                <w:sz w:val="24"/>
                <w:szCs w:val="24"/>
                <w:lang w:eastAsia="en-US"/>
              </w:rPr>
            </w:pPr>
            <w:r w:rsidRPr="00BB3518">
              <w:rPr>
                <w:rFonts w:ascii="Times New Roman" w:hAnsi="Times New Roman"/>
                <w:b/>
                <w:bCs/>
                <w:color w:val="000000"/>
                <w:sz w:val="24"/>
                <w:szCs w:val="24"/>
                <w:lang w:eastAsia="en-US"/>
              </w:rPr>
              <w:t>%</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b/>
                <w:bCs/>
                <w:color w:val="000000"/>
                <w:spacing w:val="-3"/>
                <w:sz w:val="24"/>
                <w:szCs w:val="24"/>
                <w:lang w:eastAsia="en-US"/>
              </w:rPr>
              <w:t>Общее число семей. Из них:</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25</w:t>
            </w:r>
            <w:r>
              <w:rPr>
                <w:rFonts w:ascii="Times New Roman" w:hAnsi="Times New Roman"/>
                <w:b/>
                <w:lang w:val="en-US"/>
              </w:rPr>
              <w:t>8</w:t>
            </w:r>
          </w:p>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sidRPr="004F5049">
              <w:rPr>
                <w:rFonts w:ascii="Times New Roman" w:hAnsi="Times New Roman"/>
                <w:b/>
              </w:rPr>
              <w:t>100%</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3"/>
                <w:sz w:val="24"/>
                <w:szCs w:val="24"/>
                <w:lang w:eastAsia="en-US"/>
              </w:rPr>
              <w:t>полные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22</w:t>
            </w:r>
            <w:r>
              <w:rPr>
                <w:rFonts w:ascii="Times New Roman" w:hAnsi="Times New Roman"/>
                <w:b/>
                <w:lang w:val="en-US"/>
              </w:rPr>
              <w:t>7</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001E14" w:rsidRDefault="00A57C6D" w:rsidP="00A57C6D">
            <w:pPr>
              <w:widowControl w:val="0"/>
              <w:shd w:val="clear" w:color="auto" w:fill="FFFFFF"/>
              <w:tabs>
                <w:tab w:val="center" w:pos="857"/>
              </w:tabs>
              <w:autoSpaceDE w:val="0"/>
              <w:autoSpaceDN w:val="0"/>
              <w:adjustRightInd w:val="0"/>
              <w:jc w:val="center"/>
              <w:rPr>
                <w:rFonts w:ascii="Times New Roman" w:hAnsi="Times New Roman"/>
                <w:b/>
                <w:lang w:val="en-US"/>
              </w:rPr>
            </w:pPr>
            <w:r>
              <w:rPr>
                <w:rFonts w:ascii="Times New Roman" w:hAnsi="Times New Roman"/>
                <w:b/>
              </w:rPr>
              <w:t>87.</w:t>
            </w:r>
            <w:r>
              <w:rPr>
                <w:rFonts w:ascii="Times New Roman" w:hAnsi="Times New Roman"/>
                <w:b/>
                <w:lang w:val="en-US"/>
              </w:rPr>
              <w:t>99</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2"/>
                <w:sz w:val="24"/>
                <w:szCs w:val="24"/>
                <w:lang w:eastAsia="en-US"/>
              </w:rPr>
              <w:t>неполные семьи</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20</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001E14" w:rsidRDefault="00A57C6D" w:rsidP="00A57C6D">
            <w:pPr>
              <w:widowControl w:val="0"/>
              <w:shd w:val="clear" w:color="auto" w:fill="FFFFFF"/>
              <w:tabs>
                <w:tab w:val="center" w:pos="857"/>
              </w:tabs>
              <w:autoSpaceDE w:val="0"/>
              <w:autoSpaceDN w:val="0"/>
              <w:adjustRightInd w:val="0"/>
              <w:jc w:val="center"/>
              <w:rPr>
                <w:rFonts w:ascii="Times New Roman" w:hAnsi="Times New Roman"/>
                <w:b/>
                <w:lang w:val="en-US"/>
              </w:rPr>
            </w:pPr>
            <w:r>
              <w:rPr>
                <w:rFonts w:ascii="Times New Roman" w:hAnsi="Times New Roman"/>
                <w:b/>
              </w:rPr>
              <w:t>7,</w:t>
            </w:r>
            <w:r>
              <w:rPr>
                <w:rFonts w:ascii="Times New Roman" w:hAnsi="Times New Roman"/>
                <w:b/>
                <w:lang w:val="en-US"/>
              </w:rPr>
              <w:t>75</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по потере кормильца</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0,78</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2"/>
                <w:sz w:val="24"/>
                <w:szCs w:val="24"/>
                <w:lang w:eastAsia="en-US"/>
              </w:rPr>
              <w:t>одинокие матери</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001E14" w:rsidRDefault="00A57C6D" w:rsidP="00A57C6D">
            <w:pPr>
              <w:widowControl w:val="0"/>
              <w:shd w:val="clear" w:color="auto" w:fill="FFFFFF"/>
              <w:tabs>
                <w:tab w:val="center" w:pos="857"/>
              </w:tabs>
              <w:autoSpaceDE w:val="0"/>
              <w:autoSpaceDN w:val="0"/>
              <w:adjustRightInd w:val="0"/>
              <w:jc w:val="center"/>
              <w:rPr>
                <w:rFonts w:ascii="Times New Roman" w:hAnsi="Times New Roman"/>
                <w:b/>
                <w:lang w:val="en-US"/>
              </w:rPr>
            </w:pPr>
            <w:r>
              <w:rPr>
                <w:rFonts w:ascii="Times New Roman" w:hAnsi="Times New Roman"/>
                <w:b/>
              </w:rPr>
              <w:t>4,</w:t>
            </w:r>
            <w:r>
              <w:rPr>
                <w:rFonts w:ascii="Times New Roman" w:hAnsi="Times New Roman"/>
                <w:b/>
                <w:lang w:val="en-US"/>
              </w:rPr>
              <w:t>26</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3"/>
                <w:sz w:val="24"/>
                <w:szCs w:val="24"/>
                <w:lang w:eastAsia="en-US"/>
              </w:rPr>
              <w:t>неблагополучные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с детьми инвалидами</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5</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001E1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1,9</w:t>
            </w:r>
            <w:r>
              <w:rPr>
                <w:rFonts w:ascii="Times New Roman" w:hAnsi="Times New Roman"/>
                <w:b/>
                <w:lang w:val="en-US"/>
              </w:rPr>
              <w:t>4</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1"/>
                <w:sz w:val="24"/>
                <w:szCs w:val="24"/>
                <w:lang w:eastAsia="en-US"/>
              </w:rPr>
              <w:t>дети, имеющие хронические заболевания</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lang w:val="en-US"/>
              </w:rPr>
              <w:t>8</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001E14"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3,02</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с родителями инвалидами</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0,39</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4"/>
                <w:sz w:val="24"/>
                <w:szCs w:val="24"/>
                <w:lang w:eastAsia="en-US"/>
              </w:rPr>
              <w:t>беженцы</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2"/>
                <w:sz w:val="24"/>
                <w:szCs w:val="24"/>
                <w:lang w:eastAsia="en-US"/>
              </w:rPr>
              <w:t>дети, занимающиеся в кружках, секциях</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14</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5,28</w:t>
            </w:r>
          </w:p>
        </w:tc>
      </w:tr>
      <w:tr w:rsidR="00A57C6D" w:rsidRPr="00BB3518" w:rsidTr="00D10501">
        <w:trPr>
          <w:trHeight w:hRule="exact" w:val="662"/>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spacing w:line="322" w:lineRule="exact"/>
              <w:ind w:left="19" w:right="1205"/>
              <w:rPr>
                <w:rFonts w:ascii="Arial" w:hAnsi="Arial" w:cs="Arial"/>
                <w:sz w:val="24"/>
                <w:szCs w:val="24"/>
                <w:lang w:eastAsia="en-US"/>
              </w:rPr>
            </w:pPr>
            <w:r w:rsidRPr="00BB3518">
              <w:rPr>
                <w:rFonts w:ascii="Times New Roman" w:hAnsi="Times New Roman"/>
                <w:color w:val="000000"/>
                <w:spacing w:val="-2"/>
                <w:sz w:val="24"/>
                <w:szCs w:val="24"/>
                <w:lang w:eastAsia="en-US"/>
              </w:rPr>
              <w:t xml:space="preserve">семьи, в которых родители злоупотребляют </w:t>
            </w:r>
            <w:r w:rsidRPr="00BB3518">
              <w:rPr>
                <w:rFonts w:ascii="Times New Roman" w:hAnsi="Times New Roman"/>
                <w:color w:val="000000"/>
                <w:spacing w:val="-1"/>
                <w:sz w:val="24"/>
                <w:szCs w:val="24"/>
                <w:lang w:eastAsia="en-US"/>
              </w:rPr>
              <w:t>алкоголем</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sidRPr="004F5049">
              <w:rPr>
                <w:rFonts w:ascii="Times New Roman" w:hAnsi="Times New Roman"/>
                <w:b/>
              </w:rPr>
              <w:t>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0,39</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родители находятся в местах лишения свободы</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lang w:val="en-US"/>
              </w:rPr>
              <w:t>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0,39</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b/>
                <w:bCs/>
                <w:color w:val="000000"/>
                <w:spacing w:val="-3"/>
                <w:sz w:val="24"/>
                <w:szCs w:val="24"/>
                <w:lang w:eastAsia="en-US"/>
              </w:rPr>
              <w:t>Социальный состав:</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487</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100%</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3"/>
                <w:sz w:val="24"/>
                <w:szCs w:val="24"/>
                <w:lang w:eastAsia="en-US"/>
              </w:rPr>
              <w:t>рабочие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055E02"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29</w:t>
            </w:r>
            <w:r>
              <w:rPr>
                <w:rFonts w:ascii="Times New Roman" w:hAnsi="Times New Roman"/>
                <w:b/>
                <w:lang w:val="en-US"/>
              </w:rPr>
              <w:t>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59,75</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3"/>
                <w:sz w:val="24"/>
                <w:szCs w:val="24"/>
                <w:lang w:eastAsia="en-US"/>
              </w:rPr>
              <w:t>служащие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055E02"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5</w:t>
            </w:r>
            <w:r>
              <w:rPr>
                <w:rFonts w:ascii="Times New Roman" w:hAnsi="Times New Roman"/>
                <w:b/>
                <w:lang w:val="en-US"/>
              </w:rPr>
              <w:t>5</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11.29</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3"/>
                <w:sz w:val="24"/>
                <w:szCs w:val="24"/>
                <w:lang w:eastAsia="en-US"/>
              </w:rPr>
              <w:t>интеллигенция</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35</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7,19</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3"/>
                <w:sz w:val="24"/>
                <w:szCs w:val="24"/>
                <w:lang w:eastAsia="en-US"/>
              </w:rPr>
              <w:t>пенсионеры</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3"/>
                <w:sz w:val="24"/>
                <w:szCs w:val="24"/>
                <w:lang w:eastAsia="en-US"/>
              </w:rPr>
              <w:lastRenderedPageBreak/>
              <w:t>безработные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055E02"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7</w:t>
            </w:r>
            <w:r>
              <w:rPr>
                <w:rFonts w:ascii="Times New Roman" w:hAnsi="Times New Roman"/>
                <w:b/>
                <w:lang w:val="en-US"/>
              </w:rPr>
              <w:t>8</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16,02</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34" w:right="-595"/>
              <w:rPr>
                <w:rFonts w:ascii="Arial" w:hAnsi="Arial" w:cs="Arial"/>
                <w:sz w:val="24"/>
                <w:szCs w:val="24"/>
                <w:lang w:eastAsia="en-US"/>
              </w:rPr>
            </w:pPr>
            <w:r w:rsidRPr="00BB3518">
              <w:rPr>
                <w:rFonts w:ascii="Times New Roman" w:hAnsi="Times New Roman"/>
                <w:color w:val="000000"/>
                <w:spacing w:val="-3"/>
                <w:sz w:val="24"/>
                <w:szCs w:val="24"/>
                <w:lang w:eastAsia="en-US"/>
              </w:rPr>
              <w:t>предприниматели</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28</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5,75</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34" w:right="-595"/>
              <w:rPr>
                <w:rFonts w:ascii="Arial" w:hAnsi="Arial" w:cs="Arial"/>
                <w:sz w:val="24"/>
                <w:szCs w:val="24"/>
                <w:lang w:eastAsia="en-US"/>
              </w:rPr>
            </w:pPr>
            <w:r w:rsidRPr="00BB3518">
              <w:rPr>
                <w:rFonts w:ascii="Times New Roman" w:hAnsi="Times New Roman"/>
                <w:b/>
                <w:bCs/>
                <w:color w:val="000000"/>
                <w:spacing w:val="-3"/>
                <w:sz w:val="24"/>
                <w:szCs w:val="24"/>
                <w:lang w:eastAsia="en-US"/>
              </w:rPr>
              <w:t>Образовательный уровень родителей:</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487</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100%</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9" w:right="-595"/>
              <w:rPr>
                <w:rFonts w:ascii="Arial" w:hAnsi="Arial" w:cs="Arial"/>
                <w:sz w:val="24"/>
                <w:szCs w:val="24"/>
                <w:lang w:eastAsia="en-US"/>
              </w:rPr>
            </w:pPr>
            <w:r w:rsidRPr="00BB3518">
              <w:rPr>
                <w:rFonts w:ascii="Times New Roman" w:hAnsi="Times New Roman"/>
                <w:color w:val="000000"/>
                <w:spacing w:val="-2"/>
                <w:sz w:val="24"/>
                <w:szCs w:val="24"/>
                <w:lang w:eastAsia="en-US"/>
              </w:rPr>
              <w:t>неполное среднее образование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0,41</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3"/>
                <w:sz w:val="24"/>
                <w:szCs w:val="24"/>
                <w:lang w:eastAsia="en-US"/>
              </w:rPr>
              <w:t>среднее образование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76</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15,61</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3"/>
                <w:sz w:val="24"/>
                <w:szCs w:val="24"/>
                <w:lang w:eastAsia="en-US"/>
              </w:rPr>
              <w:t>среднее специальное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191</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39,22</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pacing w:val="-5"/>
                <w:sz w:val="24"/>
                <w:szCs w:val="24"/>
                <w:lang w:eastAsia="en-US"/>
              </w:rPr>
              <w:t>высшее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218</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44,76</w:t>
            </w:r>
          </w:p>
        </w:tc>
      </w:tr>
      <w:tr w:rsidR="00A57C6D" w:rsidRPr="00BB3518" w:rsidTr="00334244">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b/>
                <w:bCs/>
                <w:color w:val="000000"/>
                <w:spacing w:val="-3"/>
                <w:sz w:val="24"/>
                <w:szCs w:val="24"/>
                <w:lang w:eastAsia="en-US"/>
              </w:rPr>
              <w:t>Возраст родителей:</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A57C6D" w:rsidRPr="006003D2" w:rsidRDefault="00A57C6D" w:rsidP="00A57C6D">
            <w:pPr>
              <w:widowControl w:val="0"/>
              <w:shd w:val="clear" w:color="auto" w:fill="FFFFFF"/>
              <w:autoSpaceDE w:val="0"/>
              <w:autoSpaceDN w:val="0"/>
              <w:adjustRightInd w:val="0"/>
              <w:ind w:right="-595"/>
              <w:rPr>
                <w:rFonts w:ascii="Arial" w:hAnsi="Arial" w:cs="Arial"/>
                <w:sz w:val="24"/>
                <w:szCs w:val="24"/>
                <w:lang w:eastAsia="en-US"/>
              </w:rPr>
            </w:pP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z w:val="24"/>
                <w:szCs w:val="24"/>
                <w:lang w:eastAsia="en-US"/>
              </w:rPr>
              <w:t xml:space="preserve">от </w:t>
            </w:r>
            <w:r w:rsidRPr="00BB3518">
              <w:rPr>
                <w:rFonts w:ascii="Times New Roman" w:hAnsi="Times New Roman"/>
                <w:b/>
                <w:bCs/>
                <w:color w:val="000000"/>
                <w:sz w:val="24"/>
                <w:szCs w:val="24"/>
                <w:lang w:eastAsia="en-US"/>
              </w:rPr>
              <w:t xml:space="preserve">20 </w:t>
            </w:r>
            <w:r w:rsidRPr="00BB3518">
              <w:rPr>
                <w:rFonts w:ascii="Times New Roman" w:hAnsi="Times New Roman"/>
                <w:color w:val="000000"/>
                <w:sz w:val="24"/>
                <w:szCs w:val="24"/>
                <w:lang w:eastAsia="en-US"/>
              </w:rPr>
              <w:t xml:space="preserve">до </w:t>
            </w:r>
            <w:r w:rsidRPr="00BB3518">
              <w:rPr>
                <w:rFonts w:ascii="Times New Roman" w:hAnsi="Times New Roman"/>
                <w:b/>
                <w:bCs/>
                <w:color w:val="000000"/>
                <w:sz w:val="24"/>
                <w:szCs w:val="24"/>
                <w:lang w:eastAsia="en-US"/>
              </w:rPr>
              <w:t>30</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135</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27,72</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color w:val="000000"/>
                <w:sz w:val="24"/>
                <w:szCs w:val="24"/>
                <w:lang w:eastAsia="en-US"/>
              </w:rPr>
              <w:t xml:space="preserve">от </w:t>
            </w:r>
            <w:r w:rsidRPr="00BB3518">
              <w:rPr>
                <w:rFonts w:ascii="Times New Roman" w:hAnsi="Times New Roman"/>
                <w:b/>
                <w:bCs/>
                <w:color w:val="000000"/>
                <w:sz w:val="24"/>
                <w:szCs w:val="24"/>
                <w:lang w:eastAsia="en-US"/>
              </w:rPr>
              <w:t xml:space="preserve">30 </w:t>
            </w:r>
            <w:r w:rsidRPr="00BB3518">
              <w:rPr>
                <w:rFonts w:ascii="Times New Roman" w:hAnsi="Times New Roman"/>
                <w:color w:val="000000"/>
                <w:sz w:val="24"/>
                <w:szCs w:val="24"/>
                <w:lang w:eastAsia="en-US"/>
              </w:rPr>
              <w:t xml:space="preserve">до </w:t>
            </w:r>
            <w:r w:rsidRPr="00BB3518">
              <w:rPr>
                <w:rFonts w:ascii="Times New Roman" w:hAnsi="Times New Roman"/>
                <w:b/>
                <w:bCs/>
                <w:color w:val="000000"/>
                <w:sz w:val="24"/>
                <w:szCs w:val="24"/>
                <w:lang w:eastAsia="en-US"/>
              </w:rPr>
              <w:t>40</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285</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58,52</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24" w:right="-595"/>
              <w:rPr>
                <w:rFonts w:ascii="Arial" w:hAnsi="Arial" w:cs="Arial"/>
                <w:sz w:val="24"/>
                <w:szCs w:val="24"/>
                <w:lang w:eastAsia="en-US"/>
              </w:rPr>
            </w:pPr>
            <w:r w:rsidRPr="00BB3518">
              <w:rPr>
                <w:rFonts w:ascii="Times New Roman" w:hAnsi="Times New Roman"/>
                <w:b/>
                <w:bCs/>
                <w:color w:val="000000"/>
                <w:sz w:val="24"/>
                <w:szCs w:val="24"/>
                <w:lang w:eastAsia="en-US"/>
              </w:rPr>
              <w:t xml:space="preserve">от40 </w:t>
            </w:r>
            <w:r w:rsidRPr="00BB3518">
              <w:rPr>
                <w:rFonts w:ascii="Times New Roman" w:hAnsi="Times New Roman"/>
                <w:color w:val="000000"/>
                <w:sz w:val="24"/>
                <w:szCs w:val="24"/>
                <w:lang w:eastAsia="en-US"/>
              </w:rPr>
              <w:t xml:space="preserve">до </w:t>
            </w:r>
            <w:r w:rsidRPr="00BB3518">
              <w:rPr>
                <w:rFonts w:ascii="Times New Roman" w:hAnsi="Times New Roman"/>
                <w:b/>
                <w:bCs/>
                <w:color w:val="000000"/>
                <w:sz w:val="24"/>
                <w:szCs w:val="24"/>
                <w:lang w:eastAsia="en-US"/>
              </w:rPr>
              <w:t>50</w:t>
            </w:r>
          </w:p>
        </w:tc>
        <w:tc>
          <w:tcPr>
            <w:tcW w:w="1622" w:type="dxa"/>
            <w:tcBorders>
              <w:top w:val="single" w:sz="6" w:space="0" w:color="auto"/>
              <w:left w:val="single" w:sz="4" w:space="0" w:color="auto"/>
              <w:bottom w:val="single" w:sz="4"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67</w:t>
            </w:r>
          </w:p>
        </w:tc>
        <w:tc>
          <w:tcPr>
            <w:tcW w:w="1024" w:type="dxa"/>
            <w:tcBorders>
              <w:top w:val="single" w:sz="6" w:space="0" w:color="auto"/>
              <w:left w:val="single" w:sz="6" w:space="0" w:color="auto"/>
              <w:bottom w:val="single" w:sz="4"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13,76</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b/>
                <w:bCs/>
                <w:color w:val="000000"/>
                <w:spacing w:val="-2"/>
                <w:sz w:val="24"/>
                <w:szCs w:val="24"/>
                <w:lang w:eastAsia="en-US"/>
              </w:rPr>
              <w:t>Жилищно-бытовые условия:</w:t>
            </w:r>
          </w:p>
        </w:tc>
        <w:tc>
          <w:tcPr>
            <w:tcW w:w="1622" w:type="dxa"/>
            <w:tcBorders>
              <w:top w:val="single" w:sz="4"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c>
          <w:tcPr>
            <w:tcW w:w="1024" w:type="dxa"/>
            <w:tcBorders>
              <w:top w:val="single" w:sz="4" w:space="0" w:color="auto"/>
              <w:left w:val="single" w:sz="6" w:space="0" w:color="auto"/>
              <w:bottom w:val="single" w:sz="6" w:space="0" w:color="auto"/>
              <w:right w:val="single" w:sz="6" w:space="0" w:color="auto"/>
            </w:tcBorders>
            <w:shd w:val="clear" w:color="auto" w:fill="FFFFFF"/>
            <w:vAlign w:val="center"/>
          </w:tcPr>
          <w:p w:rsidR="00A57C6D" w:rsidRPr="00BB3518" w:rsidRDefault="00A57C6D" w:rsidP="00A57C6D">
            <w:pPr>
              <w:widowControl w:val="0"/>
              <w:shd w:val="clear" w:color="auto" w:fill="FFFFFF"/>
              <w:autoSpaceDE w:val="0"/>
              <w:autoSpaceDN w:val="0"/>
              <w:adjustRightInd w:val="0"/>
              <w:ind w:right="-595"/>
              <w:rPr>
                <w:rFonts w:ascii="Arial" w:hAnsi="Arial" w:cs="Arial"/>
                <w:sz w:val="24"/>
                <w:szCs w:val="24"/>
                <w:lang w:eastAsia="en-US"/>
              </w:rPr>
            </w:pP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4"/>
                <w:sz w:val="24"/>
                <w:szCs w:val="24"/>
                <w:lang w:eastAsia="en-US"/>
              </w:rPr>
              <w:t>хорошие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24</w:t>
            </w:r>
            <w:r>
              <w:rPr>
                <w:rFonts w:ascii="Times New Roman" w:hAnsi="Times New Roman"/>
                <w:b/>
                <w:lang w:val="en-US"/>
              </w:rPr>
              <w:t>9</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tabs>
                <w:tab w:val="center" w:pos="857"/>
              </w:tabs>
              <w:autoSpaceDE w:val="0"/>
              <w:autoSpaceDN w:val="0"/>
              <w:adjustRightInd w:val="0"/>
              <w:jc w:val="center"/>
              <w:rPr>
                <w:rFonts w:ascii="Times New Roman" w:hAnsi="Times New Roman"/>
                <w:b/>
              </w:rPr>
            </w:pPr>
            <w:r>
              <w:rPr>
                <w:rFonts w:ascii="Times New Roman" w:hAnsi="Times New Roman"/>
                <w:b/>
              </w:rPr>
              <w:t>96,51</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2"/>
                <w:sz w:val="24"/>
                <w:szCs w:val="24"/>
                <w:lang w:eastAsia="en-US"/>
              </w:rPr>
              <w:t>удовлетворительные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9</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3,49</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неудовлетворительные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6003D2" w:rsidRDefault="00A57C6D" w:rsidP="00A57C6D">
            <w:pPr>
              <w:widowControl w:val="0"/>
              <w:shd w:val="clear" w:color="auto" w:fill="FFFFFF"/>
              <w:autoSpaceDE w:val="0"/>
              <w:autoSpaceDN w:val="0"/>
              <w:adjustRightInd w:val="0"/>
              <w:ind w:right="-595"/>
              <w:rPr>
                <w:rFonts w:ascii="Arial" w:hAnsi="Arial" w:cs="Arial"/>
                <w:sz w:val="24"/>
                <w:szCs w:val="24"/>
                <w:lang w:eastAsia="en-US"/>
              </w:rPr>
            </w:pP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b/>
                <w:bCs/>
                <w:color w:val="000000"/>
                <w:spacing w:val="-3"/>
                <w:sz w:val="24"/>
                <w:szCs w:val="24"/>
                <w:lang w:eastAsia="en-US"/>
              </w:rPr>
              <w:t>Количество детей в семье:</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258</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100%</w:t>
            </w:r>
          </w:p>
        </w:tc>
      </w:tr>
      <w:tr w:rsidR="00A57C6D" w:rsidRPr="00BB3518" w:rsidTr="00D10501">
        <w:trPr>
          <w:trHeight w:hRule="exact" w:val="32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9" w:right="-595"/>
              <w:rPr>
                <w:rFonts w:ascii="Arial" w:hAnsi="Arial" w:cs="Arial"/>
                <w:sz w:val="24"/>
                <w:szCs w:val="24"/>
                <w:lang w:eastAsia="en-US"/>
              </w:rPr>
            </w:pPr>
            <w:r w:rsidRPr="00BB3518">
              <w:rPr>
                <w:rFonts w:ascii="Times New Roman" w:hAnsi="Times New Roman"/>
                <w:color w:val="000000"/>
                <w:spacing w:val="-2"/>
                <w:sz w:val="24"/>
                <w:szCs w:val="24"/>
                <w:lang w:eastAsia="en-US"/>
              </w:rPr>
              <w:t>один ребенок</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84</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32,56</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3"/>
                <w:sz w:val="24"/>
                <w:szCs w:val="24"/>
                <w:lang w:eastAsia="en-US"/>
              </w:rPr>
              <w:t>двое детей</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9C3605"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11</w:t>
            </w:r>
            <w:r>
              <w:rPr>
                <w:rFonts w:ascii="Times New Roman" w:hAnsi="Times New Roman"/>
                <w:b/>
                <w:lang w:val="en-US"/>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43,41</w:t>
            </w:r>
          </w:p>
        </w:tc>
      </w:tr>
      <w:tr w:rsidR="00A57C6D" w:rsidRPr="00BB3518" w:rsidTr="00D10501">
        <w:trPr>
          <w:trHeight w:hRule="exact" w:val="336"/>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ind w:left="14" w:right="-595"/>
              <w:rPr>
                <w:rFonts w:ascii="Arial" w:hAnsi="Arial" w:cs="Arial"/>
                <w:sz w:val="24"/>
                <w:szCs w:val="24"/>
                <w:lang w:eastAsia="en-US"/>
              </w:rPr>
            </w:pPr>
            <w:r w:rsidRPr="00BB3518">
              <w:rPr>
                <w:rFonts w:ascii="Times New Roman" w:hAnsi="Times New Roman"/>
                <w:color w:val="000000"/>
                <w:spacing w:val="-2"/>
                <w:sz w:val="24"/>
                <w:szCs w:val="24"/>
                <w:lang w:eastAsia="en-US"/>
              </w:rPr>
              <w:t>три и более детей</w:t>
            </w:r>
          </w:p>
        </w:tc>
        <w:tc>
          <w:tcPr>
            <w:tcW w:w="1622" w:type="dxa"/>
            <w:tcBorders>
              <w:top w:val="single" w:sz="6" w:space="0" w:color="auto"/>
              <w:left w:val="single" w:sz="4" w:space="0" w:color="auto"/>
              <w:bottom w:val="single" w:sz="6"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rPr>
              <w:t>6</w:t>
            </w:r>
            <w:r>
              <w:rPr>
                <w:rFonts w:ascii="Times New Roman" w:hAnsi="Times New Roman"/>
                <w:b/>
                <w:lang w:val="en-US"/>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24,03</w:t>
            </w:r>
          </w:p>
        </w:tc>
      </w:tr>
      <w:tr w:rsidR="00A57C6D" w:rsidRPr="00BB3518" w:rsidTr="00D10501">
        <w:trPr>
          <w:trHeight w:hRule="exact" w:val="619"/>
        </w:trPr>
        <w:tc>
          <w:tcPr>
            <w:tcW w:w="6710" w:type="dxa"/>
            <w:tcBorders>
              <w:top w:val="single" w:sz="6" w:space="0" w:color="auto"/>
              <w:left w:val="single" w:sz="6" w:space="0" w:color="auto"/>
              <w:bottom w:val="single" w:sz="6" w:space="0" w:color="auto"/>
              <w:right w:val="single" w:sz="6" w:space="0" w:color="auto"/>
            </w:tcBorders>
            <w:shd w:val="clear" w:color="auto" w:fill="FFFFFF"/>
          </w:tcPr>
          <w:p w:rsidR="00A57C6D" w:rsidRPr="00BB3518" w:rsidRDefault="00A57C6D" w:rsidP="00A57C6D">
            <w:pPr>
              <w:widowControl w:val="0"/>
              <w:shd w:val="clear" w:color="auto" w:fill="FFFFFF"/>
              <w:autoSpaceDE w:val="0"/>
              <w:autoSpaceDN w:val="0"/>
              <w:adjustRightInd w:val="0"/>
              <w:spacing w:after="0" w:line="240" w:lineRule="auto"/>
              <w:ind w:left="19" w:right="346"/>
              <w:rPr>
                <w:rFonts w:ascii="Arial" w:hAnsi="Arial" w:cs="Arial"/>
                <w:sz w:val="24"/>
                <w:szCs w:val="24"/>
                <w:lang w:eastAsia="en-US"/>
              </w:rPr>
            </w:pPr>
            <w:r w:rsidRPr="00BB3518">
              <w:rPr>
                <w:rFonts w:ascii="Times New Roman" w:hAnsi="Times New Roman"/>
                <w:b/>
                <w:bCs/>
                <w:color w:val="000000"/>
                <w:spacing w:val="-2"/>
                <w:sz w:val="24"/>
                <w:szCs w:val="24"/>
                <w:lang w:eastAsia="en-US"/>
              </w:rPr>
              <w:t xml:space="preserve">Семьи, родители которых принимали участие в </w:t>
            </w:r>
            <w:r w:rsidRPr="00BB3518">
              <w:rPr>
                <w:rFonts w:ascii="Times New Roman" w:hAnsi="Times New Roman"/>
                <w:b/>
                <w:bCs/>
                <w:color w:val="000000"/>
                <w:sz w:val="24"/>
                <w:szCs w:val="24"/>
                <w:lang w:eastAsia="en-US"/>
              </w:rPr>
              <w:t xml:space="preserve">военных действиях (Афганистан, Чеченская </w:t>
            </w:r>
            <w:r w:rsidRPr="00BB3518">
              <w:rPr>
                <w:rFonts w:ascii="Times New Roman" w:hAnsi="Times New Roman"/>
                <w:b/>
                <w:bCs/>
                <w:color w:val="000000"/>
                <w:spacing w:val="-1"/>
                <w:sz w:val="24"/>
                <w:szCs w:val="24"/>
                <w:lang w:eastAsia="en-US"/>
              </w:rPr>
              <w:t>республика)</w:t>
            </w:r>
          </w:p>
        </w:tc>
        <w:tc>
          <w:tcPr>
            <w:tcW w:w="1622" w:type="dxa"/>
            <w:tcBorders>
              <w:top w:val="single" w:sz="4" w:space="0" w:color="auto"/>
              <w:left w:val="single" w:sz="4" w:space="0" w:color="auto"/>
              <w:bottom w:val="single" w:sz="4" w:space="0" w:color="auto"/>
              <w:right w:val="single" w:sz="6" w:space="0" w:color="auto"/>
            </w:tcBorders>
            <w:shd w:val="clear" w:color="auto" w:fill="FFFFFF"/>
            <w:vAlign w:val="center"/>
          </w:tcPr>
          <w:p w:rsidR="00A57C6D" w:rsidRPr="004E4664" w:rsidRDefault="00A57C6D" w:rsidP="00A57C6D">
            <w:pPr>
              <w:widowControl w:val="0"/>
              <w:shd w:val="clear" w:color="auto" w:fill="FFFFFF"/>
              <w:autoSpaceDE w:val="0"/>
              <w:autoSpaceDN w:val="0"/>
              <w:adjustRightInd w:val="0"/>
              <w:jc w:val="center"/>
              <w:rPr>
                <w:rFonts w:ascii="Times New Roman" w:hAnsi="Times New Roman"/>
                <w:b/>
                <w:lang w:val="en-US"/>
              </w:rPr>
            </w:pPr>
            <w:r>
              <w:rPr>
                <w:rFonts w:ascii="Times New Roman" w:hAnsi="Times New Roman"/>
                <w:b/>
                <w:lang w:val="en-US"/>
              </w:rPr>
              <w:t>8</w:t>
            </w:r>
          </w:p>
        </w:tc>
        <w:tc>
          <w:tcPr>
            <w:tcW w:w="1024" w:type="dxa"/>
            <w:tcBorders>
              <w:top w:val="single" w:sz="4" w:space="0" w:color="auto"/>
              <w:left w:val="single" w:sz="6" w:space="0" w:color="auto"/>
              <w:bottom w:val="single" w:sz="4" w:space="0" w:color="auto"/>
              <w:right w:val="single" w:sz="6" w:space="0" w:color="auto"/>
            </w:tcBorders>
            <w:shd w:val="clear" w:color="auto" w:fill="FFFFFF"/>
            <w:vAlign w:val="center"/>
          </w:tcPr>
          <w:p w:rsidR="00A57C6D" w:rsidRPr="004F5049" w:rsidRDefault="00A57C6D" w:rsidP="00A57C6D">
            <w:pPr>
              <w:widowControl w:val="0"/>
              <w:shd w:val="clear" w:color="auto" w:fill="FFFFFF"/>
              <w:autoSpaceDE w:val="0"/>
              <w:autoSpaceDN w:val="0"/>
              <w:adjustRightInd w:val="0"/>
              <w:jc w:val="center"/>
              <w:rPr>
                <w:rFonts w:ascii="Times New Roman" w:hAnsi="Times New Roman"/>
                <w:b/>
              </w:rPr>
            </w:pPr>
            <w:r>
              <w:rPr>
                <w:rFonts w:ascii="Times New Roman" w:hAnsi="Times New Roman"/>
                <w:b/>
              </w:rPr>
              <w:t>3,1</w:t>
            </w:r>
          </w:p>
        </w:tc>
      </w:tr>
    </w:tbl>
    <w:p w:rsidR="00804982" w:rsidRDefault="005F6962" w:rsidP="00804982">
      <w:pPr>
        <w:pStyle w:val="af"/>
        <w:spacing w:before="0" w:beforeAutospacing="0" w:after="0" w:afterAutospacing="0"/>
        <w:jc w:val="both"/>
      </w:pPr>
      <w:r>
        <w:t xml:space="preserve">  </w:t>
      </w:r>
    </w:p>
    <w:p w:rsidR="000063D8" w:rsidRPr="00813726" w:rsidRDefault="000063D8" w:rsidP="000063D8">
      <w:pPr>
        <w:spacing w:after="0" w:line="240" w:lineRule="auto"/>
        <w:ind w:firstLine="708"/>
        <w:jc w:val="both"/>
        <w:rPr>
          <w:rFonts w:ascii="Times New Roman" w:hAnsi="Times New Roman"/>
          <w:sz w:val="24"/>
          <w:szCs w:val="24"/>
        </w:rPr>
      </w:pPr>
      <w:r w:rsidRPr="00813726">
        <w:rPr>
          <w:rFonts w:ascii="Times New Roman" w:hAnsi="Times New Roman"/>
          <w:sz w:val="24"/>
          <w:szCs w:val="24"/>
        </w:rPr>
        <w:t>В целом для основного контингента родителей характерны:</w:t>
      </w:r>
    </w:p>
    <w:p w:rsidR="000063D8" w:rsidRPr="00813726" w:rsidRDefault="000063D8" w:rsidP="00C036FB">
      <w:pPr>
        <w:numPr>
          <w:ilvl w:val="0"/>
          <w:numId w:val="20"/>
        </w:numPr>
        <w:spacing w:after="0" w:line="240" w:lineRule="auto"/>
        <w:jc w:val="both"/>
        <w:rPr>
          <w:rFonts w:ascii="Times New Roman" w:hAnsi="Times New Roman"/>
          <w:sz w:val="24"/>
          <w:szCs w:val="24"/>
        </w:rPr>
      </w:pPr>
      <w:r w:rsidRPr="00813726">
        <w:rPr>
          <w:rFonts w:ascii="Times New Roman" w:hAnsi="Times New Roman"/>
          <w:sz w:val="24"/>
          <w:szCs w:val="24"/>
        </w:rPr>
        <w:t>средний уровень жизни и доходов;</w:t>
      </w:r>
    </w:p>
    <w:p w:rsidR="000063D8" w:rsidRPr="00813726" w:rsidRDefault="000063D8" w:rsidP="00C036FB">
      <w:pPr>
        <w:numPr>
          <w:ilvl w:val="0"/>
          <w:numId w:val="20"/>
        </w:numPr>
        <w:spacing w:after="0" w:line="240" w:lineRule="auto"/>
        <w:jc w:val="both"/>
        <w:rPr>
          <w:rFonts w:ascii="Times New Roman" w:hAnsi="Times New Roman"/>
          <w:sz w:val="24"/>
          <w:szCs w:val="24"/>
        </w:rPr>
      </w:pPr>
      <w:r w:rsidRPr="00813726">
        <w:rPr>
          <w:rFonts w:ascii="Times New Roman" w:hAnsi="Times New Roman"/>
          <w:sz w:val="24"/>
          <w:szCs w:val="24"/>
        </w:rPr>
        <w:t>высокие требования к образованию;</w:t>
      </w:r>
    </w:p>
    <w:p w:rsidR="000063D8" w:rsidRPr="00813726" w:rsidRDefault="000063D8" w:rsidP="00C036FB">
      <w:pPr>
        <w:numPr>
          <w:ilvl w:val="0"/>
          <w:numId w:val="20"/>
        </w:numPr>
        <w:spacing w:after="0" w:line="240" w:lineRule="auto"/>
        <w:jc w:val="both"/>
        <w:rPr>
          <w:rFonts w:ascii="Times New Roman" w:hAnsi="Times New Roman"/>
          <w:sz w:val="24"/>
          <w:szCs w:val="24"/>
        </w:rPr>
      </w:pPr>
      <w:r w:rsidRPr="00813726">
        <w:rPr>
          <w:rFonts w:ascii="Times New Roman" w:hAnsi="Times New Roman"/>
          <w:sz w:val="24"/>
          <w:szCs w:val="24"/>
        </w:rPr>
        <w:t>большое желание дать ребенку хорошее образование.</w:t>
      </w:r>
    </w:p>
    <w:p w:rsidR="00157D58" w:rsidRDefault="000063D8" w:rsidP="00CA7582">
      <w:pPr>
        <w:shd w:val="clear" w:color="auto" w:fill="FFFFFF"/>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Поэтому </w:t>
      </w:r>
      <w:r w:rsidR="00CA7582" w:rsidRPr="00CA7582">
        <w:rPr>
          <w:rFonts w:ascii="Times New Roman" w:hAnsi="Times New Roman"/>
          <w:sz w:val="24"/>
          <w:szCs w:val="24"/>
        </w:rPr>
        <w:t>о</w:t>
      </w:r>
      <w:r w:rsidRPr="00CA7582">
        <w:rPr>
          <w:rFonts w:ascii="Times New Roman" w:hAnsi="Times New Roman"/>
          <w:sz w:val="24"/>
          <w:szCs w:val="24"/>
        </w:rPr>
        <w:t xml:space="preserve">собое внимание уделялось привлечению  родителей для активного участия в воспитательном процессе, что способствовало созданию благоприятного климата в семье, психологического и эмоционального комфорта ребенка в ДОУ  и за его пределами. </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xml:space="preserve">Родители в полном объеме получали дистанционно, из  стендовых  консультаций,  информацию о целях и задачах МБДОУ в области обучения и воспитания детей, о режиме и организации питания в дошкольном образовательном учреждении. Имели возможность обсуждать дистанционно вместе с сотрудниками успехи детей, вовремя получают информацию о повседневных делах в группе, успехах ребенка в обучении через различные информационные средства. </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В дистанционном режиме родителям предоставлялся методический и дидактический материал в соответствии с перспективным и тематическим планами, календарем знаменательных дат, давались ссылки на обучающие видео и развивающие мультфильмы, прослушивание музыки; презентации; предлагались разнообразные игры с подробным описанием, в том числе дидактические, а также на творческие мастер-классы, которые ребёнок может выполнить самостоятельно или при помощи взрослого. Все материалы подбирались в соответствии с возрастом воспитанников, с целью достижения поставленных задач обучающей деятельности в соответствии с программой и календарно - тематическим планом работы.</w:t>
      </w:r>
    </w:p>
    <w:p w:rsidR="00157D58" w:rsidRPr="00157D58" w:rsidRDefault="00157D58" w:rsidP="000A70BB">
      <w:pPr>
        <w:shd w:val="clear" w:color="auto" w:fill="FFFFFF"/>
        <w:spacing w:after="0" w:line="240" w:lineRule="auto"/>
        <w:jc w:val="both"/>
        <w:rPr>
          <w:rFonts w:ascii="Times New Roman" w:hAnsi="Times New Roman"/>
          <w:sz w:val="24"/>
          <w:szCs w:val="24"/>
        </w:rPr>
      </w:pPr>
      <w:r w:rsidRPr="00157D58">
        <w:rPr>
          <w:rFonts w:ascii="Times New Roman" w:hAnsi="Times New Roman"/>
          <w:sz w:val="24"/>
          <w:szCs w:val="24"/>
        </w:rPr>
        <w:lastRenderedPageBreak/>
        <w:t xml:space="preserve">         Педагог-психолог детского сада Немыкина Ю.О.  на блогерской платформе Яндекс-Дзен ведет канал «Психолог из детсада», где периодически выкладывает советы, рекомендации, делится наблюдениями, образцами проведения диагностического обследования и образцами заключений.</w:t>
      </w:r>
    </w:p>
    <w:p w:rsidR="00157D58" w:rsidRPr="00157D58" w:rsidRDefault="00157D58" w:rsidP="006B212C">
      <w:pPr>
        <w:shd w:val="clear" w:color="auto" w:fill="FFFFFF"/>
        <w:spacing w:after="0" w:line="240" w:lineRule="auto"/>
        <w:jc w:val="both"/>
        <w:rPr>
          <w:rFonts w:ascii="Times New Roman" w:hAnsi="Times New Roman"/>
          <w:sz w:val="24"/>
          <w:szCs w:val="24"/>
        </w:rPr>
      </w:pPr>
      <w:r w:rsidRPr="00157D58">
        <w:rPr>
          <w:rFonts w:ascii="Times New Roman" w:hAnsi="Times New Roman"/>
          <w:sz w:val="24"/>
          <w:szCs w:val="24"/>
        </w:rPr>
        <w:t xml:space="preserve">            Вовлечению родителей в жизнь детского сада также способствовали смотры-конкурсы различных уровней, где родители  совместно со своими детьми проявили творчество, фантазию и заняли п</w:t>
      </w:r>
      <w:r w:rsidR="000A70BB">
        <w:rPr>
          <w:rFonts w:ascii="Times New Roman" w:hAnsi="Times New Roman"/>
          <w:sz w:val="24"/>
          <w:szCs w:val="24"/>
        </w:rPr>
        <w:t>ризовые места.</w:t>
      </w:r>
    </w:p>
    <w:p w:rsid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На сайте ДОУ созданы полезные ссылки для родителей, по которым они могут найти полезную информацию на интересующиеся вопросы:</w:t>
      </w:r>
    </w:p>
    <w:p w:rsidR="00157D58" w:rsidRPr="00157D58" w:rsidRDefault="000A70BB"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157D58" w:rsidRPr="00157D58">
        <w:rPr>
          <w:rFonts w:ascii="Times New Roman" w:hAnsi="Times New Roman"/>
          <w:sz w:val="24"/>
          <w:szCs w:val="24"/>
        </w:rPr>
        <w:t xml:space="preserve">  - «Минздрав о короновирусе» ,</w:t>
      </w:r>
    </w:p>
    <w:p w:rsidR="00157D58"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«Растим детей»,</w:t>
      </w:r>
    </w:p>
    <w:p w:rsidR="006B212C"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Интерактивная «Лаборатория детской игры».</w:t>
      </w:r>
    </w:p>
    <w:p w:rsidR="006B212C"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«Педагогическая лаборатория по раннему развитию детей»,</w:t>
      </w:r>
    </w:p>
    <w:p w:rsidR="006B212C"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«Виртуальная гостинная»,</w:t>
      </w:r>
    </w:p>
    <w:p w:rsidR="006B212C"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«Игровые практики»,</w:t>
      </w:r>
    </w:p>
    <w:p w:rsidR="006B212C" w:rsidRDefault="006B212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«Электронный сборник игровых практик».</w:t>
      </w:r>
    </w:p>
    <w:p w:rsidR="00F84EBC" w:rsidRDefault="00F84EB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«Федеральная образовательная программа».</w:t>
      </w:r>
    </w:p>
    <w:p w:rsidR="00F84EBC" w:rsidRDefault="00F84EBC" w:rsidP="006B21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«Помним. Гордимся. Равняемся».</w:t>
      </w:r>
    </w:p>
    <w:p w:rsidR="00157D58" w:rsidRPr="00157D58" w:rsidRDefault="00157D58" w:rsidP="000A70BB">
      <w:pPr>
        <w:shd w:val="clear" w:color="auto" w:fill="FFFFFF"/>
        <w:spacing w:after="0" w:line="240" w:lineRule="auto"/>
        <w:jc w:val="both"/>
        <w:rPr>
          <w:rFonts w:ascii="Times New Roman" w:hAnsi="Times New Roman"/>
          <w:sz w:val="24"/>
          <w:szCs w:val="24"/>
        </w:rPr>
      </w:pPr>
      <w:r w:rsidRPr="00157D58">
        <w:rPr>
          <w:rFonts w:ascii="Times New Roman" w:hAnsi="Times New Roman"/>
          <w:sz w:val="24"/>
          <w:szCs w:val="24"/>
        </w:rPr>
        <w:t xml:space="preserve">           С целью создания современных интерактивных условий взаимодействия с семьями воспитанников в организации игрового пространства и игровых умений воспитанников, формирование активной позиции педагогов и родителей на понимание значимости игры в развитии детей на сайте ДОУ  созданы «Педагогическая лаборатория по раннему развитию детей», интерактивная «Лаборатория детской игры».</w:t>
      </w:r>
    </w:p>
    <w:p w:rsidR="00157D58" w:rsidRPr="00157D58" w:rsidRDefault="00157D58" w:rsidP="000A70BB">
      <w:pPr>
        <w:shd w:val="clear" w:color="auto" w:fill="FFFFFF"/>
        <w:spacing w:after="0" w:line="240" w:lineRule="auto"/>
        <w:jc w:val="both"/>
        <w:rPr>
          <w:rFonts w:ascii="Times New Roman" w:hAnsi="Times New Roman"/>
          <w:sz w:val="24"/>
          <w:szCs w:val="24"/>
        </w:rPr>
      </w:pPr>
      <w:r w:rsidRPr="00157D58">
        <w:rPr>
          <w:rFonts w:ascii="Times New Roman" w:hAnsi="Times New Roman"/>
          <w:sz w:val="24"/>
          <w:szCs w:val="24"/>
        </w:rPr>
        <w:t xml:space="preserve">          Работа с будущими родителями проводилась  в рамках консультативной деятельности. В ДОУ был организован консультационный центр предоставления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Консультационный центр </w:t>
      </w:r>
      <w:r w:rsidRPr="004510A8">
        <w:rPr>
          <w:rFonts w:ascii="Times New Roman" w:hAnsi="Times New Roman"/>
          <w:sz w:val="24"/>
          <w:szCs w:val="24"/>
        </w:rPr>
        <w:t xml:space="preserve">посещали </w:t>
      </w:r>
      <w:r w:rsidR="009C580B" w:rsidRPr="00334244">
        <w:rPr>
          <w:rFonts w:ascii="Times New Roman" w:hAnsi="Times New Roman"/>
          <w:color w:val="FF0000"/>
          <w:sz w:val="24"/>
          <w:szCs w:val="24"/>
        </w:rPr>
        <w:t>49</w:t>
      </w:r>
      <w:r w:rsidRPr="00334244">
        <w:rPr>
          <w:rFonts w:ascii="Times New Roman" w:hAnsi="Times New Roman"/>
          <w:color w:val="FF0000"/>
          <w:sz w:val="24"/>
          <w:szCs w:val="24"/>
        </w:rPr>
        <w:t xml:space="preserve"> семей.</w:t>
      </w:r>
      <w:r w:rsidRPr="00157D58">
        <w:rPr>
          <w:rFonts w:ascii="Times New Roman" w:hAnsi="Times New Roman"/>
          <w:sz w:val="24"/>
          <w:szCs w:val="24"/>
        </w:rPr>
        <w:t xml:space="preserve"> Помощь в Консультационном центре оказывалась родителям (законным представителям) по следующим направлениям:</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диагностическое;</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-консультативное;</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коррекционно-развивающее;</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профилактическое;</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просветительское.</w:t>
      </w:r>
    </w:p>
    <w:p w:rsidR="00157D58" w:rsidRP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Были проведены консультации, коррекционно-развивающие занятия, образовательная деятельность, разнообразные игры,  спортивные, музыкальные развлечения.</w:t>
      </w:r>
    </w:p>
    <w:p w:rsidR="00157D58" w:rsidRDefault="00157D58" w:rsidP="00157D58">
      <w:pPr>
        <w:shd w:val="clear" w:color="auto" w:fill="FFFFFF"/>
        <w:spacing w:after="0" w:line="240" w:lineRule="auto"/>
        <w:ind w:firstLine="709"/>
        <w:jc w:val="both"/>
        <w:rPr>
          <w:rFonts w:ascii="Times New Roman" w:hAnsi="Times New Roman"/>
          <w:sz w:val="24"/>
          <w:szCs w:val="24"/>
        </w:rPr>
      </w:pPr>
      <w:r w:rsidRPr="00157D58">
        <w:rPr>
          <w:rFonts w:ascii="Times New Roman" w:hAnsi="Times New Roman"/>
          <w:sz w:val="24"/>
          <w:szCs w:val="24"/>
        </w:rPr>
        <w:t xml:space="preserve">На </w:t>
      </w:r>
      <w:r w:rsidR="00456639">
        <w:rPr>
          <w:rFonts w:ascii="Times New Roman" w:hAnsi="Times New Roman"/>
          <w:sz w:val="24"/>
          <w:szCs w:val="24"/>
        </w:rPr>
        <w:t xml:space="preserve"> группе «Консультационный центр» в вайбере  еженедельно выставлялись  </w:t>
      </w:r>
      <w:r w:rsidRPr="00157D58">
        <w:rPr>
          <w:rFonts w:ascii="Times New Roman" w:hAnsi="Times New Roman"/>
          <w:sz w:val="24"/>
          <w:szCs w:val="24"/>
        </w:rPr>
        <w:t xml:space="preserve">видеоконсультации, </w:t>
      </w:r>
      <w:r w:rsidR="00456639">
        <w:rPr>
          <w:rFonts w:ascii="Times New Roman" w:hAnsi="Times New Roman"/>
          <w:sz w:val="24"/>
          <w:szCs w:val="24"/>
        </w:rPr>
        <w:t xml:space="preserve"> образовательная деятельность с малышами </w:t>
      </w:r>
      <w:r w:rsidRPr="00157D58">
        <w:rPr>
          <w:rFonts w:ascii="Times New Roman" w:hAnsi="Times New Roman"/>
          <w:sz w:val="24"/>
          <w:szCs w:val="24"/>
        </w:rPr>
        <w:t>по разным видам деятельности с целью повышения компетентности родителей в вопросах воспитания и обучения дошкольников.</w:t>
      </w:r>
    </w:p>
    <w:p w:rsidR="002D16CC" w:rsidRDefault="002D16CC" w:rsidP="000A70BB">
      <w:pPr>
        <w:shd w:val="clear" w:color="auto" w:fill="FFFFFF"/>
        <w:spacing w:after="0" w:line="240" w:lineRule="auto"/>
        <w:ind w:firstLine="709"/>
        <w:jc w:val="both"/>
        <w:rPr>
          <w:rFonts w:ascii="Times New Roman" w:hAnsi="Times New Roman"/>
          <w:sz w:val="24"/>
          <w:szCs w:val="24"/>
        </w:rPr>
      </w:pPr>
    </w:p>
    <w:p w:rsidR="00E47183" w:rsidRPr="00813726" w:rsidRDefault="00E47183" w:rsidP="00785FE2">
      <w:pPr>
        <w:tabs>
          <w:tab w:val="center" w:pos="5031"/>
        </w:tabs>
        <w:spacing w:after="0" w:line="240" w:lineRule="auto"/>
        <w:ind w:firstLine="708"/>
        <w:jc w:val="both"/>
        <w:rPr>
          <w:rFonts w:ascii="Times New Roman" w:hAnsi="Times New Roman"/>
          <w:sz w:val="24"/>
          <w:szCs w:val="24"/>
        </w:rPr>
      </w:pPr>
      <w:r w:rsidRPr="00813726">
        <w:rPr>
          <w:rFonts w:ascii="Times New Roman" w:hAnsi="Times New Roman"/>
          <w:b/>
          <w:sz w:val="24"/>
          <w:szCs w:val="24"/>
        </w:rPr>
        <w:t>Вывод, проблемы, задачи.</w:t>
      </w:r>
    </w:p>
    <w:p w:rsidR="00574132" w:rsidRPr="00115092" w:rsidRDefault="00B04C15" w:rsidP="00574132">
      <w:pPr>
        <w:pStyle w:val="a4"/>
        <w:numPr>
          <w:ilvl w:val="0"/>
          <w:numId w:val="3"/>
        </w:numPr>
        <w:spacing w:after="0" w:line="240" w:lineRule="auto"/>
        <w:ind w:left="-567" w:firstLine="567"/>
        <w:jc w:val="both"/>
        <w:rPr>
          <w:rFonts w:ascii="Times New Roman" w:hAnsi="Times New Roman"/>
          <w:i w:val="0"/>
          <w:sz w:val="24"/>
          <w:szCs w:val="24"/>
          <w:lang w:val="ru-RU"/>
        </w:rPr>
      </w:pPr>
      <w:r w:rsidRPr="00115092">
        <w:rPr>
          <w:rFonts w:ascii="Times New Roman" w:hAnsi="Times New Roman"/>
          <w:i w:val="0"/>
          <w:sz w:val="24"/>
          <w:szCs w:val="24"/>
          <w:lang w:val="ru-RU"/>
        </w:rPr>
        <w:t xml:space="preserve">Вывод:  Организация  учебного процесса  осуществляется </w:t>
      </w:r>
      <w:r w:rsidRPr="00115092">
        <w:rPr>
          <w:rFonts w:ascii="Times New Roman" w:hAnsi="Times New Roman"/>
          <w:i w:val="0"/>
          <w:color w:val="000000"/>
          <w:sz w:val="24"/>
          <w:szCs w:val="24"/>
          <w:lang w:val="ru-RU"/>
        </w:rPr>
        <w:t xml:space="preserve"> в соответствии </w:t>
      </w:r>
      <w:r w:rsidR="00574132" w:rsidRPr="00115092">
        <w:rPr>
          <w:rFonts w:ascii="Times New Roman" w:hAnsi="Times New Roman"/>
          <w:i w:val="0"/>
          <w:sz w:val="24"/>
          <w:szCs w:val="24"/>
          <w:lang w:val="ru-RU"/>
        </w:rPr>
        <w:t xml:space="preserve"> с образовательной программой, учебным планом, календарным учебным графиком, расписанием, </w:t>
      </w:r>
      <w:r w:rsidRPr="00115092">
        <w:rPr>
          <w:rFonts w:ascii="Times New Roman" w:hAnsi="Times New Roman"/>
          <w:i w:val="0"/>
          <w:color w:val="000000"/>
          <w:sz w:val="24"/>
          <w:szCs w:val="24"/>
          <w:lang w:val="ru-RU"/>
        </w:rPr>
        <w:t xml:space="preserve"> нормативными документами в сфере образования Российской Федерации.</w:t>
      </w:r>
      <w:r w:rsidR="00574132" w:rsidRPr="00115092">
        <w:rPr>
          <w:rFonts w:ascii="Times New Roman" w:hAnsi="Times New Roman"/>
          <w:i w:val="0"/>
          <w:sz w:val="24"/>
          <w:szCs w:val="24"/>
          <w:lang w:val="ru-RU"/>
        </w:rPr>
        <w:t xml:space="preserve"> </w:t>
      </w:r>
    </w:p>
    <w:p w:rsidR="000063D8" w:rsidRPr="00813726" w:rsidRDefault="000063D8" w:rsidP="000063D8">
      <w:pPr>
        <w:spacing w:after="0" w:line="240" w:lineRule="auto"/>
        <w:jc w:val="both"/>
        <w:rPr>
          <w:rFonts w:ascii="Times New Roman" w:hAnsi="Times New Roman"/>
          <w:sz w:val="24"/>
          <w:szCs w:val="24"/>
        </w:rPr>
      </w:pPr>
    </w:p>
    <w:p w:rsidR="00E47183" w:rsidRPr="00813726" w:rsidRDefault="00E47183" w:rsidP="00E47183">
      <w:pPr>
        <w:spacing w:after="0" w:line="240" w:lineRule="auto"/>
        <w:jc w:val="center"/>
        <w:rPr>
          <w:rFonts w:ascii="Times New Roman" w:hAnsi="Times New Roman"/>
          <w:b/>
          <w:sz w:val="24"/>
          <w:szCs w:val="24"/>
          <w:u w:val="single"/>
        </w:rPr>
      </w:pPr>
      <w:r w:rsidRPr="00813726">
        <w:rPr>
          <w:rFonts w:ascii="Times New Roman" w:hAnsi="Times New Roman"/>
          <w:b/>
          <w:bCs/>
          <w:color w:val="000000"/>
          <w:sz w:val="24"/>
          <w:szCs w:val="24"/>
        </w:rPr>
        <w:t xml:space="preserve">Раздел 4. </w:t>
      </w:r>
      <w:r w:rsidRPr="00813726">
        <w:rPr>
          <w:rFonts w:ascii="Times New Roman" w:hAnsi="Times New Roman"/>
          <w:b/>
          <w:sz w:val="24"/>
          <w:szCs w:val="24"/>
          <w:u w:val="single"/>
        </w:rPr>
        <w:t>Оценка содержания и качества подготовки обучающихся, востребованности выпускников</w:t>
      </w:r>
    </w:p>
    <w:p w:rsidR="00E47183" w:rsidRPr="00813726" w:rsidRDefault="00E47183" w:rsidP="00D42489">
      <w:pPr>
        <w:pStyle w:val="a4"/>
        <w:numPr>
          <w:ilvl w:val="0"/>
          <w:numId w:val="4"/>
        </w:numPr>
        <w:spacing w:after="0" w:line="240" w:lineRule="auto"/>
        <w:ind w:left="-567" w:firstLine="567"/>
        <w:jc w:val="both"/>
        <w:rPr>
          <w:rFonts w:ascii="Times New Roman" w:hAnsi="Times New Roman"/>
          <w:b/>
          <w:sz w:val="24"/>
          <w:szCs w:val="24"/>
        </w:rPr>
      </w:pPr>
      <w:r w:rsidRPr="00813726">
        <w:rPr>
          <w:rFonts w:ascii="Times New Roman" w:hAnsi="Times New Roman"/>
          <w:b/>
          <w:sz w:val="24"/>
          <w:szCs w:val="24"/>
          <w:lang w:val="ru-RU"/>
        </w:rPr>
        <w:lastRenderedPageBreak/>
        <w:t>Направления образовательной деятел</w:t>
      </w:r>
      <w:r w:rsidRPr="00813726">
        <w:rPr>
          <w:rFonts w:ascii="Times New Roman" w:hAnsi="Times New Roman"/>
          <w:b/>
          <w:sz w:val="24"/>
          <w:szCs w:val="24"/>
        </w:rPr>
        <w:t>ьности.</w:t>
      </w:r>
    </w:p>
    <w:p w:rsidR="007E34E3" w:rsidRPr="00813726" w:rsidRDefault="0006618D" w:rsidP="007E34E3">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Образовательная программа ДОУ обеспечивает развитие личности, мотивации и способностей детей в различных видах деятельности и охватывает направления развития и образования детей:</w:t>
      </w:r>
    </w:p>
    <w:p w:rsidR="0006618D" w:rsidRPr="00813726" w:rsidRDefault="00EF7087" w:rsidP="005F34B2">
      <w:pPr>
        <w:pStyle w:val="a4"/>
        <w:numPr>
          <w:ilvl w:val="0"/>
          <w:numId w:val="21"/>
        </w:numPr>
        <w:spacing w:after="0" w:line="240" w:lineRule="auto"/>
        <w:jc w:val="both"/>
        <w:rPr>
          <w:rFonts w:ascii="Times New Roman" w:hAnsi="Times New Roman"/>
          <w:i w:val="0"/>
          <w:sz w:val="24"/>
          <w:szCs w:val="24"/>
          <w:lang w:val="ru-RU"/>
        </w:rPr>
      </w:pPr>
      <w:r w:rsidRPr="00813726">
        <w:rPr>
          <w:rFonts w:ascii="Times New Roman" w:hAnsi="Times New Roman"/>
          <w:i w:val="0"/>
          <w:sz w:val="24"/>
          <w:szCs w:val="24"/>
          <w:lang w:val="ru-RU"/>
        </w:rPr>
        <w:t>Соц</w:t>
      </w:r>
      <w:r w:rsidR="004240B5" w:rsidRPr="00813726">
        <w:rPr>
          <w:rFonts w:ascii="Times New Roman" w:hAnsi="Times New Roman"/>
          <w:i w:val="0"/>
          <w:sz w:val="24"/>
          <w:szCs w:val="24"/>
          <w:lang w:val="ru-RU"/>
        </w:rPr>
        <w:t>иально-коммуникативное развитие.</w:t>
      </w:r>
    </w:p>
    <w:p w:rsidR="00EF7087" w:rsidRPr="00813726" w:rsidRDefault="004240B5" w:rsidP="005F34B2">
      <w:pPr>
        <w:pStyle w:val="a4"/>
        <w:numPr>
          <w:ilvl w:val="0"/>
          <w:numId w:val="21"/>
        </w:numPr>
        <w:spacing w:after="0" w:line="240" w:lineRule="auto"/>
        <w:jc w:val="both"/>
        <w:rPr>
          <w:rFonts w:ascii="Times New Roman" w:hAnsi="Times New Roman"/>
          <w:i w:val="0"/>
          <w:sz w:val="24"/>
          <w:szCs w:val="24"/>
          <w:lang w:val="ru-RU"/>
        </w:rPr>
      </w:pPr>
      <w:r w:rsidRPr="00813726">
        <w:rPr>
          <w:rFonts w:ascii="Times New Roman" w:hAnsi="Times New Roman"/>
          <w:i w:val="0"/>
          <w:sz w:val="24"/>
          <w:szCs w:val="24"/>
          <w:lang w:val="ru-RU"/>
        </w:rPr>
        <w:t>Познавательное развитие.</w:t>
      </w:r>
    </w:p>
    <w:p w:rsidR="00EF7087" w:rsidRPr="00813726" w:rsidRDefault="004240B5" w:rsidP="005F34B2">
      <w:pPr>
        <w:pStyle w:val="a4"/>
        <w:numPr>
          <w:ilvl w:val="0"/>
          <w:numId w:val="21"/>
        </w:numPr>
        <w:spacing w:after="0" w:line="240" w:lineRule="auto"/>
        <w:jc w:val="both"/>
        <w:rPr>
          <w:rFonts w:ascii="Times New Roman" w:hAnsi="Times New Roman"/>
          <w:i w:val="0"/>
          <w:sz w:val="24"/>
          <w:szCs w:val="24"/>
          <w:lang w:val="ru-RU"/>
        </w:rPr>
      </w:pPr>
      <w:r w:rsidRPr="00813726">
        <w:rPr>
          <w:rFonts w:ascii="Times New Roman" w:hAnsi="Times New Roman"/>
          <w:i w:val="0"/>
          <w:sz w:val="24"/>
          <w:szCs w:val="24"/>
          <w:lang w:val="ru-RU"/>
        </w:rPr>
        <w:t>Речевое развитие.</w:t>
      </w:r>
    </w:p>
    <w:p w:rsidR="00EF7087" w:rsidRPr="00813726" w:rsidRDefault="00EF7087" w:rsidP="005F34B2">
      <w:pPr>
        <w:pStyle w:val="a4"/>
        <w:numPr>
          <w:ilvl w:val="0"/>
          <w:numId w:val="21"/>
        </w:numPr>
        <w:spacing w:after="0" w:line="240" w:lineRule="auto"/>
        <w:jc w:val="both"/>
        <w:rPr>
          <w:rFonts w:ascii="Times New Roman" w:hAnsi="Times New Roman"/>
          <w:i w:val="0"/>
          <w:sz w:val="24"/>
          <w:szCs w:val="24"/>
          <w:lang w:val="ru-RU"/>
        </w:rPr>
      </w:pPr>
      <w:r w:rsidRPr="00813726">
        <w:rPr>
          <w:rFonts w:ascii="Times New Roman" w:hAnsi="Times New Roman"/>
          <w:i w:val="0"/>
          <w:sz w:val="24"/>
          <w:szCs w:val="24"/>
          <w:lang w:val="ru-RU"/>
        </w:rPr>
        <w:t>Худо</w:t>
      </w:r>
      <w:r w:rsidR="004240B5" w:rsidRPr="00813726">
        <w:rPr>
          <w:rFonts w:ascii="Times New Roman" w:hAnsi="Times New Roman"/>
          <w:i w:val="0"/>
          <w:sz w:val="24"/>
          <w:szCs w:val="24"/>
          <w:lang w:val="ru-RU"/>
        </w:rPr>
        <w:t>жественно-эстетическое развитие.</w:t>
      </w:r>
    </w:p>
    <w:p w:rsidR="00EF7087" w:rsidRPr="00813726" w:rsidRDefault="00EF7087" w:rsidP="005F34B2">
      <w:pPr>
        <w:pStyle w:val="a4"/>
        <w:numPr>
          <w:ilvl w:val="0"/>
          <w:numId w:val="21"/>
        </w:numPr>
        <w:spacing w:after="0" w:line="240" w:lineRule="auto"/>
        <w:jc w:val="both"/>
        <w:rPr>
          <w:rFonts w:ascii="Times New Roman" w:hAnsi="Times New Roman"/>
          <w:i w:val="0"/>
          <w:sz w:val="24"/>
          <w:szCs w:val="24"/>
          <w:lang w:val="ru-RU"/>
        </w:rPr>
      </w:pPr>
      <w:r w:rsidRPr="00813726">
        <w:rPr>
          <w:rFonts w:ascii="Times New Roman" w:hAnsi="Times New Roman"/>
          <w:i w:val="0"/>
          <w:sz w:val="24"/>
          <w:szCs w:val="24"/>
          <w:lang w:val="ru-RU"/>
        </w:rPr>
        <w:t>Физическое развитие.</w:t>
      </w:r>
    </w:p>
    <w:p w:rsidR="00E47183" w:rsidRPr="00813726" w:rsidRDefault="00E47183" w:rsidP="00D42489">
      <w:pPr>
        <w:pStyle w:val="a4"/>
        <w:numPr>
          <w:ilvl w:val="0"/>
          <w:numId w:val="4"/>
        </w:numPr>
        <w:spacing w:after="0" w:line="240" w:lineRule="auto"/>
        <w:ind w:left="-567" w:firstLine="567"/>
        <w:jc w:val="both"/>
        <w:rPr>
          <w:rFonts w:ascii="Times New Roman" w:hAnsi="Times New Roman"/>
          <w:b/>
          <w:sz w:val="24"/>
          <w:szCs w:val="24"/>
        </w:rPr>
      </w:pPr>
      <w:r w:rsidRPr="00813726">
        <w:rPr>
          <w:rFonts w:ascii="Times New Roman" w:hAnsi="Times New Roman"/>
          <w:b/>
          <w:sz w:val="24"/>
          <w:szCs w:val="24"/>
        </w:rPr>
        <w:t>Характеристика  образовательных программ.</w:t>
      </w:r>
    </w:p>
    <w:p w:rsidR="00EF7087" w:rsidRPr="00813726" w:rsidRDefault="00EF7087" w:rsidP="00EF7087">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Основная образовательная программа разработана  рабочей группой педагогов МБДОУ «Детский сад п. Томаровка</w:t>
      </w:r>
      <w:r w:rsidR="00A11342" w:rsidRPr="00813726">
        <w:rPr>
          <w:rFonts w:ascii="Times New Roman" w:hAnsi="Times New Roman"/>
          <w:i w:val="0"/>
          <w:sz w:val="24"/>
          <w:szCs w:val="24"/>
          <w:lang w:val="ru-RU"/>
        </w:rPr>
        <w:t>»</w:t>
      </w:r>
      <w:r w:rsidRPr="00813726">
        <w:rPr>
          <w:rFonts w:ascii="Times New Roman" w:hAnsi="Times New Roman"/>
          <w:i w:val="0"/>
          <w:sz w:val="24"/>
          <w:szCs w:val="24"/>
          <w:lang w:val="ru-RU"/>
        </w:rPr>
        <w:t xml:space="preserve">  в составе: Бардакова Т.А., старший воспитатель, Немыкина Ю.О., педагог-психолог,  Прусакова Н.П., учитель-логопед, Махмудова О.А., инструктор по физической культуре,   Банникова Н.П., музыкальный руководитель.</w:t>
      </w:r>
    </w:p>
    <w:p w:rsidR="00CD64CF" w:rsidRPr="00CD64CF" w:rsidRDefault="00EF7087" w:rsidP="00CD64CF">
      <w:pPr>
        <w:pStyle w:val="a4"/>
        <w:spacing w:after="0" w:line="240" w:lineRule="auto"/>
        <w:ind w:left="0" w:firstLine="709"/>
        <w:jc w:val="both"/>
        <w:rPr>
          <w:rFonts w:ascii="Times New Roman" w:hAnsi="Times New Roman"/>
          <w:i w:val="0"/>
          <w:color w:val="000000"/>
          <w:sz w:val="24"/>
          <w:szCs w:val="24"/>
          <w:lang w:val="ru-RU"/>
        </w:rPr>
      </w:pPr>
      <w:r w:rsidRPr="00813726">
        <w:rPr>
          <w:rFonts w:ascii="Times New Roman" w:hAnsi="Times New Roman"/>
          <w:i w:val="0"/>
          <w:sz w:val="24"/>
          <w:szCs w:val="24"/>
          <w:lang w:val="ru-RU"/>
        </w:rPr>
        <w:t xml:space="preserve"> </w:t>
      </w:r>
      <w:r w:rsidR="00CD64CF" w:rsidRPr="00CD64CF">
        <w:rPr>
          <w:rFonts w:ascii="Times New Roman" w:hAnsi="Times New Roman"/>
          <w:i w:val="0"/>
          <w:color w:val="000000"/>
          <w:sz w:val="24"/>
          <w:szCs w:val="24"/>
          <w:lang w:val="ru-RU"/>
        </w:rPr>
        <w:t>Программа разработана в соответствии с нормативно-правовыми документами:</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Федеральный закон от 29.12.2012 года  № 273-ФЗ «Об образовании в РФ»; </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Федеральный закон от 29 декабря 2012 года N 273-ФЗ «Об образовании  в Российской Федерации» (редакция от 24 марта 2021 года);</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Федеральный государственный образовательный стандарт дошкольного образования (приказ Минобрнауки России от 17 октября 2013 года №1155 «Об утверждении федерального государственного образовательного стандарта дошкольного образования»);</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Комментарии к ФГОС дошкольного образования. Минобрнауки России от 28 февраля 2014 года 19.</w:t>
      </w:r>
      <w:r w:rsidRPr="00CD64CF">
        <w:rPr>
          <w:rFonts w:ascii="Times New Roman" w:hAnsi="Times New Roman"/>
          <w:i w:val="0"/>
          <w:color w:val="000000"/>
          <w:sz w:val="24"/>
          <w:szCs w:val="24"/>
          <w:lang w:val="ru-RU"/>
        </w:rPr>
        <w:tab/>
        <w:t xml:space="preserve">Приказ Министерства образования и науки РФ от 17 декабря 2013  № 1155 «Об утверждении федерального государственного  образовательного стандарта дошкольного образования» (ред. от 21 января 2019). №08-249; </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Приказ Министерства образования и науки РФ от 15 мая 2020 года  № 236 «Об утверждении Порядка приема на обучение по образовательным программам дошкольного образования» (ред. от 08 сентября 2020).</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Методические рекомендации  «Организация развивающей предметно-пространственной среды в соответствии с ФГОС ДО», которые содержат рекомендации о базовом уровне оснащенности средствами обучения и воспитания (п.1.6. Федерального Плана действий по введению ФГОС ДО). Письмо департамента государственной политики в сфере общего образования от 03.12.2014 г. №08-1937;</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Санитарные правила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 сентября 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 декабря 2020 № 61573);</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lastRenderedPageBreak/>
        <w:t xml:space="preserve"> - Постановление Правительства Белгородской области от 20 января 2020 года № 17–пп «Об утверждении стратегии развития образования Белгородской области «Доброжелательная школа» на период 2020-2021 годы»;</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Приказ департамента образования Белгородской области от 28 февраля  2020 года № 511 «Об организации деятельности участников проекта «Дети  в приоритете»;</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Письмо департамента образования Белгородской области от 28 апреля 2018 года № 9-09/14/2368 «О развитии семейной формы дошкольного образования»;</w:t>
      </w:r>
    </w:p>
    <w:p w:rsidR="00CD64CF" w:rsidRPr="00CD64CF" w:rsidRDefault="00CD64CF" w:rsidP="00CD64CF">
      <w:pPr>
        <w:pStyle w:val="a4"/>
        <w:spacing w:after="0" w:line="240" w:lineRule="auto"/>
        <w:ind w:left="0" w:firstLine="709"/>
        <w:jc w:val="both"/>
        <w:rPr>
          <w:rFonts w:ascii="Times New Roman" w:hAnsi="Times New Roman"/>
          <w:i w:val="0"/>
          <w:color w:val="000000"/>
          <w:sz w:val="24"/>
          <w:szCs w:val="24"/>
          <w:lang w:val="ru-RU"/>
        </w:rPr>
      </w:pPr>
      <w:r w:rsidRPr="00CD64CF">
        <w:rPr>
          <w:rFonts w:ascii="Times New Roman" w:hAnsi="Times New Roman"/>
          <w:i w:val="0"/>
          <w:color w:val="000000"/>
          <w:sz w:val="24"/>
          <w:szCs w:val="24"/>
          <w:lang w:val="ru-RU"/>
        </w:rPr>
        <w:t xml:space="preserve"> - Письмо департамента образования Белгородской области от 30 апреля 2020 года № 9-09/14/2380 «Методические рекомендации по насыщению развивающей предметно-пространственной среды элементами «доброжелательного пространства».</w:t>
      </w:r>
    </w:p>
    <w:p w:rsidR="00EF7087" w:rsidRPr="00CD64CF" w:rsidRDefault="00CD64CF" w:rsidP="00CD64CF">
      <w:pPr>
        <w:pStyle w:val="a4"/>
        <w:spacing w:after="0" w:line="240" w:lineRule="auto"/>
        <w:ind w:left="0"/>
        <w:jc w:val="both"/>
        <w:rPr>
          <w:rFonts w:ascii="Times New Roman" w:hAnsi="Times New Roman"/>
          <w:sz w:val="24"/>
          <w:szCs w:val="24"/>
          <w:lang w:val="ru-RU"/>
        </w:rPr>
      </w:pPr>
      <w:r>
        <w:rPr>
          <w:rFonts w:ascii="Times New Roman" w:hAnsi="Times New Roman"/>
          <w:i w:val="0"/>
          <w:color w:val="000000"/>
          <w:sz w:val="24"/>
          <w:szCs w:val="24"/>
          <w:lang w:val="ru-RU"/>
        </w:rPr>
        <w:t xml:space="preserve">             </w:t>
      </w:r>
      <w:r w:rsidRPr="00CD64CF">
        <w:rPr>
          <w:rFonts w:ascii="Times New Roman" w:hAnsi="Times New Roman"/>
          <w:i w:val="0"/>
          <w:color w:val="000000"/>
          <w:sz w:val="24"/>
          <w:szCs w:val="24"/>
          <w:lang w:val="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воспитанников и запросов их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w:t>
      </w:r>
    </w:p>
    <w:p w:rsidR="00EF7087" w:rsidRPr="00813726" w:rsidRDefault="00EF7087" w:rsidP="00EF7087">
      <w:pPr>
        <w:spacing w:after="0" w:line="240" w:lineRule="auto"/>
        <w:jc w:val="both"/>
        <w:rPr>
          <w:rFonts w:ascii="Times New Roman" w:hAnsi="Times New Roman"/>
          <w:sz w:val="24"/>
          <w:szCs w:val="24"/>
        </w:rPr>
      </w:pPr>
      <w:r w:rsidRPr="00813726">
        <w:rPr>
          <w:rFonts w:ascii="Times New Roman" w:hAnsi="Times New Roman"/>
          <w:color w:val="000000"/>
          <w:sz w:val="24"/>
          <w:szCs w:val="24"/>
        </w:rPr>
        <w:t xml:space="preserve">        Программа  разработана с целью  психолого-педагогической поддержки позитивной социализации и индивидуализации, развития личности детей дошкольного возраста.</w:t>
      </w:r>
      <w:r w:rsidRPr="00813726">
        <w:rPr>
          <w:rFonts w:ascii="Times New Roman" w:hAnsi="Times New Roman"/>
          <w:sz w:val="24"/>
          <w:szCs w:val="24"/>
        </w:rPr>
        <w:t xml:space="preserve"> </w:t>
      </w:r>
    </w:p>
    <w:p w:rsidR="00EF7087" w:rsidRPr="00813726" w:rsidRDefault="00EF7087" w:rsidP="00EF7087">
      <w:pPr>
        <w:shd w:val="clear" w:color="auto" w:fill="FFFFFF"/>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        Программа определяет содержание и организацию образовательной деятельности  в МБДОУ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F7087" w:rsidRPr="00813726" w:rsidRDefault="00EF7087" w:rsidP="00EF7087">
      <w:pPr>
        <w:spacing w:after="0" w:line="240" w:lineRule="auto"/>
        <w:jc w:val="both"/>
        <w:rPr>
          <w:rFonts w:ascii="Times New Roman" w:hAnsi="Times New Roman"/>
          <w:sz w:val="24"/>
          <w:szCs w:val="24"/>
        </w:rPr>
      </w:pPr>
      <w:r w:rsidRPr="00813726">
        <w:rPr>
          <w:rFonts w:ascii="Times New Roman" w:hAnsi="Times New Roman"/>
          <w:sz w:val="24"/>
          <w:szCs w:val="24"/>
        </w:rPr>
        <w:t xml:space="preserve">         Цели  программы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EF7087" w:rsidRPr="00813726" w:rsidRDefault="00EF7087" w:rsidP="00EF7087">
      <w:pPr>
        <w:spacing w:after="0" w:line="240" w:lineRule="auto"/>
        <w:jc w:val="both"/>
        <w:rPr>
          <w:rFonts w:ascii="Times New Roman" w:hAnsi="Times New Roman"/>
          <w:sz w:val="24"/>
          <w:szCs w:val="24"/>
        </w:rPr>
      </w:pPr>
      <w:r w:rsidRPr="00813726">
        <w:rPr>
          <w:rFonts w:ascii="Times New Roman" w:hAnsi="Times New Roman"/>
          <w:sz w:val="24"/>
          <w:szCs w:val="24"/>
        </w:rPr>
        <w:t xml:space="preserve">          Программа предусмотрена  для освоения детьми в возрасте от 2 до 8 лет в группах общеразвивающей направленности и в группе компенсирующей направленности для детей с нарушениями речи.</w:t>
      </w:r>
    </w:p>
    <w:p w:rsidR="00EF7087" w:rsidRPr="00813726" w:rsidRDefault="00EF7087" w:rsidP="00EF7087">
      <w:pPr>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          Программа реализуется на государственном языке Российской Федерации.</w:t>
      </w:r>
    </w:p>
    <w:p w:rsidR="00EF7087" w:rsidRPr="00813726" w:rsidRDefault="00EF7087" w:rsidP="00EF7087">
      <w:pPr>
        <w:spacing w:after="0" w:line="240" w:lineRule="auto"/>
        <w:jc w:val="both"/>
        <w:rPr>
          <w:rFonts w:ascii="Times New Roman" w:hAnsi="Times New Roman"/>
          <w:sz w:val="24"/>
          <w:szCs w:val="24"/>
        </w:rPr>
      </w:pPr>
      <w:r w:rsidRPr="00813726">
        <w:rPr>
          <w:rFonts w:ascii="Times New Roman" w:hAnsi="Times New Roman"/>
          <w:sz w:val="24"/>
          <w:szCs w:val="24"/>
        </w:rPr>
        <w:t xml:space="preserve">           Цель и задачи деятельности ДОУ по реализации основной образовательной программы определяются ФГОС дошкольного образования, Уставом ДОУ, приоритетного направления – познавательного, речевого развития дошкольников с учетом регионального компонента,  на основе анализа результатов предшествующей педа</w:t>
      </w:r>
      <w:r w:rsidRPr="00813726">
        <w:rPr>
          <w:rFonts w:ascii="Times New Roman" w:hAnsi="Times New Roman"/>
          <w:sz w:val="24"/>
          <w:szCs w:val="24"/>
        </w:rPr>
        <w:softHyphen/>
        <w:t xml:space="preserve">гогической деятельности, потребностей детей и родителей, социума, в котором находится дошкольное образовательное учреждение. </w:t>
      </w:r>
    </w:p>
    <w:p w:rsidR="00EF7087" w:rsidRPr="00813726" w:rsidRDefault="00EF7087" w:rsidP="00EF7087">
      <w:pPr>
        <w:spacing w:after="0" w:line="240" w:lineRule="auto"/>
        <w:jc w:val="both"/>
        <w:rPr>
          <w:rFonts w:ascii="Times New Roman" w:hAnsi="Times New Roman"/>
          <w:sz w:val="24"/>
          <w:szCs w:val="24"/>
        </w:rPr>
      </w:pPr>
      <w:r w:rsidRPr="00813726">
        <w:rPr>
          <w:rFonts w:ascii="Times New Roman" w:hAnsi="Times New Roman"/>
          <w:sz w:val="24"/>
          <w:szCs w:val="24"/>
        </w:rPr>
        <w:t xml:space="preserve">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 Особое внимание в Программе уделяется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EF7087" w:rsidRPr="00813726" w:rsidRDefault="00CD64CF" w:rsidP="00EF7087">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EF7087" w:rsidRPr="00813726">
        <w:rPr>
          <w:rFonts w:ascii="Times New Roman" w:hAnsi="Times New Roman"/>
          <w:color w:val="000000"/>
          <w:sz w:val="24"/>
          <w:szCs w:val="24"/>
        </w:rPr>
        <w:t>Программа направлена на:</w:t>
      </w:r>
    </w:p>
    <w:p w:rsidR="00EF7087" w:rsidRPr="00813726" w:rsidRDefault="00EF7087" w:rsidP="005F34B2">
      <w:pPr>
        <w:numPr>
          <w:ilvl w:val="0"/>
          <w:numId w:val="22"/>
        </w:numPr>
        <w:shd w:val="clear" w:color="auto" w:fill="FFFFFF"/>
        <w:tabs>
          <w:tab w:val="clear" w:pos="720"/>
        </w:tabs>
        <w:spacing w:after="0" w:line="240" w:lineRule="auto"/>
        <w:ind w:left="0" w:firstLine="0"/>
        <w:jc w:val="both"/>
        <w:rPr>
          <w:rFonts w:ascii="Times New Roman" w:hAnsi="Times New Roman"/>
          <w:color w:val="000000"/>
          <w:sz w:val="24"/>
          <w:szCs w:val="24"/>
        </w:rPr>
      </w:pPr>
      <w:r w:rsidRPr="00813726">
        <w:rPr>
          <w:rFonts w:ascii="Times New Roman" w:hAnsi="Times New Roman"/>
          <w:color w:val="000000"/>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F7087" w:rsidRPr="00813726" w:rsidRDefault="00EF7087" w:rsidP="005F34B2">
      <w:pPr>
        <w:numPr>
          <w:ilvl w:val="0"/>
          <w:numId w:val="22"/>
        </w:numPr>
        <w:shd w:val="clear" w:color="auto" w:fill="FFFFFF"/>
        <w:tabs>
          <w:tab w:val="clear" w:pos="720"/>
          <w:tab w:val="num" w:pos="0"/>
        </w:tabs>
        <w:spacing w:after="0" w:line="240" w:lineRule="auto"/>
        <w:ind w:left="0" w:firstLine="0"/>
        <w:jc w:val="both"/>
        <w:rPr>
          <w:rFonts w:ascii="Times New Roman" w:hAnsi="Times New Roman"/>
          <w:color w:val="000000"/>
          <w:sz w:val="24"/>
          <w:szCs w:val="24"/>
        </w:rPr>
      </w:pPr>
      <w:r w:rsidRPr="00813726">
        <w:rPr>
          <w:rFonts w:ascii="Times New Roman" w:hAnsi="Times New Roman"/>
          <w:color w:val="000000"/>
          <w:sz w:val="24"/>
          <w:szCs w:val="24"/>
        </w:rPr>
        <w:lastRenderedPageBreak/>
        <w:t>на создание развивающей образовательной среды, которая представляет собой систему условий социализации и индивидуализации детей.</w:t>
      </w:r>
    </w:p>
    <w:p w:rsidR="00EF7087" w:rsidRPr="00813726" w:rsidRDefault="00391962" w:rsidP="00EF7087">
      <w:pPr>
        <w:shd w:val="clear" w:color="auto" w:fill="FFFFFF"/>
        <w:spacing w:after="0" w:line="240" w:lineRule="auto"/>
        <w:jc w:val="both"/>
        <w:rPr>
          <w:rFonts w:ascii="Times New Roman" w:hAnsi="Times New Roman"/>
          <w:color w:val="000000"/>
          <w:sz w:val="24"/>
          <w:szCs w:val="24"/>
        </w:rPr>
      </w:pPr>
      <w:r w:rsidRPr="00813726">
        <w:rPr>
          <w:rFonts w:ascii="Times New Roman" w:hAnsi="Times New Roman"/>
          <w:color w:val="000000"/>
          <w:sz w:val="24"/>
          <w:szCs w:val="24"/>
        </w:rPr>
        <w:t xml:space="preserve">          </w:t>
      </w:r>
      <w:r w:rsidR="00EF7087" w:rsidRPr="00813726">
        <w:rPr>
          <w:rFonts w:ascii="Times New Roman" w:hAnsi="Times New Roman"/>
          <w:color w:val="000000"/>
          <w:sz w:val="24"/>
          <w:szCs w:val="24"/>
        </w:rPr>
        <w:t>Достижение поставленной цели предусматривает решение следующих задач:</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Забота о здоровье, эмоциональном благополучии и своевременном всестороннем развитии каждого ребенка.</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Творческая организация воспитательно-образовательного процесса.</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Уважительное отношение к результатам детского творчества.</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rsidR="00EF7087" w:rsidRPr="00813726" w:rsidRDefault="00EF7087" w:rsidP="005F34B2">
      <w:pPr>
        <w:numPr>
          <w:ilvl w:val="0"/>
          <w:numId w:val="23"/>
        </w:numPr>
        <w:spacing w:after="0" w:line="240" w:lineRule="auto"/>
        <w:ind w:right="7"/>
        <w:jc w:val="both"/>
        <w:rPr>
          <w:rFonts w:ascii="Times New Roman" w:hAnsi="Times New Roman"/>
          <w:sz w:val="24"/>
          <w:szCs w:val="24"/>
        </w:rPr>
      </w:pPr>
      <w:r w:rsidRPr="00813726">
        <w:rPr>
          <w:rFonts w:ascii="Times New Roman" w:hAnsi="Times New Roman"/>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F7087" w:rsidRPr="00813726" w:rsidRDefault="00391962" w:rsidP="00EF7087">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EF7087" w:rsidRPr="00813726">
        <w:rPr>
          <w:rFonts w:ascii="Times New Roman" w:hAnsi="Times New Roman"/>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совместно с семьей должны стремиться сделать счастливым детство каждого ребенка.</w:t>
      </w:r>
    </w:p>
    <w:p w:rsidR="00EF7087" w:rsidRPr="00813726" w:rsidRDefault="00391962"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П</w:t>
      </w:r>
      <w:r w:rsidR="00EF7087" w:rsidRPr="00813726">
        <w:rPr>
          <w:rFonts w:ascii="Times New Roman" w:hAnsi="Times New Roman"/>
          <w:sz w:val="24"/>
          <w:szCs w:val="24"/>
        </w:rPr>
        <w:t>ринцип</w:t>
      </w:r>
      <w:r w:rsidRPr="00813726">
        <w:rPr>
          <w:rFonts w:ascii="Times New Roman" w:hAnsi="Times New Roman"/>
          <w:sz w:val="24"/>
          <w:szCs w:val="24"/>
        </w:rPr>
        <w:t>ы</w:t>
      </w:r>
      <w:r w:rsidR="00EF7087" w:rsidRPr="00813726">
        <w:rPr>
          <w:rFonts w:ascii="Times New Roman" w:hAnsi="Times New Roman"/>
          <w:sz w:val="24"/>
          <w:szCs w:val="24"/>
        </w:rPr>
        <w:t xml:space="preserve"> формирования программы:</w:t>
      </w:r>
    </w:p>
    <w:p w:rsidR="00EF7087" w:rsidRPr="00813726" w:rsidRDefault="00EF7087" w:rsidP="00EF7087">
      <w:pPr>
        <w:shd w:val="clear" w:color="auto" w:fill="FFFFFF"/>
        <w:spacing w:after="0" w:line="240" w:lineRule="auto"/>
        <w:ind w:firstLine="709"/>
        <w:jc w:val="both"/>
        <w:rPr>
          <w:rFonts w:ascii="Times New Roman" w:hAnsi="Times New Roman"/>
          <w:color w:val="000000"/>
          <w:sz w:val="24"/>
          <w:szCs w:val="24"/>
        </w:rPr>
      </w:pPr>
      <w:r w:rsidRPr="00813726">
        <w:rPr>
          <w:rFonts w:ascii="Times New Roman" w:hAnsi="Times New Roman"/>
          <w:color w:val="000000"/>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F7087" w:rsidRPr="00813726" w:rsidRDefault="00EF7087" w:rsidP="00EF7087">
      <w:pPr>
        <w:shd w:val="clear" w:color="auto" w:fill="FFFFFF"/>
        <w:spacing w:after="0" w:line="240" w:lineRule="auto"/>
        <w:ind w:firstLine="709"/>
        <w:jc w:val="both"/>
        <w:rPr>
          <w:rFonts w:ascii="Times New Roman" w:hAnsi="Times New Roman"/>
          <w:color w:val="000000"/>
          <w:sz w:val="24"/>
          <w:szCs w:val="24"/>
        </w:rPr>
      </w:pPr>
      <w:r w:rsidRPr="00813726">
        <w:rPr>
          <w:rFonts w:ascii="Times New Roman" w:hAnsi="Times New Roman"/>
          <w:color w:val="000000"/>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EF7087" w:rsidRPr="00813726" w:rsidRDefault="00EF7087" w:rsidP="00EF7087">
      <w:pPr>
        <w:shd w:val="clear" w:color="auto" w:fill="FFFFFF"/>
        <w:spacing w:after="0" w:line="240" w:lineRule="auto"/>
        <w:ind w:firstLine="709"/>
        <w:jc w:val="both"/>
        <w:rPr>
          <w:rFonts w:ascii="Times New Roman" w:hAnsi="Times New Roman"/>
          <w:color w:val="000000"/>
          <w:sz w:val="24"/>
          <w:szCs w:val="24"/>
        </w:rPr>
      </w:pPr>
      <w:r w:rsidRPr="00813726">
        <w:rPr>
          <w:rFonts w:ascii="Times New Roman" w:hAnsi="Times New Roman"/>
          <w:color w:val="000000"/>
          <w:sz w:val="24"/>
          <w:szCs w:val="24"/>
        </w:rPr>
        <w:t>3.  Уважение личности ребенка.</w:t>
      </w:r>
    </w:p>
    <w:p w:rsidR="00EF7087" w:rsidRPr="00813726" w:rsidRDefault="00EF7087" w:rsidP="00EF7087">
      <w:pPr>
        <w:shd w:val="clear" w:color="auto" w:fill="FFFFFF"/>
        <w:spacing w:after="0" w:line="240" w:lineRule="auto"/>
        <w:ind w:firstLine="709"/>
        <w:jc w:val="both"/>
        <w:rPr>
          <w:rFonts w:ascii="Times New Roman" w:hAnsi="Times New Roman"/>
          <w:color w:val="000000"/>
          <w:sz w:val="24"/>
          <w:szCs w:val="24"/>
        </w:rPr>
      </w:pPr>
      <w:r w:rsidRPr="00813726">
        <w:rPr>
          <w:rFonts w:ascii="Times New Roman" w:hAnsi="Times New Roman"/>
          <w:color w:val="000000"/>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Основные принципы дошкольного образования</w:t>
      </w:r>
      <w:r w:rsidR="008D318A" w:rsidRPr="00813726">
        <w:rPr>
          <w:rFonts w:ascii="Times New Roman" w:hAnsi="Times New Roman"/>
          <w:sz w:val="24"/>
          <w:szCs w:val="24"/>
        </w:rPr>
        <w:t>:</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2.</w:t>
      </w:r>
      <w:r w:rsidR="00E25EBD" w:rsidRPr="00813726">
        <w:rPr>
          <w:rFonts w:ascii="Times New Roman" w:hAnsi="Times New Roman"/>
          <w:sz w:val="24"/>
          <w:szCs w:val="24"/>
        </w:rPr>
        <w:t xml:space="preserve"> </w:t>
      </w:r>
      <w:r w:rsidRPr="00813726">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3.</w:t>
      </w:r>
      <w:r w:rsidR="00E25EBD" w:rsidRPr="00813726">
        <w:rPr>
          <w:rFonts w:ascii="Times New Roman" w:hAnsi="Times New Roman"/>
          <w:sz w:val="24"/>
          <w:szCs w:val="24"/>
        </w:rPr>
        <w:t xml:space="preserve"> </w:t>
      </w:r>
      <w:r w:rsidRPr="00813726">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4.</w:t>
      </w:r>
      <w:r w:rsidR="00E25EBD" w:rsidRPr="00813726">
        <w:rPr>
          <w:rFonts w:ascii="Times New Roman" w:hAnsi="Times New Roman"/>
          <w:sz w:val="24"/>
          <w:szCs w:val="24"/>
        </w:rPr>
        <w:t xml:space="preserve"> </w:t>
      </w:r>
      <w:r w:rsidRPr="00813726">
        <w:rPr>
          <w:rFonts w:ascii="Times New Roman" w:hAnsi="Times New Roman"/>
          <w:sz w:val="24"/>
          <w:szCs w:val="24"/>
        </w:rPr>
        <w:t>Поддержка инициативы детей в различных видах деятельности.</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lastRenderedPageBreak/>
        <w:t xml:space="preserve">5. </w:t>
      </w:r>
      <w:r w:rsidR="00E25EBD" w:rsidRPr="00813726">
        <w:rPr>
          <w:rFonts w:ascii="Times New Roman" w:hAnsi="Times New Roman"/>
          <w:sz w:val="24"/>
          <w:szCs w:val="24"/>
        </w:rPr>
        <w:t xml:space="preserve"> </w:t>
      </w:r>
      <w:r w:rsidRPr="00813726">
        <w:rPr>
          <w:rFonts w:ascii="Times New Roman" w:hAnsi="Times New Roman"/>
          <w:sz w:val="24"/>
          <w:szCs w:val="24"/>
        </w:rPr>
        <w:t>Сотрудничество  ДОУ с семьей.</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6.</w:t>
      </w:r>
      <w:r w:rsidR="00E25EBD" w:rsidRPr="00813726">
        <w:rPr>
          <w:rFonts w:ascii="Times New Roman" w:hAnsi="Times New Roman"/>
          <w:sz w:val="24"/>
          <w:szCs w:val="24"/>
        </w:rPr>
        <w:t xml:space="preserve"> </w:t>
      </w:r>
      <w:r w:rsidRPr="00813726">
        <w:rPr>
          <w:rFonts w:ascii="Times New Roman" w:hAnsi="Times New Roman"/>
          <w:sz w:val="24"/>
          <w:szCs w:val="24"/>
        </w:rPr>
        <w:t>Приобщение детей к социокультурным нормам, традициям семьи, общества и государства.</w:t>
      </w:r>
    </w:p>
    <w:p w:rsidR="00EF7087" w:rsidRPr="00813726" w:rsidRDefault="00EF7087" w:rsidP="00E25EBD">
      <w:pPr>
        <w:spacing w:after="0" w:line="240" w:lineRule="auto"/>
        <w:ind w:firstLine="709"/>
        <w:jc w:val="both"/>
        <w:rPr>
          <w:rFonts w:ascii="Times New Roman" w:hAnsi="Times New Roman"/>
          <w:sz w:val="24"/>
          <w:szCs w:val="24"/>
        </w:rPr>
      </w:pPr>
      <w:r w:rsidRPr="00813726">
        <w:rPr>
          <w:rFonts w:ascii="Times New Roman" w:hAnsi="Times New Roman"/>
          <w:sz w:val="24"/>
          <w:szCs w:val="24"/>
        </w:rPr>
        <w:t>7.</w:t>
      </w:r>
      <w:r w:rsidR="00E25EBD" w:rsidRPr="00813726">
        <w:rPr>
          <w:rFonts w:ascii="Times New Roman" w:hAnsi="Times New Roman"/>
          <w:sz w:val="24"/>
          <w:szCs w:val="24"/>
        </w:rPr>
        <w:t xml:space="preserve"> </w:t>
      </w:r>
      <w:r w:rsidRPr="00813726">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EF7087"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8.</w:t>
      </w:r>
      <w:r w:rsidR="00E25EBD" w:rsidRPr="00813726">
        <w:rPr>
          <w:rFonts w:ascii="Times New Roman" w:hAnsi="Times New Roman"/>
          <w:sz w:val="24"/>
          <w:szCs w:val="24"/>
        </w:rPr>
        <w:t xml:space="preserve"> </w:t>
      </w:r>
      <w:r w:rsidRPr="00813726">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 xml:space="preserve">Программа состоит из обязательной части и части, формируемой участниками образовательных отношений.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w:t>
      </w:r>
      <w:r w:rsidRPr="00CD64CF">
        <w:rPr>
          <w:rFonts w:ascii="Times New Roman" w:hAnsi="Times New Roman"/>
          <w:sz w:val="24"/>
          <w:szCs w:val="24"/>
        </w:rPr>
        <w:tab/>
        <w:t xml:space="preserve">социально-коммуникативное развитие;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w:t>
      </w:r>
      <w:r w:rsidRPr="00CD64CF">
        <w:rPr>
          <w:rFonts w:ascii="Times New Roman" w:hAnsi="Times New Roman"/>
          <w:sz w:val="24"/>
          <w:szCs w:val="24"/>
        </w:rPr>
        <w:tab/>
        <w:t xml:space="preserve">познавательное развитие;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w:t>
      </w:r>
      <w:r w:rsidRPr="00CD64CF">
        <w:rPr>
          <w:rFonts w:ascii="Times New Roman" w:hAnsi="Times New Roman"/>
          <w:sz w:val="24"/>
          <w:szCs w:val="24"/>
        </w:rPr>
        <w:tab/>
        <w:t xml:space="preserve">речевое развитие;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w:t>
      </w:r>
      <w:r w:rsidRPr="00CD64CF">
        <w:rPr>
          <w:rFonts w:ascii="Times New Roman" w:hAnsi="Times New Roman"/>
          <w:sz w:val="24"/>
          <w:szCs w:val="24"/>
        </w:rPr>
        <w:tab/>
        <w:t xml:space="preserve">художественно-эстетическое развитие;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w:t>
      </w:r>
      <w:r w:rsidRPr="00CD64CF">
        <w:rPr>
          <w:rFonts w:ascii="Times New Roman" w:hAnsi="Times New Roman"/>
          <w:sz w:val="24"/>
          <w:szCs w:val="24"/>
        </w:rPr>
        <w:tab/>
        <w:t xml:space="preserve">физическое развитие. </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Обязательная часть Программы разработана на основе используемой  в ДОУ   образовательной программы дошкольного образования «От рождения до школы» под редакцией Н. Е. Вераксы, Т. С. Комаровой, М. А. Васильевой, 2014 год,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года №2/15.</w:t>
      </w:r>
    </w:p>
    <w:p w:rsidR="00CD64CF" w:rsidRPr="00CD64CF" w:rsidRDefault="00CD64CF" w:rsidP="00CD64CF">
      <w:pPr>
        <w:spacing w:after="0" w:line="240" w:lineRule="auto"/>
        <w:jc w:val="both"/>
        <w:rPr>
          <w:rFonts w:ascii="Times New Roman" w:hAnsi="Times New Roman"/>
          <w:sz w:val="24"/>
          <w:szCs w:val="24"/>
        </w:rPr>
      </w:pPr>
      <w:r w:rsidRPr="00CD64CF">
        <w:rPr>
          <w:rFonts w:ascii="Times New Roman" w:hAnsi="Times New Roman"/>
          <w:sz w:val="24"/>
          <w:szCs w:val="24"/>
        </w:rPr>
        <w:t xml:space="preserve">          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Часть, формируемая участниками образовательных отношений,  представлена программой «Родной край», разработанной творческой группой педагогов (Бардакова Т.А., Толстолуцкая Л.В., Федюшина М.В., Батракова С.Ф., Шаповалова О.Н., Банникова Н.П., Ревина А.Н., Мушенко Т.В., Махмудова О.А.),  рассмотренной на заседании педагогического совета №5 от 28 августа 2014 года и утвержденной руководителем ДОУ (приказ №134 от 01.09.2014 г.).</w:t>
      </w:r>
    </w:p>
    <w:p w:rsidR="00CD64CF" w:rsidRP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Программа «Родной край»  разработана с учетом программы  «Белгородоведение», Т.М. Стручаева, Н.Д. Епанчинцева, О.А. Брыткова, Я.Н.Колесникова, В.В.Лепетюха – Белгород: ОГАОУ ДПО «БелИРО»,2015г.</w:t>
      </w:r>
    </w:p>
    <w:p w:rsidR="00CD64CF" w:rsidRDefault="00CD64CF" w:rsidP="00CD64CF">
      <w:pPr>
        <w:spacing w:after="0" w:line="240" w:lineRule="auto"/>
        <w:ind w:firstLine="709"/>
        <w:jc w:val="both"/>
        <w:rPr>
          <w:rFonts w:ascii="Times New Roman" w:hAnsi="Times New Roman"/>
          <w:sz w:val="24"/>
          <w:szCs w:val="24"/>
        </w:rPr>
      </w:pPr>
      <w:r w:rsidRPr="00CD64CF">
        <w:rPr>
          <w:rFonts w:ascii="Times New Roman" w:hAnsi="Times New Roman"/>
          <w:sz w:val="24"/>
          <w:szCs w:val="24"/>
        </w:rPr>
        <w:t xml:space="preserve"> - На основании протокола родительского собрания №2 от 31.05. 2018 года  и приказа заведующего ДОУ №98 от 01.06.2018 г. в «Основную образовательную  программу  дошкольного образования муниципального бюджетного дошкольного образовательного учреждением «Детский сад  п. Томаровка Яковлевского района Белгородской области» в часть, формируемую участниками образовательных отношений включена  программа «Выходи играть во двор», Волошиной Л.Н.</w:t>
      </w:r>
    </w:p>
    <w:p w:rsidR="00334244" w:rsidRPr="00334244" w:rsidRDefault="00334244" w:rsidP="00334244">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 1 сентября в ДОУ реализуется  «</w:t>
      </w:r>
      <w:r w:rsidRPr="00334244">
        <w:rPr>
          <w:rFonts w:ascii="Times New Roman" w:hAnsi="Times New Roman"/>
          <w:sz w:val="24"/>
          <w:szCs w:val="24"/>
        </w:rPr>
        <w:t>Образовательная программа дошкольного образования    Муниципального бюджетного дошкольного образовательного учреждением «Детский сад  п. Томаровка Я</w:t>
      </w:r>
      <w:r>
        <w:rPr>
          <w:rFonts w:ascii="Times New Roman" w:hAnsi="Times New Roman"/>
          <w:sz w:val="24"/>
          <w:szCs w:val="24"/>
        </w:rPr>
        <w:t xml:space="preserve">ковлевского  городского округа», которая </w:t>
      </w:r>
      <w:r w:rsidRPr="00334244">
        <w:rPr>
          <w:rFonts w:ascii="Times New Roman" w:hAnsi="Times New Roman"/>
          <w:sz w:val="24"/>
          <w:szCs w:val="24"/>
        </w:rPr>
        <w:t xml:space="preserve">разработана в соответствии с федеральным государственным образовательным стандартом дошкольного образования, утв. 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№31, от 8 ноября 2022 г. №955 и федеральной образовательной программой дошкольного </w:t>
      </w:r>
      <w:r w:rsidRPr="00334244">
        <w:rPr>
          <w:rFonts w:ascii="Times New Roman" w:hAnsi="Times New Roman"/>
          <w:sz w:val="24"/>
          <w:szCs w:val="24"/>
        </w:rPr>
        <w:lastRenderedPageBreak/>
        <w:t>образования, утв. приказом Министерства просвещения Российской Федерации России от 25.11.2022 г. № 1028».</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Программа позволяет </w:t>
      </w:r>
      <w:r w:rsidRPr="00334244">
        <w:rPr>
          <w:rFonts w:ascii="Times New Roman" w:hAnsi="Times New Roman"/>
          <w:sz w:val="24"/>
          <w:szCs w:val="24"/>
        </w:rPr>
        <w:tab/>
        <w:t>реализовать  несколько основополагающих функций дошкольного уровня образования:</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2) 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Программа  определяет  единые  для  Российской  Федерации базовые объем и содержание ДО, осваиваемые обучающимися в организациях, осуществляющих</w:t>
      </w:r>
      <w:r>
        <w:rPr>
          <w:rFonts w:ascii="Times New Roman" w:hAnsi="Times New Roman"/>
          <w:sz w:val="24"/>
          <w:szCs w:val="24"/>
        </w:rPr>
        <w:t xml:space="preserve">  образовательную  деятельность</w:t>
      </w:r>
      <w:r w:rsidRPr="00334244">
        <w:rPr>
          <w:rFonts w:ascii="Times New Roman" w:hAnsi="Times New Roman"/>
          <w:sz w:val="24"/>
          <w:szCs w:val="24"/>
        </w:rPr>
        <w:t>,  и  планируемые ФОП ДО результаты освоения образовательной программы.</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Программа определяет объем обязательной части,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Программы не ниже соответствующих содержания и планируемых результатов ФОП ДО.</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Программа     включает     в     себя     учебно-методическую документацию, в состав которой входя</w:t>
      </w:r>
      <w:r>
        <w:rPr>
          <w:rFonts w:ascii="Times New Roman" w:hAnsi="Times New Roman"/>
          <w:sz w:val="24"/>
          <w:szCs w:val="24"/>
        </w:rPr>
        <w:t>т  рабочая программа воспитания</w:t>
      </w:r>
      <w:r w:rsidRPr="00334244">
        <w:rPr>
          <w:rFonts w:ascii="Times New Roman" w:hAnsi="Times New Roman"/>
          <w:sz w:val="24"/>
          <w:szCs w:val="24"/>
        </w:rPr>
        <w:t>, примерный режим и распорядок дня дошкольных групп,   календарный  план воспитательной работы  и иные компоненты.  В     Программе     содержатся     целевой,     содержательный и организационный разделы.</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В  целевом  разделе Программы представлены: цели, задачи, принципы её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w:t>
      </w:r>
      <w:r w:rsidRPr="00334244">
        <w:rPr>
          <w:rFonts w:ascii="Times New Roman" w:hAnsi="Times New Roman"/>
          <w:sz w:val="24"/>
          <w:szCs w:val="24"/>
        </w:rPr>
        <w:lastRenderedPageBreak/>
        <w:t>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в   ДОО;   материально-техническое   обеспечение   Программы, обеспеченность методическими материалами и средствами обучения и воспитания.</w:t>
      </w:r>
      <w:r w:rsidR="00D24693">
        <w:rPr>
          <w:rFonts w:ascii="Times New Roman" w:hAnsi="Times New Roman"/>
          <w:sz w:val="24"/>
          <w:szCs w:val="24"/>
        </w:rPr>
        <w:t xml:space="preserve"> </w:t>
      </w:r>
      <w:r w:rsidRPr="00334244">
        <w:rPr>
          <w:rFonts w:ascii="Times New Roman" w:hAnsi="Times New Roman"/>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r w:rsidR="00D24693">
        <w:rPr>
          <w:rFonts w:ascii="Times New Roman" w:hAnsi="Times New Roman"/>
          <w:sz w:val="24"/>
          <w:szCs w:val="24"/>
        </w:rPr>
        <w:t xml:space="preserve"> </w:t>
      </w:r>
      <w:r w:rsidRPr="00334244">
        <w:rPr>
          <w:rFonts w:ascii="Times New Roman" w:hAnsi="Times New Roman"/>
          <w:sz w:val="24"/>
          <w:szCs w:val="24"/>
        </w:rPr>
        <w:t>В разделе представлены примерный режим и распорядок дня в дошкольных группах,  календарный план воспитательной работы.</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Часть, формируемая участниками образовательных отношений,  представлена:</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парциальной образовательной пр</w:t>
      </w:r>
      <w:r w:rsidR="001764EC">
        <w:rPr>
          <w:rFonts w:ascii="Times New Roman" w:hAnsi="Times New Roman"/>
          <w:sz w:val="24"/>
          <w:szCs w:val="24"/>
        </w:rPr>
        <w:t>ограммой социально-коммуникатив</w:t>
      </w:r>
      <w:r w:rsidRPr="00334244">
        <w:rPr>
          <w:rFonts w:ascii="Times New Roman" w:hAnsi="Times New Roman"/>
          <w:sz w:val="24"/>
          <w:szCs w:val="24"/>
        </w:rPr>
        <w:t>ного развития «Мир Белогорья, я и мои друзья», Л.Н. Волошина, Л.В. Серых, 2017 год,</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парциальной программой  «Выходи играть во двор», Волошиной Л.Н., 2018 год.</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парциальной программой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2018 год</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В ДОУ реализуется дополнительное образование на основе:</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программы «Степ-аэробика», в рамках кружковой работы  «Веселые ступеньки» по запросам родителей. Разработана Мушенко Т.В., инструктором по физической культуре.  Программа утверждена на заседании координационно-методического Совета управления образования Яковлевского района, приказ №786 от 13 ноября 2018 года, на заседании педагогического совета (июль 2023 год).</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программы «Дополнительная общеразвивающая  программа по настольному теннису для детей 5-7 лет», Разработана Махмудовой О.А., инструктором по физической культуре, утверждена на заседании координационно-методического Совета управления образования Яковлевского района. Приказ № 942 от  08.12.2017 года.</w:t>
      </w:r>
    </w:p>
    <w:p w:rsidR="00334244" w:rsidRPr="00334244" w:rsidRDefault="00D24693" w:rsidP="00D24693">
      <w:pPr>
        <w:spacing w:after="0" w:line="240" w:lineRule="auto"/>
        <w:jc w:val="both"/>
        <w:rPr>
          <w:rFonts w:ascii="Times New Roman" w:hAnsi="Times New Roman"/>
          <w:sz w:val="24"/>
          <w:szCs w:val="24"/>
        </w:rPr>
      </w:pPr>
      <w:r>
        <w:rPr>
          <w:rFonts w:ascii="Times New Roman" w:hAnsi="Times New Roman"/>
          <w:sz w:val="24"/>
          <w:szCs w:val="24"/>
        </w:rPr>
        <w:t xml:space="preserve">       </w:t>
      </w:r>
      <w:r w:rsidR="00334244" w:rsidRPr="00334244">
        <w:rPr>
          <w:rFonts w:ascii="Times New Roman" w:hAnsi="Times New Roman"/>
          <w:sz w:val="24"/>
          <w:szCs w:val="24"/>
        </w:rPr>
        <w:t>Программа реализуется на государственном языке Российской Федерации.</w:t>
      </w:r>
    </w:p>
    <w:p w:rsidR="00334244" w:rsidRPr="00334244" w:rsidRDefault="00334244" w:rsidP="00D24693">
      <w:pPr>
        <w:spacing w:after="0" w:line="240" w:lineRule="auto"/>
        <w:jc w:val="both"/>
        <w:rPr>
          <w:rFonts w:ascii="Times New Roman" w:hAnsi="Times New Roman"/>
          <w:sz w:val="24"/>
          <w:szCs w:val="24"/>
        </w:rPr>
      </w:pPr>
      <w:r w:rsidRPr="00334244">
        <w:rPr>
          <w:rFonts w:ascii="Times New Roman" w:hAnsi="Times New Roman"/>
          <w:sz w:val="24"/>
          <w:szCs w:val="24"/>
        </w:rPr>
        <w:t xml:space="preserve">         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34244" w:rsidRPr="00334244" w:rsidRDefault="00D24693" w:rsidP="00D24693">
      <w:pPr>
        <w:spacing w:after="0" w:line="240" w:lineRule="auto"/>
        <w:jc w:val="both"/>
        <w:rPr>
          <w:rFonts w:ascii="Times New Roman" w:hAnsi="Times New Roman"/>
          <w:sz w:val="24"/>
          <w:szCs w:val="24"/>
        </w:rPr>
      </w:pPr>
      <w:r>
        <w:rPr>
          <w:rFonts w:ascii="Times New Roman" w:hAnsi="Times New Roman"/>
          <w:sz w:val="24"/>
          <w:szCs w:val="24"/>
        </w:rPr>
        <w:t xml:space="preserve">          </w:t>
      </w:r>
      <w:r w:rsidR="00334244" w:rsidRPr="00334244">
        <w:rPr>
          <w:rFonts w:ascii="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Цель  Программы  достигается  через  решение  следующих задач:</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обеспечение  единых  для  Российской  Федерации  содержания  ДО  и планируемых результатов освоения образовательной программы ДО;</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w:t>
      </w:r>
      <w:r w:rsidRPr="00334244">
        <w:rPr>
          <w:rFonts w:ascii="Times New Roman" w:hAnsi="Times New Roman"/>
          <w:sz w:val="24"/>
          <w:szCs w:val="24"/>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построение  (структурирование)   содержания  образовательной   деятельности на основе учёта возрастных и индивидуальных особенностей развития;</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 охрана и укрепление физического и психического здоровья детей, в том числе их эмоционального благополучия.</w:t>
      </w:r>
    </w:p>
    <w:p w:rsidR="00334244" w:rsidRPr="00334244" w:rsidRDefault="00334244" w:rsidP="00334244">
      <w:pPr>
        <w:spacing w:after="0" w:line="240" w:lineRule="auto"/>
        <w:ind w:firstLine="709"/>
        <w:jc w:val="both"/>
        <w:rPr>
          <w:rFonts w:ascii="Times New Roman" w:hAnsi="Times New Roman"/>
          <w:sz w:val="24"/>
          <w:szCs w:val="24"/>
        </w:rPr>
      </w:pPr>
      <w:r w:rsidRPr="00334244">
        <w:rPr>
          <w:rFonts w:ascii="Times New Roman" w:hAnsi="Times New Roman"/>
          <w:sz w:val="24"/>
          <w:szCs w:val="24"/>
        </w:rPr>
        <w:t xml:space="preserve"> Программа определяет содержание и организацию образовательной деятельности  в ДОУ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F7087" w:rsidRPr="00010E2D"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 В ДОУ </w:t>
      </w:r>
      <w:r w:rsidR="004365DA">
        <w:rPr>
          <w:rFonts w:ascii="Times New Roman" w:hAnsi="Times New Roman"/>
          <w:sz w:val="24"/>
          <w:szCs w:val="24"/>
        </w:rPr>
        <w:t>р</w:t>
      </w:r>
      <w:r w:rsidRPr="00813726">
        <w:rPr>
          <w:rFonts w:ascii="Times New Roman" w:hAnsi="Times New Roman"/>
          <w:sz w:val="24"/>
          <w:szCs w:val="24"/>
        </w:rPr>
        <w:t>еализ</w:t>
      </w:r>
      <w:r w:rsidR="004365DA">
        <w:rPr>
          <w:rFonts w:ascii="Times New Roman" w:hAnsi="Times New Roman"/>
          <w:sz w:val="24"/>
          <w:szCs w:val="24"/>
        </w:rPr>
        <w:t xml:space="preserve">уется </w:t>
      </w:r>
      <w:r w:rsidR="00FA25E3">
        <w:rPr>
          <w:rFonts w:ascii="Times New Roman" w:hAnsi="Times New Roman"/>
          <w:sz w:val="24"/>
          <w:szCs w:val="24"/>
        </w:rPr>
        <w:t xml:space="preserve"> дополнительная обще</w:t>
      </w:r>
      <w:r w:rsidR="00FE1E31">
        <w:rPr>
          <w:rFonts w:ascii="Times New Roman" w:hAnsi="Times New Roman"/>
          <w:sz w:val="24"/>
          <w:szCs w:val="24"/>
        </w:rPr>
        <w:t>развивающая программа  физкультурно-спортивной направленности</w:t>
      </w:r>
      <w:r w:rsidRPr="00813726">
        <w:rPr>
          <w:rFonts w:ascii="Times New Roman" w:hAnsi="Times New Roman"/>
          <w:sz w:val="24"/>
          <w:szCs w:val="24"/>
        </w:rPr>
        <w:t xml:space="preserve"> «Степ – аэробика» в рамках кружковой работы  «Веселые ступеньки» по запросам родителей.  Программа реализуется с детьми  </w:t>
      </w:r>
      <w:r w:rsidR="003A6A06" w:rsidRPr="00813726">
        <w:rPr>
          <w:rFonts w:ascii="Times New Roman" w:hAnsi="Times New Roman"/>
          <w:sz w:val="24"/>
          <w:szCs w:val="24"/>
        </w:rPr>
        <w:t>старшего дошкольного возраста</w:t>
      </w:r>
      <w:r w:rsidRPr="00933463">
        <w:rPr>
          <w:rFonts w:ascii="Times New Roman" w:hAnsi="Times New Roman"/>
          <w:color w:val="FF0000"/>
          <w:sz w:val="24"/>
          <w:szCs w:val="24"/>
        </w:rPr>
        <w:t xml:space="preserve">, </w:t>
      </w:r>
      <w:r w:rsidRPr="00010E2D">
        <w:rPr>
          <w:rFonts w:ascii="Times New Roman" w:hAnsi="Times New Roman"/>
          <w:sz w:val="24"/>
          <w:szCs w:val="24"/>
        </w:rPr>
        <w:t>число участников –</w:t>
      </w:r>
      <w:r w:rsidR="005F6962" w:rsidRPr="00010E2D">
        <w:rPr>
          <w:rFonts w:ascii="Times New Roman" w:hAnsi="Times New Roman"/>
          <w:sz w:val="24"/>
          <w:szCs w:val="24"/>
        </w:rPr>
        <w:t xml:space="preserve"> 1</w:t>
      </w:r>
      <w:r w:rsidR="00D24693">
        <w:rPr>
          <w:rFonts w:ascii="Times New Roman" w:hAnsi="Times New Roman"/>
          <w:sz w:val="24"/>
          <w:szCs w:val="24"/>
        </w:rPr>
        <w:t>4</w:t>
      </w:r>
      <w:r w:rsidRPr="00010E2D">
        <w:rPr>
          <w:rFonts w:ascii="Times New Roman" w:hAnsi="Times New Roman"/>
          <w:sz w:val="24"/>
          <w:szCs w:val="24"/>
        </w:rPr>
        <w:t xml:space="preserve">.  </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Образовательная деятельность осуществляется в совместной деятельности взрослого и детей в процессе организации  двигательной  деятельности, в самостоятельной деятельности.</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Кружковая работа организуется  во второй половине дня, в </w:t>
      </w:r>
      <w:r w:rsidR="00933463">
        <w:rPr>
          <w:rFonts w:ascii="Times New Roman" w:hAnsi="Times New Roman"/>
          <w:sz w:val="24"/>
          <w:szCs w:val="24"/>
        </w:rPr>
        <w:t>понедельник, четверг</w:t>
      </w:r>
      <w:r w:rsidR="00AB5238" w:rsidRPr="00813726">
        <w:rPr>
          <w:rFonts w:ascii="Times New Roman" w:hAnsi="Times New Roman"/>
          <w:sz w:val="24"/>
          <w:szCs w:val="24"/>
        </w:rPr>
        <w:t>, с</w:t>
      </w:r>
      <w:r w:rsidRPr="00813726">
        <w:rPr>
          <w:rFonts w:ascii="Times New Roman" w:hAnsi="Times New Roman"/>
          <w:sz w:val="24"/>
          <w:szCs w:val="24"/>
        </w:rPr>
        <w:t>17.30</w:t>
      </w:r>
      <w:r w:rsidR="00AB5238" w:rsidRPr="00813726">
        <w:rPr>
          <w:rFonts w:ascii="Times New Roman" w:hAnsi="Times New Roman"/>
          <w:sz w:val="24"/>
          <w:szCs w:val="24"/>
        </w:rPr>
        <w:t xml:space="preserve"> до 18.00</w:t>
      </w:r>
      <w:r w:rsidRPr="00813726">
        <w:rPr>
          <w:rFonts w:ascii="Times New Roman" w:hAnsi="Times New Roman"/>
          <w:sz w:val="24"/>
          <w:szCs w:val="24"/>
        </w:rPr>
        <w:t xml:space="preserve">. </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 xml:space="preserve">Форма организации – подгрупповая работа. </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Цель и задачи программы</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Цель: укрепление здоровья детей, повышение сопротивляемости организма,  создание условий для формирования у детей дошкольного возраста потребности в двигательной  активности и физическом совершенствовании.</w:t>
      </w:r>
    </w:p>
    <w:p w:rsidR="00EF7087" w:rsidRPr="00813726" w:rsidRDefault="00EF7087" w:rsidP="00391962">
      <w:pPr>
        <w:spacing w:after="0" w:line="240" w:lineRule="auto"/>
        <w:jc w:val="both"/>
        <w:rPr>
          <w:rFonts w:ascii="Times New Roman" w:hAnsi="Times New Roman"/>
          <w:sz w:val="24"/>
          <w:szCs w:val="24"/>
        </w:rPr>
      </w:pPr>
      <w:r w:rsidRPr="00813726">
        <w:rPr>
          <w:rFonts w:ascii="Times New Roman" w:hAnsi="Times New Roman"/>
          <w:bCs/>
          <w:sz w:val="24"/>
          <w:szCs w:val="24"/>
        </w:rPr>
        <w:t>Задачи:</w:t>
      </w:r>
    </w:p>
    <w:p w:rsidR="00EF7087" w:rsidRPr="00813726" w:rsidRDefault="00EF7087" w:rsidP="005F34B2">
      <w:pPr>
        <w:numPr>
          <w:ilvl w:val="0"/>
          <w:numId w:val="27"/>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 Развивать все  звенья опорно-двигательного аппарата,  формировать правильную осанку.</w:t>
      </w:r>
    </w:p>
    <w:p w:rsidR="00EF7087" w:rsidRPr="00813726" w:rsidRDefault="00EF7087" w:rsidP="005F34B2">
      <w:pPr>
        <w:numPr>
          <w:ilvl w:val="0"/>
          <w:numId w:val="27"/>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Развивать мышечную силу, гибкость, выносливость, скоростно-силовые и координационные способности.</w:t>
      </w:r>
    </w:p>
    <w:p w:rsidR="00EF7087" w:rsidRPr="00813726" w:rsidRDefault="00EF7087" w:rsidP="005F34B2">
      <w:pPr>
        <w:numPr>
          <w:ilvl w:val="0"/>
          <w:numId w:val="27"/>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 Развивать чувства ритма, музыкального слуха, память, внимание, умение согласовывать движения с музыкой.</w:t>
      </w:r>
    </w:p>
    <w:p w:rsidR="00EF7087" w:rsidRPr="00813726" w:rsidRDefault="00EF7087" w:rsidP="005F34B2">
      <w:pPr>
        <w:numPr>
          <w:ilvl w:val="0"/>
          <w:numId w:val="27"/>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Развивать творческие способности.</w:t>
      </w:r>
    </w:p>
    <w:p w:rsidR="00EF7087" w:rsidRPr="00813726" w:rsidRDefault="00EF7087" w:rsidP="00391962">
      <w:pPr>
        <w:spacing w:after="0" w:line="240" w:lineRule="auto"/>
        <w:jc w:val="both"/>
        <w:rPr>
          <w:rFonts w:ascii="Times New Roman" w:hAnsi="Times New Roman"/>
          <w:bCs/>
          <w:sz w:val="24"/>
          <w:szCs w:val="24"/>
        </w:rPr>
      </w:pPr>
      <w:r w:rsidRPr="00813726">
        <w:rPr>
          <w:rFonts w:ascii="Times New Roman" w:hAnsi="Times New Roman"/>
          <w:bCs/>
          <w:sz w:val="24"/>
          <w:szCs w:val="24"/>
        </w:rPr>
        <w:t xml:space="preserve">5.   Укреплять мышцы стоп и голени; </w:t>
      </w:r>
    </w:p>
    <w:p w:rsidR="00EF7087" w:rsidRPr="00813726" w:rsidRDefault="00EF7087" w:rsidP="00391962">
      <w:pPr>
        <w:spacing w:after="0" w:line="240" w:lineRule="auto"/>
        <w:jc w:val="both"/>
        <w:rPr>
          <w:rFonts w:ascii="Times New Roman" w:hAnsi="Times New Roman"/>
          <w:sz w:val="24"/>
          <w:szCs w:val="24"/>
        </w:rPr>
      </w:pPr>
      <w:r w:rsidRPr="00813726">
        <w:rPr>
          <w:rFonts w:ascii="Times New Roman" w:hAnsi="Times New Roman"/>
          <w:sz w:val="24"/>
          <w:szCs w:val="24"/>
        </w:rPr>
        <w:t>6.    Воспитывать смелость, доброжелательность, выдержку.</w:t>
      </w:r>
    </w:p>
    <w:p w:rsidR="00EF7087" w:rsidRPr="00813726" w:rsidRDefault="00EF7087" w:rsidP="00EF7087">
      <w:pPr>
        <w:spacing w:after="0" w:line="240" w:lineRule="auto"/>
        <w:ind w:firstLine="709"/>
        <w:jc w:val="both"/>
        <w:rPr>
          <w:rFonts w:ascii="Times New Roman" w:hAnsi="Times New Roman"/>
          <w:sz w:val="24"/>
          <w:szCs w:val="24"/>
        </w:rPr>
      </w:pPr>
      <w:r w:rsidRPr="00813726">
        <w:rPr>
          <w:rFonts w:ascii="Times New Roman" w:hAnsi="Times New Roman"/>
          <w:sz w:val="24"/>
          <w:szCs w:val="24"/>
        </w:rPr>
        <w:t>Принципы реализации программы:</w:t>
      </w:r>
    </w:p>
    <w:p w:rsidR="00EF7087" w:rsidRPr="00813726" w:rsidRDefault="00EF7087" w:rsidP="005F34B2">
      <w:pPr>
        <w:numPr>
          <w:ilvl w:val="0"/>
          <w:numId w:val="26"/>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Принцип индивидуальности - контроль за общим состоянием ребенка, за дозировкой упражнений;</w:t>
      </w:r>
    </w:p>
    <w:p w:rsidR="00EF7087" w:rsidRPr="00813726" w:rsidRDefault="00EF7087" w:rsidP="005F34B2">
      <w:pPr>
        <w:numPr>
          <w:ilvl w:val="0"/>
          <w:numId w:val="26"/>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Принцип систематичности – подбор специальных упражнений и последовательность их поведения;</w:t>
      </w:r>
    </w:p>
    <w:p w:rsidR="00EF7087" w:rsidRPr="00813726" w:rsidRDefault="00EF7087" w:rsidP="005F34B2">
      <w:pPr>
        <w:numPr>
          <w:ilvl w:val="0"/>
          <w:numId w:val="26"/>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Принцип длительности – применение физических упражнений, способствующих восстановлению нарушений функций возможно лишь при условии длительного и упорного повторения упражнений;</w:t>
      </w:r>
    </w:p>
    <w:p w:rsidR="00EF7087" w:rsidRPr="00813726" w:rsidRDefault="00EF7087" w:rsidP="005F34B2">
      <w:pPr>
        <w:numPr>
          <w:ilvl w:val="0"/>
          <w:numId w:val="26"/>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t>Принцип умеренности – продолжительность занятий 25-30 мин. в сочетании дробной физической нагрузкой;</w:t>
      </w:r>
    </w:p>
    <w:p w:rsidR="00EF7087" w:rsidRPr="00813726" w:rsidRDefault="00EF7087" w:rsidP="005F34B2">
      <w:pPr>
        <w:numPr>
          <w:ilvl w:val="0"/>
          <w:numId w:val="26"/>
        </w:numPr>
        <w:tabs>
          <w:tab w:val="clear" w:pos="720"/>
          <w:tab w:val="num" w:pos="0"/>
        </w:tabs>
        <w:spacing w:after="0" w:line="240" w:lineRule="auto"/>
        <w:ind w:left="0" w:firstLine="0"/>
        <w:jc w:val="both"/>
        <w:rPr>
          <w:rFonts w:ascii="Times New Roman" w:hAnsi="Times New Roman"/>
          <w:sz w:val="24"/>
          <w:szCs w:val="24"/>
        </w:rPr>
      </w:pPr>
      <w:r w:rsidRPr="00813726">
        <w:rPr>
          <w:rFonts w:ascii="Times New Roman" w:hAnsi="Times New Roman"/>
          <w:sz w:val="24"/>
          <w:szCs w:val="24"/>
        </w:rPr>
        <w:lastRenderedPageBreak/>
        <w:t xml:space="preserve"> Принцип цикличности – чередование физической нагрузки с отдыхом, с упражнениями на расслабление.</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Основные физиологические  принципы:</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 рациональный подбор упражнений;</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 равномерное распределение нагрузки на организм;</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 постепенное увеличение объема  и интенсивности нагрузки.</w:t>
      </w:r>
    </w:p>
    <w:p w:rsidR="00EF7087" w:rsidRPr="00813726" w:rsidRDefault="00EF7087" w:rsidP="00391962">
      <w:pPr>
        <w:tabs>
          <w:tab w:val="num" w:pos="0"/>
          <w:tab w:val="left" w:pos="1455"/>
        </w:tabs>
        <w:spacing w:after="0" w:line="240" w:lineRule="auto"/>
        <w:jc w:val="both"/>
        <w:rPr>
          <w:rFonts w:ascii="Times New Roman" w:hAnsi="Times New Roman"/>
          <w:bCs/>
          <w:sz w:val="24"/>
          <w:szCs w:val="24"/>
        </w:rPr>
      </w:pPr>
      <w:r w:rsidRPr="00813726">
        <w:rPr>
          <w:rFonts w:ascii="Times New Roman" w:hAnsi="Times New Roman"/>
          <w:bCs/>
          <w:iCs/>
          <w:sz w:val="24"/>
          <w:szCs w:val="24"/>
        </w:rPr>
        <w:t xml:space="preserve">Планируемые результаты </w:t>
      </w:r>
      <w:r w:rsidRPr="00813726">
        <w:rPr>
          <w:rFonts w:ascii="Times New Roman" w:hAnsi="Times New Roman"/>
          <w:bCs/>
          <w:sz w:val="24"/>
          <w:szCs w:val="24"/>
        </w:rPr>
        <w:t>освоения детьми данной программы</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 xml:space="preserve">        Целенаправленная работа с использованием степ – платформ позволит </w:t>
      </w:r>
    </w:p>
    <w:p w:rsidR="00EF7087" w:rsidRPr="00813726" w:rsidRDefault="00EF7087" w:rsidP="00391962">
      <w:pPr>
        <w:tabs>
          <w:tab w:val="num" w:pos="0"/>
        </w:tabs>
        <w:spacing w:after="0" w:line="240" w:lineRule="auto"/>
        <w:jc w:val="both"/>
        <w:rPr>
          <w:rFonts w:ascii="Times New Roman" w:hAnsi="Times New Roman"/>
          <w:sz w:val="24"/>
          <w:szCs w:val="24"/>
        </w:rPr>
      </w:pPr>
      <w:r w:rsidRPr="00813726">
        <w:rPr>
          <w:rFonts w:ascii="Times New Roman" w:hAnsi="Times New Roman"/>
          <w:sz w:val="24"/>
          <w:szCs w:val="24"/>
        </w:rPr>
        <w:t xml:space="preserve">достичь следующих результатов: </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 xml:space="preserve">Развито чувство ритма, темпа, согласованность движений с музыкой; </w:t>
      </w:r>
      <w:r w:rsidRPr="00813726">
        <w:rPr>
          <w:rFonts w:ascii="Times New Roman" w:hAnsi="Times New Roman"/>
          <w:i w:val="0"/>
          <w:sz w:val="24"/>
          <w:szCs w:val="24"/>
        </w:rPr>
        <w:t> </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Снижение заболеваемости детей, посещающих кружок;</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Сформирован стойкий интерес к занятиям физической культурой;</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Сформирован интерес к собственным достижениям;</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Сформирована мотивация здорового образа жизни.</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Развитие творческих способностей: умение самостоятельно придумывать и выполнять разнообразные движения танцы под музыку на степ доске.</w:t>
      </w:r>
    </w:p>
    <w:p w:rsidR="00EF7087" w:rsidRPr="00813726" w:rsidRDefault="00EF7087" w:rsidP="005F34B2">
      <w:pPr>
        <w:pStyle w:val="a4"/>
        <w:numPr>
          <w:ilvl w:val="0"/>
          <w:numId w:val="28"/>
        </w:numPr>
        <w:tabs>
          <w:tab w:val="num" w:pos="0"/>
        </w:tabs>
        <w:spacing w:after="0" w:line="240" w:lineRule="auto"/>
        <w:ind w:left="0" w:firstLine="0"/>
        <w:jc w:val="both"/>
        <w:rPr>
          <w:rFonts w:ascii="Times New Roman" w:hAnsi="Times New Roman"/>
          <w:i w:val="0"/>
          <w:sz w:val="24"/>
          <w:szCs w:val="24"/>
          <w:lang w:val="ru-RU"/>
        </w:rPr>
      </w:pPr>
      <w:r w:rsidRPr="00813726">
        <w:rPr>
          <w:rFonts w:ascii="Times New Roman" w:hAnsi="Times New Roman"/>
          <w:i w:val="0"/>
          <w:sz w:val="24"/>
          <w:szCs w:val="24"/>
          <w:lang w:val="ru-RU"/>
        </w:rPr>
        <w:t>Упражнения на степ доске, совмещённые с танцевальными шагами, дадут возможность координировать, сочетать работу всех групп мышц, разовьют координационные способности у детей, точность движений, ритмичность, ловкость, умение правильно распределять силы.</w:t>
      </w:r>
    </w:p>
    <w:p w:rsidR="004365DA" w:rsidRDefault="004365DA" w:rsidP="00391962">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В ДОУ реализуется </w:t>
      </w:r>
      <w:r w:rsidR="00FA25E3" w:rsidRPr="00FA25E3">
        <w:rPr>
          <w:rFonts w:ascii="Times New Roman" w:hAnsi="Times New Roman"/>
          <w:sz w:val="24"/>
          <w:szCs w:val="24"/>
        </w:rPr>
        <w:t>«Дополнительная общеразвивающая  программа по настоль</w:t>
      </w:r>
      <w:r w:rsidR="00FA25E3">
        <w:rPr>
          <w:rFonts w:ascii="Times New Roman" w:hAnsi="Times New Roman"/>
          <w:sz w:val="24"/>
          <w:szCs w:val="24"/>
        </w:rPr>
        <w:t>ному теннису для детей 5-7 лет» в рамках кружковой работы «Веселый тенис».</w:t>
      </w:r>
      <w:r w:rsidR="00FA25E3" w:rsidRPr="00FA25E3">
        <w:t xml:space="preserve"> </w:t>
      </w:r>
      <w:r w:rsidR="00FA25E3" w:rsidRPr="00FA25E3">
        <w:rPr>
          <w:rFonts w:ascii="Times New Roman" w:hAnsi="Times New Roman"/>
          <w:sz w:val="24"/>
          <w:szCs w:val="24"/>
        </w:rPr>
        <w:t>Кружковая работа организуется  во второй половине дня, в</w:t>
      </w:r>
      <w:r w:rsidR="00933463">
        <w:rPr>
          <w:rFonts w:ascii="Times New Roman" w:hAnsi="Times New Roman"/>
          <w:sz w:val="24"/>
          <w:szCs w:val="24"/>
        </w:rPr>
        <w:t xml:space="preserve"> среду</w:t>
      </w:r>
      <w:r w:rsidR="001F2C83">
        <w:rPr>
          <w:rFonts w:ascii="Times New Roman" w:hAnsi="Times New Roman"/>
          <w:sz w:val="24"/>
          <w:szCs w:val="24"/>
        </w:rPr>
        <w:t>, с17.30 до 18.00. с 14 воспитанниками.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w:t>
      </w:r>
      <w:r w:rsidR="001F2C83">
        <w:rPr>
          <w:rFonts w:ascii="Times New Roman" w:hAnsi="Times New Roman"/>
          <w:sz w:val="24"/>
          <w:szCs w:val="24"/>
        </w:rPr>
        <w:t xml:space="preserve"> </w:t>
      </w:r>
      <w:r w:rsidRPr="00F464E0">
        <w:rPr>
          <w:rFonts w:ascii="Times New Roman" w:hAnsi="Times New Roman"/>
          <w:sz w:val="24"/>
          <w:szCs w:val="24"/>
        </w:rPr>
        <w:t xml:space="preserve"> Данная программа  направлена на укрепление здоровья детей дошкольного возраста и развитие физических качеств (ловкость, быстрота движений, быстрота реакции, выносливости, координации движений).</w:t>
      </w:r>
    </w:p>
    <w:p w:rsidR="00F464E0" w:rsidRPr="00F464E0" w:rsidRDefault="001F2C83" w:rsidP="00F464E0">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F464E0" w:rsidRPr="00F464E0">
        <w:rPr>
          <w:rFonts w:ascii="Times New Roman" w:hAnsi="Times New Roman"/>
          <w:sz w:val="24"/>
          <w:szCs w:val="24"/>
        </w:rPr>
        <w:t>В программе представлены игры и игровые упражнения с мячом и</w:t>
      </w:r>
      <w:r w:rsidR="00F464E0">
        <w:rPr>
          <w:rFonts w:ascii="Times New Roman" w:hAnsi="Times New Roman"/>
          <w:sz w:val="24"/>
          <w:szCs w:val="24"/>
        </w:rPr>
        <w:t xml:space="preserve"> </w:t>
      </w:r>
      <w:r w:rsidR="00F464E0" w:rsidRPr="00F464E0">
        <w:rPr>
          <w:rFonts w:ascii="Times New Roman" w:hAnsi="Times New Roman"/>
          <w:sz w:val="24"/>
          <w:szCs w:val="24"/>
        </w:rPr>
        <w:t>ракеткой и (без ракетки). Игры с мячом – воспитывают чувство мяча, координируют движения, служат первой ступенькой к дальнейшему изучению более сложных игр: это игры с прокатыванием теннисного мяча</w:t>
      </w:r>
      <w:r w:rsidR="00F464E0">
        <w:rPr>
          <w:rFonts w:ascii="Times New Roman" w:hAnsi="Times New Roman"/>
          <w:sz w:val="24"/>
          <w:szCs w:val="24"/>
        </w:rPr>
        <w:t xml:space="preserve"> </w:t>
      </w:r>
      <w:r w:rsidR="00F464E0" w:rsidRPr="00F464E0">
        <w:rPr>
          <w:rFonts w:ascii="Times New Roman" w:hAnsi="Times New Roman"/>
          <w:sz w:val="24"/>
          <w:szCs w:val="24"/>
        </w:rPr>
        <w:t>(на полу), с передачами мяча, подбрасыванием и ловлей мяча. Игры с ракеткой и мячом, где дети действуют уже с двумя предметами. Игры с ракеткой, мячом у стола (через сетку)- дети учатся переправлять мяч через сетку.</w:t>
      </w:r>
    </w:p>
    <w:p w:rsidR="00F464E0" w:rsidRPr="00F464E0" w:rsidRDefault="00F464E0" w:rsidP="00F464E0">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Цель: с</w:t>
      </w:r>
      <w:r w:rsidRPr="00F464E0">
        <w:rPr>
          <w:rFonts w:ascii="Times New Roman" w:hAnsi="Times New Roman"/>
          <w:sz w:val="24"/>
          <w:szCs w:val="24"/>
        </w:rPr>
        <w:t>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настольным теннисом.</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Задачи.</w:t>
      </w:r>
      <w:r>
        <w:rPr>
          <w:rFonts w:ascii="Times New Roman" w:hAnsi="Times New Roman"/>
          <w:sz w:val="24"/>
          <w:szCs w:val="24"/>
        </w:rPr>
        <w:t xml:space="preserve"> </w:t>
      </w:r>
      <w:r w:rsidRPr="00F464E0">
        <w:rPr>
          <w:rFonts w:ascii="Times New Roman" w:hAnsi="Times New Roman"/>
          <w:sz w:val="24"/>
          <w:szCs w:val="24"/>
        </w:rPr>
        <w:t>Образовательные:</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формирование потребности в двигательной активности и физическом совершенствовании, к самостоятельному выполнению физических упражнений;</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Оздоровительные:</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укрепления здоровья;</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укрепление и развитие сердечно – сосудистой и дыхательной систем;</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Развивающие:</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развивать быстроту, силу, выносливость, гибкость, ловкость;</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развивать координационные способности;</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развивать скоростные способности;</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развивать восприятие, мышление, внимание, память;</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развивать моторику.</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Воспитательные:</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lastRenderedPageBreak/>
        <w:t>- воспитывать организованность и активность на занятиях по настольному</w:t>
      </w:r>
      <w:r>
        <w:rPr>
          <w:rFonts w:ascii="Times New Roman" w:hAnsi="Times New Roman"/>
          <w:sz w:val="24"/>
          <w:szCs w:val="24"/>
        </w:rPr>
        <w:t xml:space="preserve"> </w:t>
      </w:r>
      <w:r w:rsidRPr="00F464E0">
        <w:rPr>
          <w:rFonts w:ascii="Times New Roman" w:hAnsi="Times New Roman"/>
          <w:sz w:val="24"/>
          <w:szCs w:val="24"/>
        </w:rPr>
        <w:t>теннису;</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воспитывать волевые качества как смелость и решительность;</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воспитывать положительное отношение и устойчивый интерес к занятиям</w:t>
      </w:r>
      <w:r>
        <w:rPr>
          <w:rFonts w:ascii="Times New Roman" w:hAnsi="Times New Roman"/>
          <w:sz w:val="24"/>
          <w:szCs w:val="24"/>
        </w:rPr>
        <w:t xml:space="preserve"> </w:t>
      </w:r>
      <w:r w:rsidRPr="00F464E0">
        <w:rPr>
          <w:rFonts w:ascii="Times New Roman" w:hAnsi="Times New Roman"/>
          <w:sz w:val="24"/>
          <w:szCs w:val="24"/>
        </w:rPr>
        <w:t>физической культурой и самостоятельной двигательной деятельности;</w:t>
      </w:r>
    </w:p>
    <w:p w:rsidR="00F464E0" w:rsidRPr="00F464E0" w:rsidRDefault="00F464E0" w:rsidP="00F464E0">
      <w:pPr>
        <w:tabs>
          <w:tab w:val="num" w:pos="0"/>
        </w:tabs>
        <w:spacing w:after="0" w:line="240" w:lineRule="auto"/>
        <w:rPr>
          <w:rFonts w:ascii="Times New Roman" w:hAnsi="Times New Roman"/>
          <w:sz w:val="24"/>
          <w:szCs w:val="24"/>
        </w:rPr>
      </w:pPr>
      <w:r w:rsidRPr="00F464E0">
        <w:rPr>
          <w:rFonts w:ascii="Times New Roman" w:hAnsi="Times New Roman"/>
          <w:sz w:val="24"/>
          <w:szCs w:val="24"/>
        </w:rPr>
        <w:t>- воспитывать чувство уверенности в себе.</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1.4 Принципы обучения и методы проведения НОД:</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сознательности и активности;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наглядности;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систематичности и последовательности;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повторений;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постепенности;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доступности и индивидуальности;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непрерывности;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учета возрастных и индивидуальных особенностей;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принцип связи теории с практикой.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Методы проведения НОД:</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 xml:space="preserve">Специфические: </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Строго   регламентирующего упражнения:</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точно  предписанная программа движений (техника движений, порядок их повторения, изменения и связь их друг с другом).</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нормирование нагрузки и ее динамичные изменения по ходу упражнений, нормирование интервалов отдыха и их чередований с нагрузкой,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создание внешних условий, облегчающих управлением действиями ребенка</w:t>
      </w:r>
      <w:r>
        <w:rPr>
          <w:rFonts w:ascii="Times New Roman" w:hAnsi="Times New Roman"/>
          <w:sz w:val="24"/>
          <w:szCs w:val="24"/>
        </w:rPr>
        <w:t xml:space="preserve"> (с </w:t>
      </w:r>
      <w:r w:rsidRPr="00F464E0">
        <w:rPr>
          <w:rFonts w:ascii="Times New Roman" w:hAnsi="Times New Roman"/>
          <w:sz w:val="24"/>
          <w:szCs w:val="24"/>
        </w:rPr>
        <w:t xml:space="preserve"> распределением групп на местах занятий, использование пособий,  дозирование нагрузки).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Круговой тренировки: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Воздействие на разные группы мышц, </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подбор упражнений в соответ</w:t>
      </w:r>
      <w:r>
        <w:rPr>
          <w:rFonts w:ascii="Times New Roman" w:hAnsi="Times New Roman"/>
          <w:sz w:val="24"/>
          <w:szCs w:val="24"/>
        </w:rPr>
        <w:t>ствии с целями и задачами  физподготовки,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использование упражнений с различными предметами.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 xml:space="preserve">Игровой. </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Соревновательный.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Общедидактические</w:t>
      </w:r>
      <w:r>
        <w:rPr>
          <w:rFonts w:ascii="Times New Roman" w:hAnsi="Times New Roman"/>
          <w:sz w:val="24"/>
          <w:szCs w:val="24"/>
        </w:rPr>
        <w:t>:</w:t>
      </w:r>
      <w:r w:rsidRPr="00F464E0">
        <w:rPr>
          <w:rFonts w:ascii="Times New Roman" w:hAnsi="Times New Roman"/>
          <w:sz w:val="24"/>
          <w:szCs w:val="24"/>
        </w:rPr>
        <w:t xml:space="preserve"> </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Наглядные:</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наглядно-зрительные приемы.</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тактильно-мышечная наглядность,</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предметная наглядность,</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наглядно-слуховые приемы.</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Словесные:</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описание и объяснение физических упражнений,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пояснение,</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указания о выполнении движений,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беседа,</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вопросы.</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команды, распоряжения, сигналы, </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считалки,</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образно-сюжетный рассказ,</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w:t>
      </w:r>
      <w:r w:rsidRPr="00F464E0">
        <w:rPr>
          <w:rFonts w:ascii="Times New Roman" w:hAnsi="Times New Roman"/>
          <w:sz w:val="24"/>
          <w:szCs w:val="24"/>
        </w:rPr>
        <w:tab/>
        <w:t>Практические:</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физические упражнения,</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подвижные игры,</w:t>
      </w:r>
    </w:p>
    <w:p w:rsidR="00FA25E3"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xml:space="preserve"> - спортивные игры.</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Планируемый результат:</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lastRenderedPageBreak/>
        <w:t>- укрепление детского  организма;</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сформированное эмоциональное отношение ребенка к НОД в кружке по</w:t>
      </w:r>
      <w:r>
        <w:rPr>
          <w:rFonts w:ascii="Times New Roman" w:hAnsi="Times New Roman"/>
          <w:sz w:val="24"/>
          <w:szCs w:val="24"/>
        </w:rPr>
        <w:t xml:space="preserve"> </w:t>
      </w:r>
      <w:r w:rsidRPr="00F464E0">
        <w:rPr>
          <w:rFonts w:ascii="Times New Roman" w:hAnsi="Times New Roman"/>
          <w:sz w:val="24"/>
          <w:szCs w:val="24"/>
        </w:rPr>
        <w:t>настольному теннису;</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развитые физические качества: быстрота, сила, ловкость, глазомер, быстрота реакции и движений, подвижность в суставах;</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сформированные умения согласованно выполнять движения с мячом и</w:t>
      </w:r>
      <w:r>
        <w:rPr>
          <w:rFonts w:ascii="Times New Roman" w:hAnsi="Times New Roman"/>
          <w:sz w:val="24"/>
          <w:szCs w:val="24"/>
        </w:rPr>
        <w:t xml:space="preserve"> </w:t>
      </w:r>
      <w:r w:rsidRPr="00F464E0">
        <w:rPr>
          <w:rFonts w:ascii="Times New Roman" w:hAnsi="Times New Roman"/>
          <w:sz w:val="24"/>
          <w:szCs w:val="24"/>
        </w:rPr>
        <w:t>ракеткой;</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выработанные четкие координированные движения;</w:t>
      </w:r>
    </w:p>
    <w:p w:rsidR="00F464E0" w:rsidRPr="00F464E0"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эмоционально-положительное отношение и устойчивый интерес к занятиям физической культурой и самостоятельной двигательной деятельности.</w:t>
      </w:r>
    </w:p>
    <w:p w:rsidR="00F464E0" w:rsidRPr="00813726" w:rsidRDefault="00F464E0" w:rsidP="00F464E0">
      <w:pPr>
        <w:tabs>
          <w:tab w:val="num" w:pos="0"/>
        </w:tabs>
        <w:spacing w:after="0" w:line="240" w:lineRule="auto"/>
        <w:jc w:val="both"/>
        <w:rPr>
          <w:rFonts w:ascii="Times New Roman" w:hAnsi="Times New Roman"/>
          <w:sz w:val="24"/>
          <w:szCs w:val="24"/>
        </w:rPr>
      </w:pPr>
      <w:r w:rsidRPr="00F464E0">
        <w:rPr>
          <w:rFonts w:ascii="Times New Roman" w:hAnsi="Times New Roman"/>
          <w:sz w:val="24"/>
          <w:szCs w:val="24"/>
        </w:rPr>
        <w:t>- сформированный навык выполнения подготовительных и специальных упражнений в игре настольный теннис.</w:t>
      </w:r>
    </w:p>
    <w:p w:rsidR="00516BC9" w:rsidRPr="00813726" w:rsidRDefault="00516BC9" w:rsidP="00516BC9">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FD1C63">
        <w:rPr>
          <w:rFonts w:ascii="Times New Roman" w:hAnsi="Times New Roman"/>
          <w:sz w:val="24"/>
          <w:szCs w:val="24"/>
        </w:rPr>
        <w:t xml:space="preserve"> В ДОУ реализуется </w:t>
      </w:r>
      <w:r w:rsidRPr="00813726">
        <w:rPr>
          <w:rFonts w:ascii="Times New Roman" w:hAnsi="Times New Roman"/>
          <w:sz w:val="24"/>
          <w:szCs w:val="24"/>
        </w:rPr>
        <w:t>программа «Выходи играть во двор», Волошиной Л.Н.</w:t>
      </w:r>
    </w:p>
    <w:p w:rsidR="000230CB" w:rsidRPr="00813726" w:rsidRDefault="000230CB" w:rsidP="00FD1C63">
      <w:pPr>
        <w:pStyle w:val="a6"/>
        <w:spacing w:after="0"/>
        <w:ind w:right="318" w:firstLine="709"/>
        <w:jc w:val="both"/>
        <w:rPr>
          <w:rFonts w:ascii="Times New Roman" w:hAnsi="Times New Roman"/>
          <w:sz w:val="24"/>
          <w:szCs w:val="24"/>
        </w:rPr>
      </w:pPr>
      <w:r w:rsidRPr="00813726">
        <w:rPr>
          <w:rFonts w:ascii="Times New Roman" w:hAnsi="Times New Roman"/>
          <w:b/>
          <w:color w:val="231F20"/>
          <w:sz w:val="24"/>
          <w:szCs w:val="24"/>
        </w:rPr>
        <w:t xml:space="preserve">Цель программы: </w:t>
      </w:r>
      <w:r w:rsidRPr="00813726">
        <w:rPr>
          <w:rFonts w:ascii="Times New Roman" w:hAnsi="Times New Roman"/>
          <w:color w:val="231F20"/>
          <w:sz w:val="24"/>
          <w:szCs w:val="24"/>
        </w:rPr>
        <w:t>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w:t>
      </w:r>
    </w:p>
    <w:p w:rsidR="000230CB" w:rsidRPr="00813726" w:rsidRDefault="000230CB" w:rsidP="00FD1C63">
      <w:pPr>
        <w:spacing w:after="0" w:line="240" w:lineRule="auto"/>
        <w:ind w:right="318" w:firstLine="709"/>
        <w:rPr>
          <w:rFonts w:ascii="Times New Roman" w:hAnsi="Times New Roman"/>
          <w:b/>
          <w:sz w:val="24"/>
          <w:szCs w:val="24"/>
        </w:rPr>
      </w:pPr>
      <w:r w:rsidRPr="00813726">
        <w:rPr>
          <w:rFonts w:ascii="Times New Roman" w:hAnsi="Times New Roman"/>
          <w:b/>
          <w:color w:val="231F20"/>
          <w:sz w:val="24"/>
          <w:szCs w:val="24"/>
        </w:rPr>
        <w:t>Задачи программы:</w:t>
      </w:r>
    </w:p>
    <w:p w:rsidR="000230CB" w:rsidRPr="00FD1C63" w:rsidRDefault="00FD1C63" w:rsidP="00FD1C63">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формирование устойчивого интереса к подвижным народным играм, играм с элементами спорта, спортивным упражнениям, желания использовать их в самостоятельной двигательной</w:t>
      </w:r>
      <w:r w:rsidR="000230CB" w:rsidRPr="00FD1C63">
        <w:rPr>
          <w:rFonts w:ascii="Times New Roman" w:hAnsi="Times New Roman"/>
          <w:color w:val="231F20"/>
          <w:spacing w:val="6"/>
          <w:sz w:val="24"/>
          <w:szCs w:val="24"/>
        </w:rPr>
        <w:t xml:space="preserve"> </w:t>
      </w:r>
      <w:r w:rsidR="000230CB" w:rsidRPr="00FD1C63">
        <w:rPr>
          <w:rFonts w:ascii="Times New Roman" w:hAnsi="Times New Roman"/>
          <w:color w:val="231F20"/>
          <w:sz w:val="24"/>
          <w:szCs w:val="24"/>
        </w:rPr>
        <w:t>деятельности;</w:t>
      </w:r>
    </w:p>
    <w:p w:rsidR="000230CB" w:rsidRPr="00FD1C63" w:rsidRDefault="00FD1C63" w:rsidP="00FD1C63">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обогащение двигательного опыта дошкольников новыми двигательными</w:t>
      </w:r>
      <w:r w:rsidR="000230CB" w:rsidRPr="00FD1C63">
        <w:rPr>
          <w:rFonts w:ascii="Times New Roman" w:hAnsi="Times New Roman"/>
          <w:color w:val="231F20"/>
          <w:spacing w:val="-2"/>
          <w:sz w:val="24"/>
          <w:szCs w:val="24"/>
        </w:rPr>
        <w:t xml:space="preserve"> </w:t>
      </w:r>
      <w:r w:rsidR="000230CB" w:rsidRPr="00FD1C63">
        <w:rPr>
          <w:rFonts w:ascii="Times New Roman" w:hAnsi="Times New Roman"/>
          <w:color w:val="231F20"/>
          <w:sz w:val="24"/>
          <w:szCs w:val="24"/>
        </w:rPr>
        <w:t>действиями;</w:t>
      </w:r>
    </w:p>
    <w:p w:rsidR="000230CB" w:rsidRPr="00FD1C63" w:rsidRDefault="00FD1C63" w:rsidP="00FD1C63">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закрепление техники выполнения основных движений,  ОРУ, элементов спортивных</w:t>
      </w:r>
      <w:r w:rsidR="000230CB" w:rsidRPr="00FD1C63">
        <w:rPr>
          <w:rFonts w:ascii="Times New Roman" w:hAnsi="Times New Roman"/>
          <w:color w:val="231F20"/>
          <w:spacing w:val="-3"/>
          <w:sz w:val="24"/>
          <w:szCs w:val="24"/>
        </w:rPr>
        <w:t xml:space="preserve"> </w:t>
      </w:r>
      <w:r w:rsidR="000230CB" w:rsidRPr="00FD1C63">
        <w:rPr>
          <w:rFonts w:ascii="Times New Roman" w:hAnsi="Times New Roman"/>
          <w:color w:val="231F20"/>
          <w:sz w:val="24"/>
          <w:szCs w:val="24"/>
        </w:rPr>
        <w:t>игр;</w:t>
      </w:r>
    </w:p>
    <w:p w:rsidR="000230CB" w:rsidRPr="00FD1C63" w:rsidRDefault="00FD1C63" w:rsidP="00FD1C63">
      <w:pPr>
        <w:widowControl w:val="0"/>
        <w:tabs>
          <w:tab w:val="left" w:pos="0"/>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 xml:space="preserve">содействие развитию двигательных способностей детей: </w:t>
      </w:r>
      <w:r w:rsidR="000230CB" w:rsidRPr="00FD1C63">
        <w:rPr>
          <w:rFonts w:ascii="Times New Roman" w:hAnsi="Times New Roman"/>
          <w:sz w:val="24"/>
          <w:szCs w:val="24"/>
        </w:rPr>
        <w:t>ловкости, быстроты, гибкости, силы, выносливости;</w:t>
      </w:r>
    </w:p>
    <w:p w:rsidR="000230CB" w:rsidRPr="00FD1C63" w:rsidRDefault="00FD1C63" w:rsidP="00FD1C63">
      <w:pPr>
        <w:widowControl w:val="0"/>
        <w:tabs>
          <w:tab w:val="left" w:pos="0"/>
          <w:tab w:val="left" w:pos="1470"/>
          <w:tab w:val="left" w:pos="1471"/>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воспитание положительных нравственно-волевых</w:t>
      </w:r>
      <w:r w:rsidR="000230CB" w:rsidRPr="00FD1C63">
        <w:rPr>
          <w:rFonts w:ascii="Times New Roman" w:hAnsi="Times New Roman"/>
          <w:color w:val="231F20"/>
          <w:spacing w:val="-2"/>
          <w:sz w:val="24"/>
          <w:szCs w:val="24"/>
        </w:rPr>
        <w:t xml:space="preserve"> </w:t>
      </w:r>
      <w:r w:rsidR="000230CB" w:rsidRPr="00FD1C63">
        <w:rPr>
          <w:rFonts w:ascii="Times New Roman" w:hAnsi="Times New Roman"/>
          <w:color w:val="231F20"/>
          <w:sz w:val="24"/>
          <w:szCs w:val="24"/>
        </w:rPr>
        <w:t>качеств;</w:t>
      </w:r>
    </w:p>
    <w:p w:rsidR="000230CB" w:rsidRPr="00FD1C63" w:rsidRDefault="00FD1C63" w:rsidP="00FD1C63">
      <w:pPr>
        <w:widowControl w:val="0"/>
        <w:tabs>
          <w:tab w:val="left" w:pos="0"/>
          <w:tab w:val="left" w:pos="1470"/>
          <w:tab w:val="left" w:pos="1471"/>
        </w:tabs>
        <w:autoSpaceDE w:val="0"/>
        <w:autoSpaceDN w:val="0"/>
        <w:spacing w:after="0" w:line="240" w:lineRule="auto"/>
        <w:jc w:val="both"/>
        <w:rPr>
          <w:rFonts w:ascii="Times New Roman" w:hAnsi="Times New Roman"/>
          <w:sz w:val="24"/>
          <w:szCs w:val="24"/>
        </w:rPr>
      </w:pPr>
      <w:r>
        <w:rPr>
          <w:rFonts w:ascii="Times New Roman" w:hAnsi="Times New Roman"/>
          <w:color w:val="231F20"/>
          <w:sz w:val="24"/>
          <w:szCs w:val="24"/>
        </w:rPr>
        <w:t xml:space="preserve"> - </w:t>
      </w:r>
      <w:r w:rsidR="000230CB" w:rsidRPr="00FD1C63">
        <w:rPr>
          <w:rFonts w:ascii="Times New Roman" w:hAnsi="Times New Roman"/>
          <w:color w:val="231F20"/>
          <w:sz w:val="24"/>
          <w:szCs w:val="24"/>
        </w:rPr>
        <w:t>формирование культуры здоровья.</w:t>
      </w:r>
    </w:p>
    <w:p w:rsidR="000230CB" w:rsidRPr="00813726" w:rsidRDefault="000230CB" w:rsidP="00FD1C63">
      <w:pPr>
        <w:tabs>
          <w:tab w:val="left" w:pos="1134"/>
        </w:tabs>
        <w:spacing w:after="0" w:line="240" w:lineRule="auto"/>
        <w:ind w:right="318" w:firstLine="709"/>
        <w:jc w:val="both"/>
        <w:rPr>
          <w:rFonts w:ascii="Times New Roman" w:hAnsi="Times New Roman"/>
          <w:sz w:val="24"/>
          <w:szCs w:val="24"/>
        </w:rPr>
      </w:pPr>
      <w:r w:rsidRPr="00813726">
        <w:rPr>
          <w:rFonts w:ascii="Times New Roman" w:hAnsi="Times New Roman"/>
          <w:color w:val="231F20"/>
          <w:sz w:val="24"/>
          <w:szCs w:val="24"/>
        </w:rPr>
        <w:t>Заявленные цели и задачи программы конкретизируются с учетом возраста детей, тематики и содержания программы, сезона и  представлены в каждом конспекте.</w:t>
      </w:r>
    </w:p>
    <w:p w:rsidR="000230CB" w:rsidRPr="00813726" w:rsidRDefault="000230CB" w:rsidP="000230CB">
      <w:pPr>
        <w:spacing w:after="0" w:line="240" w:lineRule="auto"/>
        <w:ind w:right="318" w:firstLine="709"/>
        <w:rPr>
          <w:rFonts w:ascii="Times New Roman" w:hAnsi="Times New Roman"/>
          <w:b/>
          <w:sz w:val="24"/>
          <w:szCs w:val="24"/>
        </w:rPr>
      </w:pPr>
      <w:r w:rsidRPr="00813726">
        <w:rPr>
          <w:rFonts w:ascii="Times New Roman" w:hAnsi="Times New Roman"/>
          <w:b/>
          <w:color w:val="231F20"/>
          <w:sz w:val="24"/>
          <w:szCs w:val="24"/>
        </w:rPr>
        <w:t>Базовые идеи программы:</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Научные основы программы связаны со становлением субъектности растущего человека, развитием дошкольника, как субъекта в условиях интеграции двигательной, игровой, коммуникативной, познавательно- исследовательской деятельности.</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В программе нашли отражение совокупность условий, ситуаций выбора, стимулирующих развитие детской субъектности. В таких её проявлениях, как самостоятельная двигательная  деятельность, педагогическая поддержка инициатив и познавательной активности ребенка. В основу программы заложены гуманистические идеи современного образования, личностно-ориентированный подход. Её  содержание направлено на развитие личности ребенка, позитивную социализацию индивидуализацию, становление ценностей здорового образа жизни. Программа построена на принципе регионализации образования. Её содержание разработано с учетом климатогеографических условий, культурных и спортивных традиций региона. Программа создает условия учета этнических особенностей, как одного из факторов духовного и физического развития ребенка.</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В программе нашли отражение ведущие принципы отечественной педагогики.</w:t>
      </w:r>
    </w:p>
    <w:p w:rsidR="000230CB" w:rsidRPr="00813726" w:rsidRDefault="000230CB" w:rsidP="000230CB">
      <w:pPr>
        <w:spacing w:after="0" w:line="240" w:lineRule="auto"/>
        <w:ind w:right="318" w:firstLine="709"/>
        <w:rPr>
          <w:rFonts w:ascii="Times New Roman" w:hAnsi="Times New Roman"/>
          <w:i/>
          <w:color w:val="231F20"/>
          <w:sz w:val="24"/>
          <w:szCs w:val="24"/>
        </w:rPr>
      </w:pPr>
      <w:r w:rsidRPr="00813726">
        <w:rPr>
          <w:rFonts w:ascii="Times New Roman" w:hAnsi="Times New Roman"/>
          <w:i/>
          <w:color w:val="231F20"/>
          <w:sz w:val="24"/>
          <w:szCs w:val="24"/>
        </w:rPr>
        <w:t>Принцип развивающего характера образования.</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Развитию способностей ребенка, обогащению воображения, памяти, мышления, восприятия, речи способствует вовлечение ребенка в разные  виды деятельности, использование имитации игровых</w:t>
      </w:r>
      <w:r w:rsidRPr="00813726">
        <w:rPr>
          <w:rFonts w:ascii="Times New Roman" w:hAnsi="Times New Roman"/>
          <w:color w:val="231F20"/>
          <w:spacing w:val="5"/>
          <w:sz w:val="24"/>
          <w:szCs w:val="24"/>
        </w:rPr>
        <w:t xml:space="preserve"> </w:t>
      </w:r>
      <w:r w:rsidRPr="00813726">
        <w:rPr>
          <w:rFonts w:ascii="Times New Roman" w:hAnsi="Times New Roman"/>
          <w:color w:val="231F20"/>
          <w:sz w:val="24"/>
          <w:szCs w:val="24"/>
        </w:rPr>
        <w:t>упражнений.</w:t>
      </w:r>
    </w:p>
    <w:p w:rsidR="000230CB" w:rsidRPr="00813726" w:rsidRDefault="000230CB" w:rsidP="000230CB">
      <w:pPr>
        <w:spacing w:after="0" w:line="240" w:lineRule="auto"/>
        <w:ind w:right="318" w:firstLine="709"/>
        <w:rPr>
          <w:rFonts w:ascii="Times New Roman" w:hAnsi="Times New Roman"/>
          <w:i/>
          <w:sz w:val="24"/>
          <w:szCs w:val="24"/>
        </w:rPr>
      </w:pPr>
      <w:r w:rsidRPr="00813726">
        <w:rPr>
          <w:rFonts w:ascii="Times New Roman" w:hAnsi="Times New Roman"/>
          <w:i/>
          <w:color w:val="231F20"/>
          <w:sz w:val="24"/>
          <w:szCs w:val="24"/>
        </w:rPr>
        <w:t>Принцип социализации.</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lastRenderedPageBreak/>
        <w:t>Игровое содержание программы предполагает коллективную двигательную деятельность, совместное решение двигательных задач, воспитание личностных отношений, коммуникативных и организаторских умений.</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i/>
          <w:color w:val="231F20"/>
          <w:sz w:val="24"/>
          <w:szCs w:val="24"/>
        </w:rPr>
        <w:t xml:space="preserve">Принцип оздоровительной направленности </w:t>
      </w:r>
      <w:r w:rsidRPr="00813726">
        <w:rPr>
          <w:rFonts w:ascii="Times New Roman" w:hAnsi="Times New Roman"/>
          <w:color w:val="231F20"/>
          <w:sz w:val="24"/>
          <w:szCs w:val="24"/>
        </w:rPr>
        <w:t>обеспечивается проектированием физкультурно-оздоровительных мероприятий по  программе с учетом здоровья и физического развития каждого ребенка. Оптимальное использование естественных сил природы в сочетании с физическими упражнениями повышает функциональные возможности организма</w:t>
      </w:r>
      <w:r w:rsidRPr="00813726">
        <w:rPr>
          <w:rFonts w:ascii="Times New Roman" w:hAnsi="Times New Roman"/>
          <w:color w:val="231F20"/>
          <w:spacing w:val="-3"/>
          <w:sz w:val="24"/>
          <w:szCs w:val="24"/>
        </w:rPr>
        <w:t xml:space="preserve"> </w:t>
      </w:r>
      <w:r w:rsidRPr="00813726">
        <w:rPr>
          <w:rFonts w:ascii="Times New Roman" w:hAnsi="Times New Roman"/>
          <w:color w:val="231F20"/>
          <w:sz w:val="24"/>
          <w:szCs w:val="24"/>
        </w:rPr>
        <w:t>детей.</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i/>
          <w:color w:val="231F20"/>
          <w:sz w:val="24"/>
          <w:szCs w:val="24"/>
        </w:rPr>
        <w:t xml:space="preserve">Принцип индивидуализации </w:t>
      </w:r>
      <w:r w:rsidRPr="00813726">
        <w:rPr>
          <w:rFonts w:ascii="Times New Roman" w:hAnsi="Times New Roman"/>
          <w:color w:val="231F20"/>
          <w:sz w:val="24"/>
          <w:szCs w:val="24"/>
        </w:rPr>
        <w:t>нацеливает педагогов на построение образовательной деятельности на основе индивидуальных особенностей каждого ребенка, при котором сам ребенок становится ее субъектом, активным в выборе содержания двигательной деятельности.</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i/>
          <w:color w:val="231F20"/>
          <w:sz w:val="24"/>
          <w:szCs w:val="24"/>
        </w:rPr>
        <w:t xml:space="preserve">Принцип вариативности образования </w:t>
      </w:r>
      <w:r w:rsidRPr="00813726">
        <w:rPr>
          <w:rFonts w:ascii="Times New Roman" w:hAnsi="Times New Roman"/>
          <w:color w:val="231F20"/>
          <w:sz w:val="24"/>
          <w:szCs w:val="24"/>
        </w:rPr>
        <w:t>обеспечивает педагогу право свободного выбора модулей программы в зависимости от погодных условий, двигательных предпочтений детей, желания родителей, особенностей предметно развивающей среды дошкольной организации.</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В организации физкультурных занятий предусмотрена возможность выбора детьми физкультурных пособий, видов двигательной деятельности, участников совместной деятельности.</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color w:val="231F20"/>
          <w:sz w:val="24"/>
          <w:szCs w:val="24"/>
        </w:rPr>
        <w:t>В проектировании содержания и организации физкультурных занятий на открытом воздухе были заложены также принципы интеграции различных видов деятельности: игровой, познавательной,</w:t>
      </w:r>
      <w:r w:rsidRPr="00813726">
        <w:rPr>
          <w:rFonts w:ascii="Times New Roman" w:hAnsi="Times New Roman"/>
          <w:color w:val="231F20"/>
          <w:spacing w:val="23"/>
          <w:sz w:val="24"/>
          <w:szCs w:val="24"/>
        </w:rPr>
        <w:t xml:space="preserve"> </w:t>
      </w:r>
      <w:r w:rsidRPr="00813726">
        <w:rPr>
          <w:rFonts w:ascii="Times New Roman" w:hAnsi="Times New Roman"/>
          <w:color w:val="231F20"/>
          <w:sz w:val="24"/>
          <w:szCs w:val="24"/>
        </w:rPr>
        <w:t>двигательной, коммуникативной, исследовательской. В методических рекомендациях предложены возможные варианты совместной проектной деятельности детей и взрослых по тематике программы.</w:t>
      </w:r>
    </w:p>
    <w:p w:rsidR="000230CB" w:rsidRPr="00813726" w:rsidRDefault="000230CB" w:rsidP="000230CB">
      <w:pPr>
        <w:pStyle w:val="a6"/>
        <w:spacing w:after="0"/>
        <w:ind w:right="318" w:firstLine="709"/>
        <w:jc w:val="both"/>
        <w:rPr>
          <w:rFonts w:ascii="Times New Roman" w:hAnsi="Times New Roman"/>
          <w:sz w:val="24"/>
          <w:szCs w:val="24"/>
        </w:rPr>
      </w:pPr>
      <w:r w:rsidRPr="00813726">
        <w:rPr>
          <w:rFonts w:ascii="Times New Roman" w:hAnsi="Times New Roman"/>
          <w:b/>
          <w:i/>
          <w:color w:val="231F20"/>
          <w:sz w:val="24"/>
          <w:szCs w:val="24"/>
        </w:rPr>
        <w:t xml:space="preserve">В структуре </w:t>
      </w:r>
      <w:r w:rsidRPr="00813726">
        <w:rPr>
          <w:rFonts w:ascii="Times New Roman" w:hAnsi="Times New Roman"/>
          <w:color w:val="231F20"/>
          <w:sz w:val="24"/>
          <w:szCs w:val="24"/>
        </w:rPr>
        <w:t xml:space="preserve"> программы в соответствии с ФГОС дошкольного образования выделено три раздела (целевой, содержательный, организационный). Определены задачи, содержание и ожидаемые результаты в реализации вариативной части образовательной области «Физическое развитие». Так же раскрыты особенности организации физкультурных занятий на открытом воздухе в разных возрастных группах. Направленность программы на развитие самостоятельной двигательной деятельности детей определяется педагогическими условиями воссоздания игрового пространства детства. В программе охарактеризованы особенности разновозрастного взаимодействия детей, педагогов, родителей в двигательной</w:t>
      </w:r>
      <w:r w:rsidRPr="00813726">
        <w:rPr>
          <w:rFonts w:ascii="Times New Roman" w:hAnsi="Times New Roman"/>
          <w:color w:val="231F20"/>
          <w:spacing w:val="2"/>
          <w:sz w:val="24"/>
          <w:szCs w:val="24"/>
        </w:rPr>
        <w:t xml:space="preserve"> </w:t>
      </w:r>
      <w:r w:rsidRPr="00813726">
        <w:rPr>
          <w:rFonts w:ascii="Times New Roman" w:hAnsi="Times New Roman"/>
          <w:color w:val="231F20"/>
          <w:sz w:val="24"/>
          <w:szCs w:val="24"/>
        </w:rPr>
        <w:t>деятельности.</w:t>
      </w:r>
    </w:p>
    <w:p w:rsidR="004240B5" w:rsidRPr="00813726" w:rsidRDefault="00FD1C63" w:rsidP="004240B5">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В ДОУ реализуется </w:t>
      </w:r>
      <w:r w:rsidR="004240B5" w:rsidRPr="00813726">
        <w:rPr>
          <w:rFonts w:ascii="Times New Roman" w:hAnsi="Times New Roman"/>
          <w:sz w:val="24"/>
          <w:szCs w:val="24"/>
        </w:rPr>
        <w:t xml:space="preserve">Адаптированная </w:t>
      </w:r>
      <w:r w:rsidR="008722AA" w:rsidRPr="00813726">
        <w:rPr>
          <w:rFonts w:ascii="Times New Roman" w:hAnsi="Times New Roman"/>
          <w:sz w:val="24"/>
          <w:szCs w:val="24"/>
        </w:rPr>
        <w:t>основная общеобраз</w:t>
      </w:r>
      <w:r w:rsidR="004240B5" w:rsidRPr="00813726">
        <w:rPr>
          <w:rFonts w:ascii="Times New Roman" w:hAnsi="Times New Roman"/>
          <w:sz w:val="24"/>
          <w:szCs w:val="24"/>
        </w:rPr>
        <w:t xml:space="preserve">овательная программа муниципального бюджетного дошкольного образовательного учреждения </w:t>
      </w:r>
      <w:r w:rsidR="004240B5" w:rsidRPr="00813726">
        <w:rPr>
          <w:rFonts w:ascii="Times New Roman" w:hAnsi="Times New Roman"/>
          <w:bCs/>
          <w:sz w:val="24"/>
          <w:szCs w:val="24"/>
        </w:rPr>
        <w:t>«Детский сад п. Томаровка</w:t>
      </w:r>
      <w:r w:rsidR="00A11342" w:rsidRPr="00813726">
        <w:rPr>
          <w:rFonts w:ascii="Times New Roman" w:hAnsi="Times New Roman"/>
          <w:bCs/>
          <w:sz w:val="24"/>
          <w:szCs w:val="24"/>
        </w:rPr>
        <w:t>»</w:t>
      </w:r>
      <w:r>
        <w:rPr>
          <w:rFonts w:ascii="Times New Roman" w:hAnsi="Times New Roman"/>
          <w:bCs/>
          <w:sz w:val="24"/>
          <w:szCs w:val="24"/>
        </w:rPr>
        <w:t xml:space="preserve">, которая разработана в соответствии с требованиями основных нормативных документов, </w:t>
      </w:r>
      <w:r w:rsidR="004240B5" w:rsidRPr="00813726">
        <w:rPr>
          <w:rFonts w:ascii="Times New Roman" w:hAnsi="Times New Roman"/>
          <w:sz w:val="24"/>
          <w:szCs w:val="24"/>
        </w:rPr>
        <w:t xml:space="preserve">  разработана для детей с ОВЗ (тяжелыми нарушениями речи) на основе программ:</w:t>
      </w:r>
    </w:p>
    <w:p w:rsidR="004240B5" w:rsidRPr="00813726" w:rsidRDefault="004240B5" w:rsidP="004240B5">
      <w:pPr>
        <w:pStyle w:val="c5"/>
        <w:shd w:val="clear" w:color="auto" w:fill="FFFFFF"/>
        <w:spacing w:before="0" w:beforeAutospacing="0" w:after="0" w:afterAutospacing="0"/>
        <w:ind w:firstLine="709"/>
        <w:jc w:val="both"/>
        <w:rPr>
          <w:color w:val="000000"/>
        </w:rPr>
      </w:pPr>
      <w:r w:rsidRPr="00813726">
        <w:rPr>
          <w:color w:val="000000"/>
        </w:rPr>
        <w:t xml:space="preserve">- Филичева Т.Б., Чиркина Г.В. Программа логопедической работы по преодолению ОНР у детей - М., </w:t>
      </w:r>
      <w:smartTag w:uri="urn:schemas-microsoft-com:office:smarttags" w:element="metricconverter">
        <w:smartTagPr>
          <w:attr w:name="ProductID" w:val="2010 г"/>
        </w:smartTagPr>
        <w:r w:rsidRPr="00813726">
          <w:rPr>
            <w:color w:val="000000"/>
          </w:rPr>
          <w:t>2010 г</w:t>
        </w:r>
      </w:smartTag>
      <w:r w:rsidRPr="00813726">
        <w:rPr>
          <w:color w:val="000000"/>
        </w:rPr>
        <w:t>.;</w:t>
      </w:r>
    </w:p>
    <w:p w:rsidR="004240B5" w:rsidRPr="00813726" w:rsidRDefault="004240B5" w:rsidP="004240B5">
      <w:pPr>
        <w:pStyle w:val="c5"/>
        <w:shd w:val="clear" w:color="auto" w:fill="FFFFFF"/>
        <w:spacing w:before="0" w:beforeAutospacing="0" w:after="0" w:afterAutospacing="0"/>
        <w:ind w:firstLine="709"/>
        <w:jc w:val="both"/>
        <w:rPr>
          <w:color w:val="000000"/>
        </w:rPr>
      </w:pPr>
      <w:r w:rsidRPr="00813726">
        <w:rPr>
          <w:color w:val="000000"/>
        </w:rPr>
        <w:t xml:space="preserve">- Филичева Т.Б., Чиркина Г.В. Подготовка к школе детей с общим недоразвитием речи в условиях специального детского сада. Часть </w:t>
      </w:r>
      <w:r w:rsidRPr="00813726">
        <w:rPr>
          <w:color w:val="000000"/>
          <w:lang w:val="en-US"/>
        </w:rPr>
        <w:t>I</w:t>
      </w:r>
      <w:r w:rsidRPr="00813726">
        <w:rPr>
          <w:color w:val="000000"/>
        </w:rPr>
        <w:t>. Первый год обучения (старшая группа) М., 1993.</w:t>
      </w:r>
    </w:p>
    <w:p w:rsidR="004240B5" w:rsidRPr="00813726" w:rsidRDefault="004240B5" w:rsidP="004240B5">
      <w:pPr>
        <w:pStyle w:val="c5"/>
        <w:shd w:val="clear" w:color="auto" w:fill="FFFFFF"/>
        <w:spacing w:before="0" w:beforeAutospacing="0" w:after="0" w:afterAutospacing="0"/>
        <w:ind w:firstLine="709"/>
        <w:jc w:val="both"/>
        <w:rPr>
          <w:color w:val="000000"/>
        </w:rPr>
      </w:pPr>
      <w:r w:rsidRPr="00813726">
        <w:rPr>
          <w:color w:val="000000"/>
        </w:rPr>
        <w:t xml:space="preserve">- Филичева Т.Б., Чиркина Г.В. Подготовка к школе детей с общим недоразвитием речи в условиях специального детского сада. Часть </w:t>
      </w:r>
      <w:r w:rsidRPr="00813726">
        <w:rPr>
          <w:color w:val="000000"/>
          <w:lang w:val="en-US"/>
        </w:rPr>
        <w:t>II</w:t>
      </w:r>
      <w:r w:rsidRPr="00813726">
        <w:rPr>
          <w:color w:val="000000"/>
        </w:rPr>
        <w:t>. Второй год обучения (подготовительная группа) М., 1993.</w:t>
      </w:r>
    </w:p>
    <w:p w:rsidR="004240B5" w:rsidRPr="00813726" w:rsidRDefault="004240B5" w:rsidP="004240B5">
      <w:pPr>
        <w:pStyle w:val="c5"/>
        <w:shd w:val="clear" w:color="auto" w:fill="FFFFFF"/>
        <w:spacing w:before="0" w:beforeAutospacing="0" w:after="0" w:afterAutospacing="0"/>
        <w:ind w:firstLine="709"/>
        <w:jc w:val="both"/>
        <w:rPr>
          <w:color w:val="000000"/>
        </w:rPr>
      </w:pPr>
      <w:r w:rsidRPr="00813726">
        <w:rPr>
          <w:color w:val="000000"/>
        </w:rPr>
        <w:t>- Филичева Т.Б., Чиркина Г.В. Устранение общего недоразвития речи у дошкольников: практическое пособие - М., 2003.</w:t>
      </w:r>
    </w:p>
    <w:p w:rsidR="004240B5" w:rsidRPr="00813726" w:rsidRDefault="00FD1C63" w:rsidP="00DD408A">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4240B5" w:rsidRPr="00813726">
        <w:rPr>
          <w:rFonts w:ascii="Times New Roman" w:hAnsi="Times New Roman"/>
          <w:sz w:val="24"/>
          <w:szCs w:val="24"/>
        </w:rPr>
        <w:t xml:space="preserve">Коррекционная работа и инклюзивное образование МБДОУ осуществляется в рамках  группы компенсирующей направленности для детей с тяжелыми нарушениями </w:t>
      </w:r>
      <w:r w:rsidR="004240B5" w:rsidRPr="00813726">
        <w:rPr>
          <w:rFonts w:ascii="Times New Roman" w:hAnsi="Times New Roman"/>
          <w:sz w:val="24"/>
          <w:szCs w:val="24"/>
        </w:rPr>
        <w:lastRenderedPageBreak/>
        <w:t>речи.</w:t>
      </w:r>
    </w:p>
    <w:p w:rsidR="00993BCD" w:rsidRPr="00813726" w:rsidRDefault="00993BCD" w:rsidP="00993BCD">
      <w:pPr>
        <w:pStyle w:val="c5"/>
        <w:shd w:val="clear" w:color="auto" w:fill="FFFFFF"/>
        <w:spacing w:before="0" w:beforeAutospacing="0" w:after="0" w:afterAutospacing="0"/>
        <w:ind w:firstLine="709"/>
        <w:jc w:val="both"/>
      </w:pPr>
      <w:r w:rsidRPr="00813726">
        <w:rPr>
          <w:rStyle w:val="c1c4c8"/>
          <w:b/>
          <w:bCs/>
          <w:color w:val="000000"/>
        </w:rPr>
        <w:t>Программа предназначена</w:t>
      </w:r>
      <w:r w:rsidRPr="00813726">
        <w:rPr>
          <w:rStyle w:val="c1c8"/>
          <w:color w:val="000000"/>
        </w:rPr>
        <w:t xml:space="preserve"> для детей </w:t>
      </w:r>
      <w:r w:rsidRPr="00813726">
        <w:rPr>
          <w:rStyle w:val="c1c8"/>
        </w:rPr>
        <w:t>5-7 лет</w:t>
      </w:r>
      <w:r w:rsidRPr="00813726">
        <w:rPr>
          <w:rStyle w:val="c1c8"/>
          <w:color w:val="000000"/>
        </w:rPr>
        <w:t xml:space="preserve"> с нарушениями речи  (ОНР </w:t>
      </w:r>
      <w:r w:rsidRPr="00813726">
        <w:rPr>
          <w:bdr w:val="none" w:sz="0" w:space="0" w:color="auto" w:frame="1"/>
          <w:lang w:val="en-US"/>
        </w:rPr>
        <w:t>I</w:t>
      </w:r>
      <w:r w:rsidRPr="00813726">
        <w:rPr>
          <w:bdr w:val="none" w:sz="0" w:space="0" w:color="auto" w:frame="1"/>
        </w:rPr>
        <w:t xml:space="preserve">, </w:t>
      </w:r>
      <w:r w:rsidRPr="00813726">
        <w:rPr>
          <w:rStyle w:val="c1c8"/>
          <w:color w:val="000000"/>
          <w:lang w:val="en-US"/>
        </w:rPr>
        <w:t>II</w:t>
      </w:r>
      <w:r w:rsidRPr="00813726">
        <w:rPr>
          <w:rStyle w:val="c1c8"/>
          <w:color w:val="000000"/>
        </w:rPr>
        <w:t xml:space="preserve"> и </w:t>
      </w:r>
      <w:r w:rsidRPr="00813726">
        <w:rPr>
          <w:rStyle w:val="c1c8"/>
          <w:color w:val="000000"/>
          <w:lang w:val="en-US"/>
        </w:rPr>
        <w:t>III</w:t>
      </w:r>
      <w:r w:rsidRPr="00813726">
        <w:rPr>
          <w:rStyle w:val="c1c8"/>
          <w:color w:val="000000"/>
        </w:rPr>
        <w:t xml:space="preserve"> уровня речевого развития). </w:t>
      </w:r>
      <w:r w:rsidRPr="00813726">
        <w:rPr>
          <w:rStyle w:val="c1c4c8"/>
          <w:bCs/>
        </w:rPr>
        <w:t>Нормативный срок</w:t>
      </w:r>
      <w:r w:rsidRPr="00813726">
        <w:rPr>
          <w:rStyle w:val="c1c8"/>
        </w:rPr>
        <w:t> освоения данной программы – 1-3 года (В зависимости от заключений ЦПМПК).</w:t>
      </w:r>
    </w:p>
    <w:p w:rsidR="00993BCD" w:rsidRPr="00813726" w:rsidRDefault="004240B5" w:rsidP="00993BCD">
      <w:pPr>
        <w:spacing w:after="0" w:line="240" w:lineRule="auto"/>
        <w:ind w:firstLine="709"/>
        <w:jc w:val="both"/>
        <w:textAlignment w:val="baseline"/>
        <w:rPr>
          <w:rFonts w:ascii="Times New Roman" w:hAnsi="Times New Roman"/>
          <w:color w:val="000000"/>
          <w:sz w:val="24"/>
          <w:szCs w:val="24"/>
          <w:bdr w:val="none" w:sz="0" w:space="0" w:color="auto" w:frame="1"/>
        </w:rPr>
      </w:pPr>
      <w:r w:rsidRPr="00813726">
        <w:rPr>
          <w:rFonts w:ascii="Times New Roman" w:hAnsi="Times New Roman"/>
          <w:color w:val="000000"/>
          <w:sz w:val="24"/>
          <w:szCs w:val="24"/>
          <w:bdr w:val="none" w:sz="0" w:space="0" w:color="auto" w:frame="1"/>
        </w:rPr>
        <w:t xml:space="preserve">Настоящая программа носит коррекционно-развивающий характер. </w:t>
      </w:r>
      <w:r w:rsidR="00993BCD" w:rsidRPr="00813726">
        <w:rPr>
          <w:rFonts w:ascii="Times New Roman" w:hAnsi="Times New Roman"/>
          <w:color w:val="000000"/>
          <w:sz w:val="24"/>
          <w:szCs w:val="24"/>
          <w:bdr w:val="none" w:sz="0" w:space="0" w:color="auto" w:frame="1"/>
        </w:rPr>
        <w:t>Программа направлена на устранение речевых дефектов и предупреждения возможных трудностей в усвоении школьных знаний обусловленных речевым недоразвитием, выравнивание речевого развития детей, развитие произвольных психических познавательных процессов и эмоционально-волевой сферы, что способствует их всесторонней гармонизации.</w:t>
      </w:r>
    </w:p>
    <w:p w:rsidR="00993BCD" w:rsidRPr="00813726" w:rsidRDefault="00993BCD" w:rsidP="00993BCD">
      <w:pPr>
        <w:shd w:val="clear" w:color="auto" w:fill="FFFFFF"/>
        <w:spacing w:after="0" w:line="240" w:lineRule="auto"/>
        <w:ind w:firstLine="709"/>
        <w:jc w:val="both"/>
        <w:textAlignment w:val="baseline"/>
        <w:rPr>
          <w:rFonts w:ascii="Times New Roman" w:hAnsi="Times New Roman"/>
          <w:color w:val="000000"/>
          <w:sz w:val="24"/>
          <w:szCs w:val="24"/>
          <w:bdr w:val="none" w:sz="0" w:space="0" w:color="auto" w:frame="1"/>
        </w:rPr>
      </w:pPr>
      <w:r w:rsidRPr="00813726">
        <w:rPr>
          <w:rFonts w:ascii="Times New Roman" w:hAnsi="Times New Roman"/>
          <w:b/>
          <w:color w:val="000000"/>
          <w:sz w:val="24"/>
          <w:szCs w:val="24"/>
          <w:bdr w:val="none" w:sz="0" w:space="0" w:color="auto" w:frame="1"/>
        </w:rPr>
        <w:t>Цель  Программы:</w:t>
      </w:r>
      <w:r w:rsidRPr="00813726">
        <w:rPr>
          <w:rFonts w:ascii="Times New Roman" w:hAnsi="Times New Roman"/>
          <w:color w:val="000000"/>
          <w:sz w:val="24"/>
          <w:szCs w:val="24"/>
          <w:bdr w:val="none" w:sz="0" w:space="0" w:color="auto" w:frame="1"/>
        </w:rPr>
        <w:t xml:space="preserve"> построение системы коррекционно-развивающей работы в группе компенсирующей направленности для детей с общим недоразвитием речи в возрасте с 5 до 7 лет. </w:t>
      </w:r>
    </w:p>
    <w:p w:rsidR="00993BCD" w:rsidRPr="00813726" w:rsidRDefault="00993BCD" w:rsidP="00993BCD">
      <w:pPr>
        <w:pStyle w:val="c5"/>
        <w:shd w:val="clear" w:color="auto" w:fill="FFFFFF"/>
        <w:spacing w:before="0" w:beforeAutospacing="0" w:after="0" w:afterAutospacing="0"/>
        <w:ind w:firstLine="709"/>
        <w:jc w:val="both"/>
        <w:rPr>
          <w:color w:val="000000"/>
        </w:rPr>
      </w:pPr>
      <w:r w:rsidRPr="00813726">
        <w:rPr>
          <w:color w:val="000000"/>
          <w:bdr w:val="none" w:sz="0" w:space="0" w:color="auto" w:frame="1"/>
        </w:rPr>
        <w:t> О</w:t>
      </w:r>
      <w:r w:rsidRPr="00813726">
        <w:rPr>
          <w:rStyle w:val="c1c20"/>
          <w:color w:val="000000"/>
        </w:rPr>
        <w:t>сновной задачей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готовность к обучению в школе.</w:t>
      </w:r>
    </w:p>
    <w:p w:rsidR="00993BCD" w:rsidRPr="00813726" w:rsidRDefault="00993BCD" w:rsidP="00993BCD">
      <w:pPr>
        <w:widowControl w:val="0"/>
        <w:tabs>
          <w:tab w:val="left" w:pos="0"/>
        </w:tabs>
        <w:overflowPunct w:val="0"/>
        <w:autoSpaceDE w:val="0"/>
        <w:autoSpaceDN w:val="0"/>
        <w:adjustRightInd w:val="0"/>
        <w:spacing w:after="0" w:line="240" w:lineRule="auto"/>
        <w:ind w:firstLine="709"/>
        <w:jc w:val="both"/>
        <w:rPr>
          <w:rFonts w:ascii="Times New Roman" w:hAnsi="Times New Roman"/>
          <w:sz w:val="24"/>
          <w:szCs w:val="24"/>
        </w:rPr>
      </w:pPr>
      <w:r w:rsidRPr="00813726">
        <w:rPr>
          <w:rFonts w:ascii="Times New Roman" w:hAnsi="Times New Roman"/>
          <w:bCs/>
          <w:sz w:val="24"/>
          <w:szCs w:val="24"/>
        </w:rPr>
        <w:t>Основные задачи логопедического сопровождения детей с общим недоразвитием речи</w:t>
      </w:r>
      <w:r w:rsidRPr="00813726">
        <w:rPr>
          <w:rFonts w:ascii="Times New Roman" w:hAnsi="Times New Roman"/>
          <w:b/>
          <w:bCs/>
          <w:sz w:val="24"/>
          <w:szCs w:val="24"/>
        </w:rPr>
        <w:t xml:space="preserve">: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Определение особых образовательных потребностей детей с ограниченными возможностями здоровья.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Разработка и реализация плана логопедической коррекционной работы с детьми, имеющими ОНР по следующим направлениям:</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Формирование и практическое усвоение лексико-грамматических средств языка;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Формирование правильного произношения (воспитание артикуляционных навыков, звукопроизношения, слоговой структуры слова и фонематического восприятия);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Развитие навыков связной речи;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Подготовка к обучению грамоте, овладение элементами грамоты.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Оценка результатов помощи детям с ОНР и определение степени их речевой готовности к школьному обучению. </w:t>
      </w:r>
    </w:p>
    <w:p w:rsidR="00993BCD" w:rsidRPr="00813726" w:rsidRDefault="00993BCD" w:rsidP="005F34B2">
      <w:pPr>
        <w:widowControl w:val="0"/>
        <w:numPr>
          <w:ilvl w:val="0"/>
          <w:numId w:val="42"/>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Создание условий, способствующих освоению детьми с ОНР основной общеобразовательной программы дошкольного образования и их интеграции в образовательном учреждении. </w:t>
      </w:r>
    </w:p>
    <w:p w:rsidR="00993BCD" w:rsidRPr="00813726" w:rsidRDefault="00993BCD" w:rsidP="005F34B2">
      <w:pPr>
        <w:widowControl w:val="0"/>
        <w:numPr>
          <w:ilvl w:val="0"/>
          <w:numId w:val="42"/>
        </w:numPr>
        <w:tabs>
          <w:tab w:val="clear" w:pos="720"/>
          <w:tab w:val="num" w:pos="-142"/>
          <w:tab w:val="left"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Осуществление индивидуально ориентированной психолого-медико-педагогической помощи детям с ограниченными возможностями здоровья с учётом индивидуальных возможностей особенностей детей (в соответствии рекомендациями ПМПК). </w:t>
      </w:r>
    </w:p>
    <w:p w:rsidR="00993BCD" w:rsidRPr="00813726" w:rsidRDefault="00993BCD" w:rsidP="005F34B2">
      <w:pPr>
        <w:widowControl w:val="0"/>
        <w:numPr>
          <w:ilvl w:val="0"/>
          <w:numId w:val="42"/>
        </w:numPr>
        <w:tabs>
          <w:tab w:val="clear" w:pos="720"/>
          <w:tab w:val="left" w:pos="0"/>
        </w:tabs>
        <w:overflowPunct w:val="0"/>
        <w:autoSpaceDE w:val="0"/>
        <w:autoSpaceDN w:val="0"/>
        <w:adjustRightInd w:val="0"/>
        <w:spacing w:after="0" w:line="240" w:lineRule="auto"/>
        <w:ind w:left="0" w:firstLine="0"/>
        <w:jc w:val="both"/>
        <w:rPr>
          <w:rFonts w:ascii="Times New Roman" w:hAnsi="Times New Roman"/>
          <w:sz w:val="24"/>
          <w:szCs w:val="24"/>
        </w:rPr>
      </w:pPr>
      <w:r w:rsidRPr="00813726">
        <w:rPr>
          <w:rFonts w:ascii="Times New Roman" w:hAnsi="Times New Roman"/>
          <w:sz w:val="24"/>
          <w:szCs w:val="24"/>
        </w:rPr>
        <w:t xml:space="preserve">Оказание консультативной и методической помощи родителям (законным представителям) детей с ОВЗ по медицинским, социальным, правовым и другим вопросам. </w:t>
      </w:r>
    </w:p>
    <w:p w:rsidR="004B6FE4" w:rsidRPr="00D6304A" w:rsidRDefault="00781AC6" w:rsidP="00781AC6">
      <w:pPr>
        <w:pStyle w:val="af"/>
        <w:shd w:val="clear" w:color="auto" w:fill="FFFFFF"/>
        <w:spacing w:before="0" w:beforeAutospacing="0" w:after="0" w:afterAutospacing="0"/>
        <w:jc w:val="both"/>
        <w:textAlignment w:val="baseline"/>
      </w:pPr>
      <w:r w:rsidRPr="00813726">
        <w:rPr>
          <w:rStyle w:val="af6"/>
          <w:bCs/>
          <w:i w:val="0"/>
          <w:color w:val="000000"/>
          <w:bdr w:val="none" w:sz="0" w:space="0" w:color="auto" w:frame="1"/>
        </w:rPr>
        <w:t xml:space="preserve">         </w:t>
      </w:r>
      <w:r w:rsidRPr="00D6304A">
        <w:rPr>
          <w:rStyle w:val="af6"/>
          <w:bCs/>
          <w:i w:val="0"/>
          <w:bdr w:val="none" w:sz="0" w:space="0" w:color="auto" w:frame="1"/>
        </w:rPr>
        <w:t>«</w:t>
      </w:r>
      <w:r w:rsidR="004B6FE4" w:rsidRPr="00D6304A">
        <w:rPr>
          <w:rStyle w:val="af6"/>
          <w:bCs/>
          <w:i w:val="0"/>
          <w:bdr w:val="none" w:sz="0" w:space="0" w:color="auto" w:frame="1"/>
        </w:rPr>
        <w:t>Адаптированная  основная общеобразовательная программа для детей раннего возраста с задержкой психомоторного и речевого развития и для детей дошкольного возраста с задержкой психического развития</w:t>
      </w:r>
      <w:r w:rsidRPr="00D6304A">
        <w:rPr>
          <w:rStyle w:val="af6"/>
          <w:bCs/>
          <w:i w:val="0"/>
          <w:bdr w:val="none" w:sz="0" w:space="0" w:color="auto" w:frame="1"/>
        </w:rPr>
        <w:t>»</w:t>
      </w:r>
      <w:r w:rsidRPr="00D6304A">
        <w:rPr>
          <w:rStyle w:val="af6"/>
          <w:b/>
          <w:bCs/>
          <w:bdr w:val="none" w:sz="0" w:space="0" w:color="auto" w:frame="1"/>
        </w:rPr>
        <w:t xml:space="preserve"> </w:t>
      </w:r>
      <w:r w:rsidRPr="00D6304A">
        <w:rPr>
          <w:rStyle w:val="af6"/>
          <w:bCs/>
          <w:i w:val="0"/>
          <w:bdr w:val="none" w:sz="0" w:space="0" w:color="auto" w:frame="1"/>
        </w:rPr>
        <w:t>п</w:t>
      </w:r>
      <w:r w:rsidR="004B6FE4" w:rsidRPr="00D6304A">
        <w:t>о своему организационно-управленческому статусу 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w:t>
      </w:r>
    </w:p>
    <w:p w:rsidR="004B6FE4" w:rsidRPr="00D6304A" w:rsidRDefault="004B6FE4" w:rsidP="004B6FE4">
      <w:pPr>
        <w:pStyle w:val="af"/>
        <w:shd w:val="clear" w:color="auto" w:fill="FFFFFF"/>
        <w:spacing w:before="0" w:beforeAutospacing="0" w:after="0" w:afterAutospacing="0"/>
        <w:jc w:val="both"/>
        <w:textAlignment w:val="baseline"/>
      </w:pPr>
      <w:r w:rsidRPr="00D6304A">
        <w:rPr>
          <w:rStyle w:val="af6"/>
          <w:b/>
          <w:bCs/>
          <w:bdr w:val="none" w:sz="0" w:space="0" w:color="auto" w:frame="1"/>
        </w:rPr>
        <w:t>Целью </w:t>
      </w:r>
      <w:r w:rsidRPr="00D6304A">
        <w:t xml:space="preserve">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w:t>
      </w:r>
      <w:r w:rsidRPr="00D6304A">
        <w:lastRenderedPageBreak/>
        <w:t>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w:t>
      </w:r>
    </w:p>
    <w:p w:rsidR="004B6FE4" w:rsidRPr="00D6304A" w:rsidRDefault="004B6FE4" w:rsidP="004B6FE4">
      <w:pPr>
        <w:pStyle w:val="af"/>
        <w:shd w:val="clear" w:color="auto" w:fill="FFFFFF"/>
        <w:spacing w:before="0" w:beforeAutospacing="0" w:after="0" w:afterAutospacing="0"/>
        <w:jc w:val="both"/>
        <w:textAlignment w:val="baseline"/>
      </w:pPr>
      <w:r w:rsidRPr="00D6304A">
        <w:rPr>
          <w:rStyle w:val="af6"/>
          <w:b/>
          <w:bCs/>
          <w:bdr w:val="none" w:sz="0" w:space="0" w:color="auto" w:frame="1"/>
        </w:rPr>
        <w:t>Целью реализации</w:t>
      </w:r>
      <w:r w:rsidRPr="00D6304A">
        <w:rPr>
          <w:rStyle w:val="af3"/>
          <w:bdr w:val="none" w:sz="0" w:space="0" w:color="auto" w:frame="1"/>
        </w:rPr>
        <w:t> АООП </w:t>
      </w:r>
      <w:r w:rsidRPr="00D6304A">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4B6FE4" w:rsidRPr="00D6304A" w:rsidRDefault="004B6FE4" w:rsidP="00781AC6">
      <w:pPr>
        <w:pStyle w:val="af"/>
        <w:shd w:val="clear" w:color="auto" w:fill="FFFFFF"/>
        <w:spacing w:before="0" w:beforeAutospacing="0" w:after="0" w:afterAutospacing="0"/>
        <w:jc w:val="both"/>
        <w:textAlignment w:val="baseline"/>
      </w:pPr>
      <w:r w:rsidRPr="00D6304A">
        <w:t>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w:t>
      </w:r>
    </w:p>
    <w:p w:rsidR="004B6FE4" w:rsidRPr="00D6304A" w:rsidRDefault="004B6FE4" w:rsidP="00640C76">
      <w:pPr>
        <w:pStyle w:val="af"/>
        <w:shd w:val="clear" w:color="auto" w:fill="FFFFFF"/>
        <w:spacing w:before="0" w:beforeAutospacing="0" w:after="0" w:afterAutospacing="0"/>
        <w:jc w:val="both"/>
        <w:textAlignment w:val="baseline"/>
      </w:pPr>
      <w:r w:rsidRPr="00D6304A">
        <w:rPr>
          <w:rStyle w:val="af3"/>
          <w:bdr w:val="none" w:sz="0" w:space="0" w:color="auto" w:frame="1"/>
        </w:rPr>
        <w:t>Задачи АООП:</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создание оптимальных условий для охраны и укрепления физического и психического здоровья детей с ЗПР;</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подготовка детей с ЗПР ко второй ступени обучения (начальная школа) с учетом целевых ориентиров ДО и АООП НОО для детей с ЗПР;</w:t>
      </w:r>
    </w:p>
    <w:p w:rsidR="004B6FE4" w:rsidRPr="00D6304A"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A16281" w:rsidRDefault="004B6FE4" w:rsidP="005F34B2">
      <w:pPr>
        <w:numPr>
          <w:ilvl w:val="0"/>
          <w:numId w:val="46"/>
        </w:numPr>
        <w:spacing w:after="0" w:line="240" w:lineRule="auto"/>
        <w:ind w:left="0" w:firstLine="0"/>
        <w:jc w:val="both"/>
        <w:textAlignment w:val="baseline"/>
        <w:rPr>
          <w:rFonts w:ascii="Times New Roman" w:hAnsi="Times New Roman"/>
          <w:sz w:val="24"/>
          <w:szCs w:val="24"/>
        </w:rPr>
      </w:pPr>
      <w:r w:rsidRPr="00D6304A">
        <w:rPr>
          <w:rFonts w:ascii="Times New Roman" w:hAnsi="Times New Roman"/>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Адаптированная основная образовательная программа дошкольного образования (далее - АООП, Программа) детей с расстройствами аутистического спектра (РАС) муниципального бюджетного дошкольного образовательного учреждения «Детский сад п.Томаровка Яковлевского городского округа» (далее – МБДОУ) разработана в соответствии с учетом особенностей психофизического развития детей с РАС, индивидуальных возможностей, обеспечивающая коррекцию нарушений развития и социальную адаптацию. </w:t>
      </w:r>
    </w:p>
    <w:p w:rsidR="00640C76" w:rsidRPr="00640C76" w:rsidRDefault="00640C76"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640C76">
        <w:rPr>
          <w:rFonts w:ascii="Times New Roman" w:hAnsi="Times New Roman"/>
          <w:sz w:val="24"/>
          <w:szCs w:val="24"/>
        </w:rPr>
        <w:t>Содержание АООП в соответствии с требованиями Стандарта включает три основных раздела – целевой, содержательный и организационный.</w:t>
      </w:r>
      <w:r>
        <w:rPr>
          <w:rFonts w:ascii="Times New Roman" w:hAnsi="Times New Roman"/>
          <w:sz w:val="24"/>
          <w:szCs w:val="24"/>
        </w:rPr>
        <w:t xml:space="preserve"> </w:t>
      </w:r>
      <w:r w:rsidRPr="00640C76">
        <w:rPr>
          <w:rFonts w:ascii="Times New Roman" w:hAnsi="Times New Roman"/>
          <w:sz w:val="24"/>
          <w:szCs w:val="24"/>
        </w:rPr>
        <w:t xml:space="preserve">Содержание образовательной деятельности по профессиональной коррекции нарушений развития детей с РАС является неотъемлемой частью АООП.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w:t>
      </w:r>
      <w:r w:rsidRPr="00640C76">
        <w:rPr>
          <w:rFonts w:ascii="Times New Roman" w:hAnsi="Times New Roman"/>
          <w:sz w:val="24"/>
          <w:szCs w:val="24"/>
        </w:rPr>
        <w:lastRenderedPageBreak/>
        <w:t>компенсирующей, комбинированной направленности и общеразвивающих группах. В случае обучения ребенка с РАС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Программа составлена с учетом с основными нормативными документами различных уровней.</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w:t>
      </w:r>
      <w:r w:rsidR="00F652A8">
        <w:rPr>
          <w:rFonts w:ascii="Times New Roman" w:hAnsi="Times New Roman"/>
          <w:sz w:val="24"/>
          <w:szCs w:val="24"/>
        </w:rPr>
        <w:t xml:space="preserve">        </w:t>
      </w:r>
      <w:r w:rsidRPr="00640C76">
        <w:rPr>
          <w:rFonts w:ascii="Times New Roman" w:hAnsi="Times New Roman"/>
          <w:sz w:val="24"/>
          <w:szCs w:val="24"/>
        </w:rPr>
        <w:t xml:space="preserve">В соответствии с Федеральным законом от 29.12.2012  № 273-ФЗ  «Об образовании в Российской Федерации» категория детей с инвалидностью, с РАС относится к категории детей с ограниченными возможностями здоровья. </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 xml:space="preserve">АООП для детей с РАС разработана в соответствии с федеральным государственным образовательным стандартом дошкольного образования (ФГОС ДО), основной образовательной программой ДОУ. </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Цель: обеспечение условий для дошкольного образования, определяемых общими и особыми потребностями детей раннего и дошкольного возраста с РАС, индивидуальными особенностями его развития и состояния здоровья.</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Программа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с РАС. </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Цель Программы достигается через решение следующих задач:</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реализация адаптированной основной образовательной программы;</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 xml:space="preserve"> коррекция недостатков психофизического развития детей с РАС; </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охрана и укрепление физического и психического здоровья детей с РАС, в том числе их эмоционального благополучия;</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имеющихся способностей каждого ребенка с РАС как субъекта отношений с другими детьми, взрослыми и миром;</w:t>
      </w:r>
    </w:p>
    <w:p w:rsidR="00F652A8"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w:t>
      </w:r>
      <w:r>
        <w:rPr>
          <w:rFonts w:ascii="Times New Roman" w:hAnsi="Times New Roman"/>
          <w:sz w:val="24"/>
          <w:szCs w:val="24"/>
        </w:rPr>
        <w:t>крепления здоровья детей с РАС;</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w:t>
      </w:r>
      <w:r w:rsidR="00640C76" w:rsidRPr="00640C76">
        <w:rPr>
          <w:rFonts w:ascii="Times New Roman" w:hAnsi="Times New Roman"/>
          <w:sz w:val="24"/>
          <w:szCs w:val="24"/>
        </w:rPr>
        <w:t>обеспечение преемственности целей, задач и содержания дошкольного и начального общего образования.</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Программа построена на следующих подходах и принципах:</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Деятельностный подход основывается на теоретических положениях психологической науки, раскрывающих основные закономерности и структуру образования с учетом специфики развития личности ребенка с РАС.</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Деятельностный подход в образовании строится на признании того, что развитие личности детей с РАС дошкольного возраста определяется характером организации доступной им деятельности (предметно-практической и игровой). </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Реализация деятельностного подхода обеспечивает:</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w:t>
      </w:r>
      <w:r w:rsidRPr="00640C76">
        <w:rPr>
          <w:rFonts w:ascii="Times New Roman" w:hAnsi="Times New Roman"/>
          <w:sz w:val="24"/>
          <w:szCs w:val="24"/>
        </w:rPr>
        <w:tab/>
        <w:t>придание результатам коррекционно-развивающей деятельности социально и личностно значимого характера;</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w:t>
      </w:r>
      <w:r w:rsidRPr="00640C76">
        <w:rPr>
          <w:rFonts w:ascii="Times New Roman" w:hAnsi="Times New Roman"/>
          <w:sz w:val="24"/>
          <w:szCs w:val="24"/>
        </w:rPr>
        <w:tab/>
        <w:t>усвоение детьми опыта разнообразной деятельности и поведения, возможность их самостоятельного продвижения в образовательных областях;</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w:t>
      </w:r>
      <w:r w:rsidRPr="00640C76">
        <w:rPr>
          <w:rFonts w:ascii="Times New Roman" w:hAnsi="Times New Roman"/>
          <w:sz w:val="24"/>
          <w:szCs w:val="24"/>
        </w:rPr>
        <w:tab/>
        <w:t>существенное повышение мотивации и интереса к игре, общению, приобретению нового опыта деятельности и поведения;</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w:t>
      </w:r>
      <w:r w:rsidRPr="00640C76">
        <w:rPr>
          <w:rFonts w:ascii="Times New Roman" w:hAnsi="Times New Roman"/>
          <w:sz w:val="24"/>
          <w:szCs w:val="24"/>
        </w:rPr>
        <w:tab/>
        <w:t>обеспечение условий для общекультурного и личностного развития, составляющих основу в будущем для жизненной компетенции.</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 xml:space="preserve">Индивидуально-дифференцированный подход - ориентация в педагогической деятельности на форму работы в виде сотрудничества, позволяющая посредством опоры </w:t>
      </w:r>
      <w:r w:rsidR="00640C76" w:rsidRPr="00640C76">
        <w:rPr>
          <w:rFonts w:ascii="Times New Roman" w:hAnsi="Times New Roman"/>
          <w:sz w:val="24"/>
          <w:szCs w:val="24"/>
        </w:rPr>
        <w:lastRenderedPageBreak/>
        <w:t xml:space="preserve">на систему взаимосвязанных понятий, идей и способов действий обеспечивать и поддерживать процессы самопознания и самореализации личности ребенка, развития его неповторимой индивидуальности. </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Личностно-ориентированная модель обеспечивает организацию образовательного процесса на основе глубокого уважения к личности ребенка с РАС, учете особенностей его индивидуального развития, отношения к нему как к сознательному, полноправному участнику образовательных отношений.</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Структурно – динамический подход – выявление и учет первичных и вторичных отклонений в развитии, факторов, оказывающих доминирующее воздействие на развитие детей с РАС, что позволяет определить механизмы компенсации, влияющие на процесс обучения.</w:t>
      </w:r>
    </w:p>
    <w:p w:rsidR="00640C76" w:rsidRPr="00640C76" w:rsidRDefault="00F652A8" w:rsidP="00640C7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640C76" w:rsidRPr="00640C76">
        <w:rPr>
          <w:rFonts w:ascii="Times New Roman" w:hAnsi="Times New Roman"/>
          <w:sz w:val="24"/>
          <w:szCs w:val="24"/>
        </w:rPr>
        <w:t>В основу формирования Программы для детей с РАС положены следующие принципы:</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принцип учета типологических и индивидуальных образовательных потребностей детей;</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принцип коррекционной направленности воспитательно-образовательного процесса;</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принцип развивающей направленности воспитательно-образовательного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онтогенетический принцип; </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принцип целостности содержания коррекционно-развивающийся работы и воспитательно-образовательного процесса, предполагающий  перенос усвоенных знаний, умений, навыков и отношений, сформированных в условиях смоделированной игровой развивающей ситуации, в различные жизненные ситуации; </w:t>
      </w:r>
    </w:p>
    <w:p w:rsidR="00640C76" w:rsidRP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xml:space="preserve">― принцип направленности на формирование деятельности,  обеспечивающий возможность овладения детьми с РАС всеми видами доступной им предметно-практической деятельности, способами и приемами познавательной и игровой деятельности, коммуникативной деятельности и нормативным поведением;  </w:t>
      </w:r>
    </w:p>
    <w:p w:rsidR="00640C76" w:rsidRDefault="00640C76" w:rsidP="00640C76">
      <w:pPr>
        <w:spacing w:after="0" w:line="240" w:lineRule="auto"/>
        <w:jc w:val="both"/>
        <w:textAlignment w:val="baseline"/>
        <w:rPr>
          <w:rFonts w:ascii="Times New Roman" w:hAnsi="Times New Roman"/>
          <w:sz w:val="24"/>
          <w:szCs w:val="24"/>
        </w:rPr>
      </w:pPr>
      <w:r w:rsidRPr="00640C76">
        <w:rPr>
          <w:rFonts w:ascii="Times New Roman" w:hAnsi="Times New Roman"/>
          <w:sz w:val="24"/>
          <w:szCs w:val="24"/>
        </w:rPr>
        <w:t>― принцип сотрудничества с семьей.</w:t>
      </w:r>
    </w:p>
    <w:p w:rsidR="00F0506F" w:rsidRPr="00F0506F" w:rsidRDefault="00D24693" w:rsidP="00F0506F">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С 1 сентября 2023 года в ДОУ реализуются </w:t>
      </w:r>
      <w:r w:rsidR="00F0506F">
        <w:rPr>
          <w:rFonts w:ascii="Times New Roman" w:hAnsi="Times New Roman"/>
          <w:sz w:val="24"/>
          <w:szCs w:val="24"/>
        </w:rPr>
        <w:t xml:space="preserve"> адаптированные образовательные программы (см. стр.</w:t>
      </w:r>
      <w:r w:rsidR="00F0506F" w:rsidRPr="00F0506F">
        <w:rPr>
          <w:rFonts w:ascii="Times New Roman" w:hAnsi="Times New Roman"/>
          <w:sz w:val="24"/>
          <w:szCs w:val="24"/>
        </w:rPr>
        <w:t xml:space="preserve"> </w:t>
      </w:r>
      <w:r w:rsidR="00F0506F">
        <w:rPr>
          <w:rFonts w:ascii="Times New Roman" w:hAnsi="Times New Roman"/>
          <w:sz w:val="24"/>
          <w:szCs w:val="24"/>
        </w:rPr>
        <w:t xml:space="preserve">3), </w:t>
      </w:r>
      <w:r w:rsidR="00F0506F" w:rsidRPr="00F0506F">
        <w:rPr>
          <w:rFonts w:ascii="Times New Roman" w:hAnsi="Times New Roman"/>
          <w:sz w:val="24"/>
          <w:szCs w:val="24"/>
        </w:rPr>
        <w:t>разработанн</w:t>
      </w:r>
      <w:r w:rsidR="00F0506F">
        <w:rPr>
          <w:rFonts w:ascii="Times New Roman" w:hAnsi="Times New Roman"/>
          <w:sz w:val="24"/>
          <w:szCs w:val="24"/>
        </w:rPr>
        <w:t>ые</w:t>
      </w:r>
      <w:r w:rsidR="00F0506F" w:rsidRPr="00F0506F">
        <w:rPr>
          <w:rFonts w:ascii="Times New Roman" w:hAnsi="Times New Roman"/>
          <w:sz w:val="24"/>
          <w:szCs w:val="24"/>
        </w:rPr>
        <w:t xml:space="preserve"> на основе  Федеральной адаптированной образовательной программы дошкольного образования для обучающихся с ограниченными возможностями здоро</w:t>
      </w:r>
      <w:r w:rsidR="00F0506F">
        <w:rPr>
          <w:rFonts w:ascii="Times New Roman" w:hAnsi="Times New Roman"/>
          <w:sz w:val="24"/>
          <w:szCs w:val="24"/>
        </w:rPr>
        <w:t>вья и ФГОС ДО.</w:t>
      </w:r>
    </w:p>
    <w:p w:rsidR="00D24693" w:rsidRDefault="00F0506F" w:rsidP="00F0506F">
      <w:pPr>
        <w:spacing w:after="0" w:line="240" w:lineRule="auto"/>
        <w:jc w:val="both"/>
        <w:textAlignment w:val="baseline"/>
        <w:rPr>
          <w:rFonts w:ascii="Times New Roman" w:hAnsi="Times New Roman"/>
          <w:sz w:val="24"/>
          <w:szCs w:val="24"/>
        </w:rPr>
      </w:pPr>
      <w:r w:rsidRPr="00F0506F">
        <w:rPr>
          <w:rFonts w:ascii="Times New Roman" w:hAnsi="Times New Roman"/>
          <w:sz w:val="24"/>
          <w:szCs w:val="24"/>
        </w:rPr>
        <w:t xml:space="preserve"> </w:t>
      </w:r>
    </w:p>
    <w:p w:rsidR="00A16281" w:rsidRPr="001F2C83" w:rsidRDefault="001F2C83" w:rsidP="006270E3">
      <w:pPr>
        <w:spacing w:after="0" w:line="240" w:lineRule="auto"/>
        <w:jc w:val="both"/>
        <w:textAlignment w:val="baseline"/>
        <w:rPr>
          <w:rFonts w:ascii="Times New Roman" w:hAnsi="Times New Roman"/>
          <w:sz w:val="24"/>
          <w:szCs w:val="24"/>
        </w:rPr>
      </w:pPr>
      <w:r>
        <w:rPr>
          <w:rFonts w:ascii="Times New Roman" w:hAnsi="Times New Roman"/>
          <w:b/>
          <w:sz w:val="24"/>
          <w:szCs w:val="24"/>
        </w:rPr>
        <w:t xml:space="preserve"> </w:t>
      </w:r>
      <w:r w:rsidR="00F652A8">
        <w:rPr>
          <w:rFonts w:ascii="Times New Roman" w:hAnsi="Times New Roman"/>
          <w:b/>
          <w:sz w:val="24"/>
          <w:szCs w:val="24"/>
        </w:rPr>
        <w:t xml:space="preserve">        </w:t>
      </w:r>
      <w:r>
        <w:rPr>
          <w:rFonts w:ascii="Times New Roman" w:hAnsi="Times New Roman"/>
          <w:b/>
          <w:sz w:val="24"/>
          <w:szCs w:val="24"/>
        </w:rPr>
        <w:t xml:space="preserve">Вывод: </w:t>
      </w:r>
      <w:r w:rsidR="00F0506F">
        <w:rPr>
          <w:rFonts w:ascii="Times New Roman" w:hAnsi="Times New Roman"/>
          <w:sz w:val="24"/>
          <w:szCs w:val="24"/>
        </w:rPr>
        <w:t xml:space="preserve">Основные </w:t>
      </w:r>
      <w:r w:rsidR="00A16281" w:rsidRPr="001F2C83">
        <w:rPr>
          <w:rFonts w:ascii="Times New Roman" w:hAnsi="Times New Roman"/>
          <w:sz w:val="24"/>
          <w:szCs w:val="24"/>
        </w:rPr>
        <w:t xml:space="preserve">образовательные программы ДОУ  </w:t>
      </w:r>
      <w:r w:rsidR="00F0506F">
        <w:rPr>
          <w:rFonts w:ascii="Times New Roman" w:hAnsi="Times New Roman"/>
          <w:sz w:val="24"/>
          <w:szCs w:val="24"/>
        </w:rPr>
        <w:t xml:space="preserve"> реализуются в соответствии</w:t>
      </w:r>
      <w:r w:rsidR="00A16281" w:rsidRPr="001F2C83">
        <w:rPr>
          <w:rFonts w:ascii="Times New Roman" w:hAnsi="Times New Roman"/>
          <w:sz w:val="24"/>
          <w:szCs w:val="24"/>
        </w:rPr>
        <w:t xml:space="preserve"> с федеральными основными общеобразовательными </w:t>
      </w:r>
      <w:r w:rsidR="006270E3" w:rsidRPr="001F2C83">
        <w:rPr>
          <w:rFonts w:ascii="Times New Roman" w:hAnsi="Times New Roman"/>
          <w:sz w:val="24"/>
          <w:szCs w:val="24"/>
        </w:rPr>
        <w:t xml:space="preserve"> </w:t>
      </w:r>
      <w:r w:rsidR="00A16281" w:rsidRPr="001F2C83">
        <w:rPr>
          <w:rFonts w:ascii="Times New Roman" w:hAnsi="Times New Roman"/>
          <w:sz w:val="24"/>
          <w:szCs w:val="24"/>
        </w:rPr>
        <w:t>программами</w:t>
      </w:r>
      <w:r w:rsidR="006270E3" w:rsidRPr="001F2C83">
        <w:rPr>
          <w:rFonts w:ascii="Times New Roman" w:hAnsi="Times New Roman"/>
          <w:sz w:val="24"/>
          <w:szCs w:val="24"/>
        </w:rPr>
        <w:t xml:space="preserve"> на основании приказа</w:t>
      </w:r>
      <w:r w:rsidR="006270E3" w:rsidRPr="001F2C83">
        <w:t xml:space="preserve"> </w:t>
      </w:r>
      <w:r w:rsidR="006270E3" w:rsidRPr="001F2C83">
        <w:rPr>
          <w:rFonts w:ascii="Times New Roman" w:hAnsi="Times New Roman"/>
          <w:sz w:val="24"/>
          <w:szCs w:val="24"/>
        </w:rPr>
        <w:t>Министерством просвещения Российской Федерации  № 1028</w:t>
      </w:r>
      <w:r w:rsidR="006270E3" w:rsidRPr="001F2C83">
        <w:t xml:space="preserve"> </w:t>
      </w:r>
      <w:r w:rsidR="006270E3" w:rsidRPr="001F2C83">
        <w:rPr>
          <w:rFonts w:ascii="Times New Roman" w:hAnsi="Times New Roman"/>
          <w:sz w:val="24"/>
          <w:szCs w:val="24"/>
        </w:rPr>
        <w:t>от 25 ноября 2022 года «Об утверждении  федеральной образовательной программы дошкольного образования»,  и приказа Министерством просвещения Российской Федерации  № 1022 от 24 ноября 2022 года «Об утверждении  федеральной  адаптированной образовательной программы дошкольного образования для обучающихся с ограни</w:t>
      </w:r>
      <w:r w:rsidR="00AB1478">
        <w:rPr>
          <w:rFonts w:ascii="Times New Roman" w:hAnsi="Times New Roman"/>
          <w:sz w:val="24"/>
          <w:szCs w:val="24"/>
        </w:rPr>
        <w:t>ченными возможностями здоровья» и ФГОС ДО.</w:t>
      </w:r>
    </w:p>
    <w:p w:rsidR="00933463" w:rsidRPr="00D6304A" w:rsidRDefault="00933463" w:rsidP="00933463">
      <w:pPr>
        <w:spacing w:after="0" w:line="240" w:lineRule="auto"/>
        <w:jc w:val="both"/>
        <w:textAlignment w:val="baseline"/>
        <w:rPr>
          <w:rFonts w:ascii="Times New Roman" w:hAnsi="Times New Roman"/>
          <w:sz w:val="24"/>
          <w:szCs w:val="24"/>
        </w:rPr>
      </w:pPr>
    </w:p>
    <w:p w:rsidR="00E47183" w:rsidRPr="00D6304A" w:rsidRDefault="00E47183" w:rsidP="00D42489">
      <w:pPr>
        <w:pStyle w:val="a4"/>
        <w:numPr>
          <w:ilvl w:val="0"/>
          <w:numId w:val="4"/>
        </w:numPr>
        <w:spacing w:after="0" w:line="240" w:lineRule="auto"/>
        <w:ind w:left="-567" w:firstLine="567"/>
        <w:jc w:val="both"/>
        <w:rPr>
          <w:rFonts w:ascii="Times New Roman" w:hAnsi="Times New Roman"/>
          <w:b/>
          <w:sz w:val="24"/>
          <w:szCs w:val="24"/>
          <w:lang w:val="ru-RU"/>
        </w:rPr>
      </w:pPr>
      <w:r w:rsidRPr="00D6304A">
        <w:rPr>
          <w:rFonts w:ascii="Times New Roman" w:hAnsi="Times New Roman"/>
          <w:b/>
          <w:sz w:val="24"/>
          <w:szCs w:val="24"/>
          <w:lang w:val="ru-RU"/>
        </w:rPr>
        <w:t>Результаты освоения обучающимися</w:t>
      </w:r>
      <w:r w:rsidR="00391962" w:rsidRPr="00D6304A">
        <w:rPr>
          <w:rFonts w:ascii="Times New Roman" w:hAnsi="Times New Roman"/>
          <w:b/>
          <w:sz w:val="24"/>
          <w:szCs w:val="24"/>
          <w:lang w:val="ru-RU"/>
        </w:rPr>
        <w:t xml:space="preserve"> </w:t>
      </w:r>
      <w:r w:rsidRPr="00D6304A">
        <w:rPr>
          <w:rFonts w:ascii="Times New Roman" w:hAnsi="Times New Roman"/>
          <w:b/>
          <w:sz w:val="24"/>
          <w:szCs w:val="24"/>
          <w:lang w:val="ru-RU"/>
        </w:rPr>
        <w:t>образовательных программ.</w:t>
      </w:r>
    </w:p>
    <w:p w:rsidR="00012F1F" w:rsidRPr="00D6304A" w:rsidRDefault="00012F1F" w:rsidP="00115092">
      <w:pPr>
        <w:spacing w:after="0" w:line="240" w:lineRule="auto"/>
        <w:jc w:val="both"/>
        <w:rPr>
          <w:rFonts w:ascii="Times New Roman" w:hAnsi="Times New Roman"/>
          <w:sz w:val="24"/>
          <w:szCs w:val="24"/>
        </w:rPr>
      </w:pPr>
      <w:r w:rsidRPr="00D6304A">
        <w:rPr>
          <w:rFonts w:ascii="Times New Roman" w:hAnsi="Times New Roman"/>
          <w:sz w:val="24"/>
          <w:szCs w:val="24"/>
        </w:rPr>
        <w:t xml:space="preserve">     </w:t>
      </w:r>
      <w:r w:rsidR="00115092" w:rsidRPr="00D6304A">
        <w:rPr>
          <w:rFonts w:ascii="Times New Roman" w:hAnsi="Times New Roman"/>
          <w:sz w:val="24"/>
          <w:szCs w:val="24"/>
        </w:rPr>
        <w:t xml:space="preserve"> </w:t>
      </w:r>
      <w:r w:rsidRPr="00D6304A">
        <w:rPr>
          <w:rFonts w:ascii="Times New Roman" w:hAnsi="Times New Roman"/>
          <w:sz w:val="24"/>
          <w:szCs w:val="24"/>
        </w:rPr>
        <w:t xml:space="preserve"> Реализация образовательной программы ДОУ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012F1F" w:rsidRPr="00D6304A" w:rsidRDefault="00115092" w:rsidP="00115092">
      <w:pPr>
        <w:spacing w:after="0" w:line="240" w:lineRule="auto"/>
        <w:jc w:val="both"/>
        <w:rPr>
          <w:rFonts w:ascii="Times New Roman" w:hAnsi="Times New Roman"/>
          <w:sz w:val="24"/>
          <w:szCs w:val="24"/>
        </w:rPr>
      </w:pPr>
      <w:r w:rsidRPr="00D6304A">
        <w:rPr>
          <w:rFonts w:ascii="Times New Roman" w:hAnsi="Times New Roman"/>
          <w:sz w:val="24"/>
          <w:szCs w:val="24"/>
        </w:rPr>
        <w:lastRenderedPageBreak/>
        <w:t xml:space="preserve">       </w:t>
      </w:r>
      <w:r w:rsidR="00012F1F" w:rsidRPr="00D6304A">
        <w:rPr>
          <w:rFonts w:ascii="Times New Roman" w:hAnsi="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012F1F" w:rsidRPr="00D6304A" w:rsidRDefault="00115092" w:rsidP="00115092">
      <w:pPr>
        <w:spacing w:after="0" w:line="240" w:lineRule="auto"/>
        <w:jc w:val="both"/>
        <w:rPr>
          <w:rFonts w:ascii="Times New Roman" w:hAnsi="Times New Roman"/>
          <w:sz w:val="24"/>
          <w:szCs w:val="24"/>
        </w:rPr>
      </w:pPr>
      <w:r w:rsidRPr="00D6304A">
        <w:rPr>
          <w:rFonts w:ascii="Times New Roman" w:hAnsi="Times New Roman"/>
          <w:sz w:val="24"/>
          <w:szCs w:val="24"/>
        </w:rPr>
        <w:t xml:space="preserve">       </w:t>
      </w:r>
      <w:r w:rsidR="00012F1F" w:rsidRPr="00D6304A">
        <w:rPr>
          <w:rFonts w:ascii="Times New Roman" w:hAnsi="Times New Roman"/>
          <w:sz w:val="24"/>
          <w:szCs w:val="24"/>
        </w:rPr>
        <w:t>Результаты педагогической диагностики используются исключительно для решения следующих образовательных задач:</w:t>
      </w:r>
    </w:p>
    <w:p w:rsidR="00012F1F" w:rsidRPr="00D6304A" w:rsidRDefault="00012F1F" w:rsidP="005F34B2">
      <w:pPr>
        <w:numPr>
          <w:ilvl w:val="0"/>
          <w:numId w:val="44"/>
        </w:numPr>
        <w:spacing w:after="0" w:line="240" w:lineRule="auto"/>
        <w:ind w:left="0" w:firstLine="709"/>
        <w:jc w:val="both"/>
        <w:rPr>
          <w:rFonts w:ascii="Times New Roman" w:hAnsi="Times New Roman"/>
          <w:sz w:val="24"/>
          <w:szCs w:val="24"/>
        </w:rPr>
      </w:pPr>
      <w:r w:rsidRPr="00D6304A">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12F1F" w:rsidRPr="00D6304A" w:rsidRDefault="00012F1F" w:rsidP="005F34B2">
      <w:pPr>
        <w:numPr>
          <w:ilvl w:val="0"/>
          <w:numId w:val="44"/>
        </w:numPr>
        <w:spacing w:after="0" w:line="240" w:lineRule="auto"/>
        <w:ind w:left="0" w:firstLine="709"/>
        <w:jc w:val="both"/>
        <w:rPr>
          <w:rFonts w:ascii="Times New Roman" w:hAnsi="Times New Roman"/>
          <w:sz w:val="24"/>
          <w:szCs w:val="24"/>
        </w:rPr>
      </w:pPr>
      <w:r w:rsidRPr="00D6304A">
        <w:rPr>
          <w:rFonts w:ascii="Times New Roman" w:hAnsi="Times New Roman"/>
          <w:sz w:val="24"/>
          <w:szCs w:val="24"/>
        </w:rPr>
        <w:t>оптимизации работы с группой детей.</w:t>
      </w:r>
    </w:p>
    <w:p w:rsidR="00115092" w:rsidRDefault="00115092" w:rsidP="00FD1C63">
      <w:pPr>
        <w:pStyle w:val="a4"/>
        <w:spacing w:after="0" w:line="240" w:lineRule="auto"/>
        <w:jc w:val="center"/>
        <w:rPr>
          <w:rFonts w:ascii="Times New Roman" w:hAnsi="Times New Roman"/>
          <w:i w:val="0"/>
          <w:sz w:val="24"/>
          <w:szCs w:val="24"/>
          <w:lang w:val="ru-RU"/>
        </w:rPr>
      </w:pPr>
    </w:p>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p>
    <w:p w:rsidR="00F76562" w:rsidRPr="00F76562" w:rsidRDefault="00F76562" w:rsidP="00F76562">
      <w:pPr>
        <w:tabs>
          <w:tab w:val="left" w:pos="2670"/>
        </w:tabs>
        <w:spacing w:after="0" w:line="240" w:lineRule="auto"/>
        <w:ind w:firstLine="708"/>
        <w:jc w:val="center"/>
        <w:rPr>
          <w:rFonts w:ascii="Arial" w:hAnsi="Arial" w:cs="Arial"/>
          <w:sz w:val="20"/>
          <w:szCs w:val="20"/>
        </w:rPr>
      </w:pPr>
      <w:r w:rsidRPr="00F76562">
        <w:rPr>
          <w:rFonts w:ascii="Times New Roman" w:hAnsi="Times New Roman"/>
          <w:b/>
          <w:sz w:val="20"/>
          <w:szCs w:val="20"/>
        </w:rPr>
        <w:t>Социально-коммуникативное развитие»</w:t>
      </w:r>
      <w:r w:rsidRPr="00F76562">
        <w:rPr>
          <w:rFonts w:ascii="Times New Roman" w:hAnsi="Times New Roman"/>
          <w:sz w:val="24"/>
          <w:szCs w:val="24"/>
        </w:rPr>
        <w:t xml:space="preserve"> Таблица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28</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9</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4</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198</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74</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121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44</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31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110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39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5</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3</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29</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12</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p>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«Познавательное развитие»</w:t>
      </w:r>
      <w:r w:rsidRPr="00F76562">
        <w:rPr>
          <w:rFonts w:ascii="Times New Roman" w:hAnsi="Times New Roman"/>
          <w:sz w:val="24"/>
          <w:szCs w:val="24"/>
        </w:rPr>
        <w:t xml:space="preserve">    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widowControl w:val="0"/>
              <w:tabs>
                <w:tab w:val="left" w:pos="315"/>
                <w:tab w:val="center" w:pos="624"/>
              </w:tabs>
              <w:autoSpaceDE w:val="0"/>
              <w:autoSpaceDN w:val="0"/>
              <w:adjustRightInd w:val="0"/>
              <w:spacing w:after="0" w:line="240" w:lineRule="auto"/>
              <w:rPr>
                <w:rFonts w:ascii="Times New Roman" w:hAnsi="Times New Roman"/>
                <w:sz w:val="24"/>
                <w:szCs w:val="24"/>
              </w:rPr>
            </w:pPr>
            <w:r w:rsidRPr="00F76562">
              <w:rPr>
                <w:rFonts w:ascii="Times New Roman" w:hAnsi="Times New Roman"/>
                <w:sz w:val="24"/>
                <w:szCs w:val="24"/>
              </w:rPr>
              <w:t>52</w:t>
            </w:r>
          </w:p>
        </w:tc>
        <w:tc>
          <w:tcPr>
            <w:tcW w:w="1405" w:type="dxa"/>
          </w:tcPr>
          <w:p w:rsidR="00F76562" w:rsidRPr="00F76562" w:rsidRDefault="00F76562" w:rsidP="00F76562">
            <w:pPr>
              <w:widowControl w:val="0"/>
              <w:autoSpaceDE w:val="0"/>
              <w:autoSpaceDN w:val="0"/>
              <w:adjustRightInd w:val="0"/>
              <w:spacing w:after="0" w:line="240" w:lineRule="auto"/>
              <w:rPr>
                <w:rFonts w:ascii="Times New Roman" w:hAnsi="Times New Roman"/>
                <w:b/>
                <w:sz w:val="24"/>
                <w:szCs w:val="24"/>
              </w:rPr>
            </w:pPr>
            <w:r w:rsidRPr="00F76562">
              <w:rPr>
                <w:rFonts w:ascii="Times New Roman" w:hAnsi="Times New Roman"/>
                <w:b/>
                <w:sz w:val="24"/>
                <w:szCs w:val="24"/>
              </w:rPr>
              <w:t>22</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185</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67</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148</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52</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24</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77</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29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F76562" w:rsidRPr="00F76562" w:rsidRDefault="00F76562" w:rsidP="00F76562">
      <w:pPr>
        <w:tabs>
          <w:tab w:val="left" w:pos="2880"/>
        </w:tabs>
        <w:spacing w:after="0" w:line="240" w:lineRule="auto"/>
        <w:ind w:left="708"/>
        <w:jc w:val="both"/>
        <w:rPr>
          <w:rFonts w:ascii="Times New Roman" w:hAnsi="Times New Roman"/>
          <w:sz w:val="24"/>
          <w:szCs w:val="24"/>
        </w:rPr>
      </w:pPr>
    </w:p>
    <w:p w:rsidR="00F76562" w:rsidRPr="00F76562" w:rsidRDefault="00F76562" w:rsidP="00F76562">
      <w:pPr>
        <w:spacing w:after="0" w:line="240" w:lineRule="auto"/>
        <w:ind w:left="708"/>
        <w:jc w:val="right"/>
        <w:rPr>
          <w:rFonts w:ascii="Times New Roman" w:hAnsi="Times New Roman"/>
          <w:b/>
          <w:sz w:val="24"/>
          <w:szCs w:val="24"/>
        </w:rPr>
      </w:pPr>
    </w:p>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r w:rsidRPr="00F76562">
        <w:rPr>
          <w:rFonts w:ascii="Times New Roman" w:hAnsi="Times New Roman"/>
          <w:sz w:val="24"/>
          <w:szCs w:val="24"/>
        </w:rPr>
        <w:t xml:space="preserve"> Таблица №12</w:t>
      </w:r>
    </w:p>
    <w:p w:rsidR="00F76562" w:rsidRPr="00F76562" w:rsidRDefault="00F76562" w:rsidP="00F76562">
      <w:pPr>
        <w:spacing w:after="0" w:line="240" w:lineRule="auto"/>
        <w:ind w:left="708"/>
        <w:jc w:val="center"/>
        <w:rPr>
          <w:rFonts w:ascii="Times New Roman" w:hAnsi="Times New Roman"/>
          <w:sz w:val="24"/>
          <w:szCs w:val="24"/>
        </w:rPr>
      </w:pPr>
      <w:r w:rsidRPr="00F76562">
        <w:rPr>
          <w:rFonts w:ascii="Times New Roman" w:hAnsi="Times New Roman"/>
          <w:b/>
          <w:sz w:val="24"/>
          <w:szCs w:val="24"/>
        </w:rPr>
        <w:t>«Речевое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79</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31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28</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12</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155</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58</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148</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54</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lastRenderedPageBreak/>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22</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8</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71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25</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6</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3</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22</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F76562" w:rsidRPr="00F76562" w:rsidRDefault="00F76562" w:rsidP="00F76562">
      <w:pPr>
        <w:spacing w:after="0" w:line="240" w:lineRule="auto"/>
        <w:rPr>
          <w:rFonts w:ascii="Times New Roman" w:hAnsi="Times New Roman"/>
          <w:b/>
          <w:sz w:val="24"/>
          <w:szCs w:val="24"/>
        </w:rPr>
      </w:pPr>
    </w:p>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p>
    <w:p w:rsidR="00F76562" w:rsidRPr="00F76562" w:rsidRDefault="00F76562" w:rsidP="00F76562">
      <w:pPr>
        <w:spacing w:after="0" w:line="240" w:lineRule="auto"/>
        <w:ind w:left="708"/>
        <w:jc w:val="center"/>
        <w:rPr>
          <w:rFonts w:ascii="Times New Roman" w:hAnsi="Times New Roman"/>
          <w:sz w:val="24"/>
          <w:szCs w:val="24"/>
        </w:rPr>
      </w:pPr>
      <w:r w:rsidRPr="00F76562">
        <w:rPr>
          <w:rFonts w:ascii="Times New Roman" w:hAnsi="Times New Roman"/>
          <w:b/>
          <w:sz w:val="24"/>
          <w:szCs w:val="24"/>
        </w:rPr>
        <w:t>«Художественно-эстетическое развитие»</w:t>
      </w:r>
      <w:r w:rsidRPr="00F76562">
        <w:rPr>
          <w:rFonts w:ascii="Times New Roman" w:hAnsi="Times New Roman"/>
          <w:sz w:val="24"/>
          <w:szCs w:val="24"/>
        </w:rPr>
        <w:t xml:space="preserve">             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49</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21</w:t>
            </w:r>
          </w:p>
        </w:tc>
        <w:tc>
          <w:tcPr>
            <w:tcW w:w="1312" w:type="dxa"/>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24</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184</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67</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136</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49</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86</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31</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p>
    <w:p w:rsidR="00F76562" w:rsidRPr="00F76562" w:rsidRDefault="00F76562" w:rsidP="00F76562">
      <w:pPr>
        <w:spacing w:after="0" w:line="240" w:lineRule="auto"/>
        <w:ind w:left="708"/>
        <w:jc w:val="center"/>
        <w:rPr>
          <w:rFonts w:ascii="Times New Roman" w:hAnsi="Times New Roman"/>
          <w:sz w:val="24"/>
          <w:szCs w:val="24"/>
        </w:rPr>
      </w:pPr>
      <w:r w:rsidRPr="00F76562">
        <w:rPr>
          <w:rFonts w:ascii="Times New Roman" w:hAnsi="Times New Roman"/>
          <w:b/>
          <w:sz w:val="24"/>
          <w:szCs w:val="24"/>
        </w:rPr>
        <w:t xml:space="preserve">«Физическое развитие»                      </w:t>
      </w:r>
      <w:r w:rsidRPr="00F76562">
        <w:rPr>
          <w:rFonts w:ascii="Times New Roman" w:hAnsi="Times New Roman"/>
          <w:sz w:val="24"/>
          <w:szCs w:val="24"/>
        </w:rPr>
        <w:t xml:space="preserve"> Таблица №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widowControl w:val="0"/>
              <w:tabs>
                <w:tab w:val="left" w:pos="930"/>
              </w:tabs>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34</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16</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15</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7</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197</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71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138</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49</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31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12</w:t>
            </w:r>
          </w:p>
        </w:tc>
        <w:tc>
          <w:tcPr>
            <w:tcW w:w="1312" w:type="dxa"/>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97</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36</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0</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19</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7</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100</w:t>
            </w:r>
          </w:p>
        </w:tc>
      </w:tr>
    </w:tbl>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Мониторинг образовательного процесса</w:t>
      </w:r>
    </w:p>
    <w:p w:rsidR="00F76562" w:rsidRPr="00F76562" w:rsidRDefault="00F76562" w:rsidP="00F76562">
      <w:pPr>
        <w:spacing w:after="0" w:line="240" w:lineRule="auto"/>
        <w:ind w:left="708"/>
        <w:jc w:val="center"/>
        <w:rPr>
          <w:rFonts w:ascii="Times New Roman" w:hAnsi="Times New Roman"/>
          <w:b/>
          <w:sz w:val="24"/>
          <w:szCs w:val="24"/>
        </w:rPr>
      </w:pPr>
      <w:r w:rsidRPr="00F76562">
        <w:rPr>
          <w:rFonts w:ascii="Times New Roman" w:hAnsi="Times New Roman"/>
          <w:b/>
          <w:sz w:val="24"/>
          <w:szCs w:val="24"/>
        </w:rPr>
        <w:t>Результаты освоения программы</w:t>
      </w:r>
      <w:r w:rsidRPr="00F76562">
        <w:rPr>
          <w:rFonts w:ascii="Times New Roman" w:hAnsi="Times New Roman"/>
          <w:sz w:val="24"/>
          <w:szCs w:val="24"/>
        </w:rPr>
        <w:t xml:space="preserve">                  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Pr>
          <w:p w:rsidR="00F76562" w:rsidRPr="00F76562" w:rsidRDefault="00F76562" w:rsidP="00F76562">
            <w:pPr>
              <w:widowControl w:val="0"/>
              <w:tabs>
                <w:tab w:val="left" w:pos="900"/>
              </w:tabs>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48</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21</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189</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69</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143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51</w:t>
            </w:r>
          </w:p>
        </w:tc>
      </w:tr>
      <w:tr w:rsidR="00F76562" w:rsidRPr="00F76562" w:rsidTr="00F76562">
        <w:trPr>
          <w:trHeight w:val="769"/>
        </w:trPr>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25</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83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31</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9</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 xml:space="preserve">Итого </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263</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F76562" w:rsidRDefault="00F76562" w:rsidP="00FD1C63">
      <w:pPr>
        <w:pStyle w:val="a4"/>
        <w:spacing w:after="0" w:line="240" w:lineRule="auto"/>
        <w:jc w:val="center"/>
        <w:rPr>
          <w:rFonts w:ascii="Times New Roman" w:hAnsi="Times New Roman"/>
          <w:i w:val="0"/>
          <w:sz w:val="24"/>
          <w:szCs w:val="24"/>
          <w:lang w:val="ru-RU"/>
        </w:rPr>
      </w:pPr>
    </w:p>
    <w:p w:rsidR="00F76562" w:rsidRDefault="00F76562" w:rsidP="00FD1C63">
      <w:pPr>
        <w:pStyle w:val="a4"/>
        <w:spacing w:after="0" w:line="240" w:lineRule="auto"/>
        <w:jc w:val="center"/>
        <w:rPr>
          <w:rFonts w:ascii="Times New Roman" w:hAnsi="Times New Roman"/>
          <w:i w:val="0"/>
          <w:sz w:val="24"/>
          <w:szCs w:val="24"/>
          <w:lang w:val="ru-RU"/>
        </w:rPr>
      </w:pPr>
    </w:p>
    <w:p w:rsidR="00F76562" w:rsidRPr="00F76562" w:rsidRDefault="00F76562" w:rsidP="00FD1C63">
      <w:pPr>
        <w:pStyle w:val="a4"/>
        <w:spacing w:after="0" w:line="240" w:lineRule="auto"/>
        <w:jc w:val="center"/>
        <w:rPr>
          <w:rFonts w:ascii="Times New Roman" w:hAnsi="Times New Roman"/>
          <w:i w:val="0"/>
          <w:sz w:val="24"/>
          <w:szCs w:val="24"/>
          <w:lang w:val="ru-RU"/>
        </w:rPr>
      </w:pPr>
    </w:p>
    <w:p w:rsidR="00F76562" w:rsidRDefault="00BC2915" w:rsidP="00BC2915">
      <w:pPr>
        <w:autoSpaceDE w:val="0"/>
        <w:autoSpaceDN w:val="0"/>
        <w:adjustRightInd w:val="0"/>
        <w:spacing w:after="0" w:line="240" w:lineRule="auto"/>
        <w:ind w:left="708"/>
        <w:jc w:val="both"/>
        <w:rPr>
          <w:rFonts w:ascii="Times New Roman" w:hAnsi="Times New Roman"/>
          <w:sz w:val="24"/>
          <w:szCs w:val="24"/>
        </w:rPr>
      </w:pPr>
      <w:r w:rsidRPr="00BC2915">
        <w:rPr>
          <w:rFonts w:ascii="Times New Roman" w:hAnsi="Times New Roman"/>
          <w:sz w:val="24"/>
          <w:szCs w:val="24"/>
        </w:rPr>
        <w:t>Вывод: анализ результатов освоения образовательных областей воспитанниками ДОУ свидетельствует о  позитивном  уровне их  развития.</w:t>
      </w:r>
    </w:p>
    <w:p w:rsidR="00F76562" w:rsidRPr="00F76562" w:rsidRDefault="00BC2915" w:rsidP="00F76562">
      <w:pPr>
        <w:pStyle w:val="a4"/>
        <w:jc w:val="center"/>
        <w:rPr>
          <w:rFonts w:ascii="Times New Roman" w:hAnsi="Times New Roman"/>
          <w:i w:val="0"/>
          <w:sz w:val="24"/>
          <w:szCs w:val="24"/>
          <w:lang w:val="ru-RU"/>
        </w:rPr>
      </w:pPr>
      <w:r w:rsidRPr="00F76562">
        <w:rPr>
          <w:rFonts w:ascii="Times New Roman" w:hAnsi="Times New Roman"/>
          <w:sz w:val="24"/>
          <w:szCs w:val="24"/>
          <w:lang w:val="ru-RU"/>
        </w:rPr>
        <w:t xml:space="preserve"> </w:t>
      </w:r>
      <w:r w:rsidR="00F76562" w:rsidRPr="00F76562">
        <w:rPr>
          <w:rFonts w:ascii="Times New Roman" w:hAnsi="Times New Roman"/>
          <w:i w:val="0"/>
          <w:sz w:val="24"/>
          <w:szCs w:val="24"/>
          <w:lang w:val="ru-RU"/>
        </w:rPr>
        <w:t>Результаты освоения программы «Родной край»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sz w:val="24"/>
                <w:szCs w:val="24"/>
              </w:rPr>
              <w:t>Высокий уровень</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6</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2</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48</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20</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sz w:val="24"/>
                <w:szCs w:val="24"/>
              </w:rPr>
              <w:t>Средний уровень</w:t>
            </w:r>
          </w:p>
        </w:tc>
        <w:tc>
          <w:tcPr>
            <w:tcW w:w="1383" w:type="dxa"/>
          </w:tcPr>
          <w:p w:rsidR="00F76562" w:rsidRPr="00F76562" w:rsidRDefault="00F76562" w:rsidP="00F76562">
            <w:pPr>
              <w:widowControl w:val="0"/>
              <w:tabs>
                <w:tab w:val="left" w:pos="900"/>
              </w:tabs>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139</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55</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170</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66</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sz w:val="24"/>
                <w:szCs w:val="24"/>
              </w:rPr>
              <w:t>Низкий уровень</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101</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42</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33</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15</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246</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b/>
                <w:sz w:val="24"/>
                <w:szCs w:val="24"/>
              </w:rPr>
            </w:pPr>
            <w:r w:rsidRPr="00F76562">
              <w:rPr>
                <w:rFonts w:ascii="Times New Roman" w:hAnsi="Times New Roman"/>
                <w:b/>
                <w:sz w:val="24"/>
                <w:szCs w:val="24"/>
              </w:rPr>
              <w:t>100</w:t>
            </w:r>
          </w:p>
        </w:tc>
        <w:tc>
          <w:tcPr>
            <w:tcW w:w="1312" w:type="dxa"/>
          </w:tcPr>
          <w:p w:rsidR="00F76562" w:rsidRPr="00F76562" w:rsidRDefault="00F76562" w:rsidP="00F76562">
            <w:pPr>
              <w:spacing w:after="0" w:line="240" w:lineRule="auto"/>
              <w:jc w:val="both"/>
              <w:rPr>
                <w:rFonts w:ascii="Times New Roman" w:hAnsi="Times New Roman"/>
                <w:sz w:val="24"/>
                <w:szCs w:val="24"/>
              </w:rPr>
            </w:pPr>
            <w:r w:rsidRPr="00F76562">
              <w:rPr>
                <w:rFonts w:ascii="Times New Roman" w:hAnsi="Times New Roman"/>
                <w:sz w:val="24"/>
                <w:szCs w:val="24"/>
              </w:rPr>
              <w:t>251</w:t>
            </w:r>
          </w:p>
        </w:tc>
        <w:tc>
          <w:tcPr>
            <w:tcW w:w="1133" w:type="dxa"/>
          </w:tcPr>
          <w:p w:rsidR="00F76562" w:rsidRPr="00F76562" w:rsidRDefault="00F76562" w:rsidP="00F76562">
            <w:pPr>
              <w:spacing w:after="0" w:line="240" w:lineRule="auto"/>
              <w:jc w:val="both"/>
              <w:rPr>
                <w:rFonts w:ascii="Times New Roman" w:hAnsi="Times New Roman"/>
                <w:b/>
                <w:sz w:val="24"/>
                <w:szCs w:val="24"/>
              </w:rPr>
            </w:pPr>
            <w:r w:rsidRPr="00F76562">
              <w:rPr>
                <w:rFonts w:ascii="Times New Roman" w:hAnsi="Times New Roman"/>
                <w:b/>
                <w:sz w:val="24"/>
                <w:szCs w:val="24"/>
              </w:rPr>
              <w:t>100</w:t>
            </w:r>
          </w:p>
        </w:tc>
      </w:tr>
    </w:tbl>
    <w:p w:rsidR="00BC2915" w:rsidRPr="00BC2915" w:rsidRDefault="00BC2915" w:rsidP="00BC2915">
      <w:pPr>
        <w:autoSpaceDE w:val="0"/>
        <w:autoSpaceDN w:val="0"/>
        <w:adjustRightInd w:val="0"/>
        <w:spacing w:after="0" w:line="240" w:lineRule="auto"/>
        <w:ind w:left="708"/>
        <w:jc w:val="both"/>
        <w:rPr>
          <w:rFonts w:ascii="Times New Roman" w:hAnsi="Times New Roman"/>
          <w:sz w:val="24"/>
          <w:szCs w:val="24"/>
        </w:rPr>
      </w:pPr>
    </w:p>
    <w:p w:rsidR="008F0EC5" w:rsidRDefault="00331EB7" w:rsidP="006A3153">
      <w:pPr>
        <w:spacing w:after="0" w:line="240" w:lineRule="auto"/>
        <w:jc w:val="center"/>
        <w:rPr>
          <w:rFonts w:ascii="Times New Roman" w:hAnsi="Times New Roman"/>
          <w:sz w:val="24"/>
          <w:szCs w:val="24"/>
        </w:rPr>
      </w:pPr>
      <w:r>
        <w:rPr>
          <w:rFonts w:ascii="Times New Roman" w:hAnsi="Times New Roman"/>
          <w:b/>
          <w:sz w:val="24"/>
          <w:szCs w:val="24"/>
        </w:rPr>
        <w:t xml:space="preserve">Вывод: </w:t>
      </w:r>
      <w:r w:rsidRPr="0073435D">
        <w:rPr>
          <w:rFonts w:ascii="Times New Roman" w:hAnsi="Times New Roman"/>
          <w:sz w:val="24"/>
          <w:szCs w:val="24"/>
        </w:rPr>
        <w:t>У  детей сформированы   элементарные, в соответств</w:t>
      </w:r>
      <w:r w:rsidR="0073435D" w:rsidRPr="0073435D">
        <w:rPr>
          <w:rFonts w:ascii="Times New Roman" w:hAnsi="Times New Roman"/>
          <w:sz w:val="24"/>
          <w:szCs w:val="24"/>
        </w:rPr>
        <w:t>ии с возрастом  знания о Родине, о родном крае.</w:t>
      </w:r>
    </w:p>
    <w:p w:rsidR="00F76562" w:rsidRPr="00F76562" w:rsidRDefault="00F76562" w:rsidP="00F76562">
      <w:pPr>
        <w:spacing w:after="0" w:line="240" w:lineRule="auto"/>
        <w:ind w:firstLine="709"/>
        <w:jc w:val="center"/>
        <w:rPr>
          <w:rFonts w:ascii="Times New Roman" w:hAnsi="Times New Roman"/>
          <w:sz w:val="24"/>
          <w:szCs w:val="24"/>
        </w:rPr>
      </w:pPr>
      <w:r w:rsidRPr="00F76562">
        <w:rPr>
          <w:rFonts w:ascii="Times New Roman" w:hAnsi="Times New Roman"/>
          <w:b/>
          <w:sz w:val="24"/>
          <w:szCs w:val="24"/>
        </w:rPr>
        <w:t xml:space="preserve">Результаты освоения программы  «Выходи играть во двор»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383"/>
        <w:gridCol w:w="1405"/>
        <w:gridCol w:w="1312"/>
        <w:gridCol w:w="1133"/>
      </w:tblGrid>
      <w:tr w:rsidR="00F76562" w:rsidRPr="00F76562" w:rsidTr="00F76562">
        <w:tc>
          <w:tcPr>
            <w:tcW w:w="3772" w:type="dxa"/>
            <w:vMerge w:val="restart"/>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Оценка уровня развития</w:t>
            </w:r>
          </w:p>
        </w:tc>
        <w:tc>
          <w:tcPr>
            <w:tcW w:w="2788" w:type="dxa"/>
            <w:gridSpan w:val="2"/>
          </w:tcPr>
          <w:p w:rsidR="00F76562" w:rsidRPr="00F76562" w:rsidRDefault="00F76562" w:rsidP="00F76562">
            <w:pPr>
              <w:widowControl w:val="0"/>
              <w:autoSpaceDE w:val="0"/>
              <w:autoSpaceDN w:val="0"/>
              <w:adjustRightInd w:val="0"/>
              <w:spacing w:after="0" w:line="240" w:lineRule="auto"/>
              <w:jc w:val="center"/>
              <w:rPr>
                <w:rFonts w:ascii="Times New Roman" w:hAnsi="Times New Roman"/>
                <w:sz w:val="24"/>
                <w:szCs w:val="24"/>
              </w:rPr>
            </w:pPr>
            <w:r w:rsidRPr="00F76562">
              <w:rPr>
                <w:rFonts w:ascii="Times New Roman" w:hAnsi="Times New Roman"/>
                <w:sz w:val="24"/>
                <w:szCs w:val="24"/>
              </w:rPr>
              <w:t>Начало года</w:t>
            </w:r>
          </w:p>
        </w:tc>
        <w:tc>
          <w:tcPr>
            <w:tcW w:w="2445" w:type="dxa"/>
            <w:gridSpan w:val="2"/>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Конец года</w:t>
            </w:r>
          </w:p>
        </w:tc>
      </w:tr>
      <w:tr w:rsidR="00F76562" w:rsidRPr="00F76562" w:rsidTr="00F76562">
        <w:tc>
          <w:tcPr>
            <w:tcW w:w="3772" w:type="dxa"/>
            <w:vMerge/>
          </w:tcPr>
          <w:p w:rsidR="00F76562" w:rsidRPr="00F76562" w:rsidRDefault="00F76562" w:rsidP="00F76562">
            <w:pPr>
              <w:widowControl w:val="0"/>
              <w:adjustRightInd w:val="0"/>
              <w:spacing w:after="0" w:line="240" w:lineRule="auto"/>
              <w:rPr>
                <w:rFonts w:ascii="Times New Roman" w:hAnsi="Times New Roman"/>
                <w:b/>
                <w:sz w:val="24"/>
                <w:szCs w:val="24"/>
              </w:rPr>
            </w:pPr>
          </w:p>
        </w:tc>
        <w:tc>
          <w:tcPr>
            <w:tcW w:w="138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405"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c>
          <w:tcPr>
            <w:tcW w:w="1312"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Кол-во</w:t>
            </w:r>
          </w:p>
        </w:tc>
        <w:tc>
          <w:tcPr>
            <w:tcW w:w="1133" w:type="dxa"/>
          </w:tcPr>
          <w:p w:rsidR="00F76562" w:rsidRPr="00F76562" w:rsidRDefault="00F76562" w:rsidP="00F76562">
            <w:pPr>
              <w:widowControl w:val="0"/>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1 – </w:t>
            </w:r>
            <w:r w:rsidRPr="00F76562">
              <w:rPr>
                <w:rFonts w:ascii="Times New Roman" w:hAnsi="Times New Roman"/>
                <w:sz w:val="24"/>
                <w:szCs w:val="24"/>
              </w:rPr>
              <w:t>требуется внимание специалиста</w:t>
            </w:r>
          </w:p>
          <w:p w:rsidR="00F76562" w:rsidRPr="00F76562" w:rsidRDefault="00F76562" w:rsidP="00F76562">
            <w:pPr>
              <w:widowControl w:val="0"/>
              <w:adjustRightInd w:val="0"/>
              <w:spacing w:after="0" w:line="240" w:lineRule="auto"/>
              <w:rPr>
                <w:rFonts w:ascii="Times New Roman" w:hAnsi="Times New Roman"/>
                <w:sz w:val="24"/>
                <w:szCs w:val="24"/>
              </w:rPr>
            </w:pPr>
          </w:p>
        </w:tc>
        <w:tc>
          <w:tcPr>
            <w:tcW w:w="138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w:t>
            </w:r>
          </w:p>
        </w:tc>
        <w:tc>
          <w:tcPr>
            <w:tcW w:w="1405"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w:t>
            </w:r>
          </w:p>
        </w:tc>
        <w:tc>
          <w:tcPr>
            <w:tcW w:w="1312"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w:t>
            </w:r>
          </w:p>
        </w:tc>
        <w:tc>
          <w:tcPr>
            <w:tcW w:w="113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2 – </w:t>
            </w:r>
            <w:r w:rsidRPr="00F76562">
              <w:rPr>
                <w:rFonts w:ascii="Times New Roman" w:hAnsi="Times New Roman"/>
                <w:sz w:val="24"/>
                <w:szCs w:val="24"/>
              </w:rPr>
              <w:t>требуется корректирующая работа педагога</w:t>
            </w:r>
          </w:p>
        </w:tc>
        <w:tc>
          <w:tcPr>
            <w:tcW w:w="138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30</w:t>
            </w:r>
          </w:p>
        </w:tc>
        <w:tc>
          <w:tcPr>
            <w:tcW w:w="1405"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15</w:t>
            </w:r>
          </w:p>
        </w:tc>
        <w:tc>
          <w:tcPr>
            <w:tcW w:w="1312"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10</w:t>
            </w:r>
          </w:p>
        </w:tc>
        <w:tc>
          <w:tcPr>
            <w:tcW w:w="113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5</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 xml:space="preserve">3 – </w:t>
            </w:r>
            <w:r w:rsidRPr="00F76562">
              <w:rPr>
                <w:rFonts w:ascii="Times New Roman" w:hAnsi="Times New Roman"/>
                <w:sz w:val="24"/>
                <w:szCs w:val="24"/>
              </w:rPr>
              <w:t>средний уровень развития</w:t>
            </w:r>
          </w:p>
        </w:tc>
        <w:tc>
          <w:tcPr>
            <w:tcW w:w="138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175</w:t>
            </w:r>
          </w:p>
        </w:tc>
        <w:tc>
          <w:tcPr>
            <w:tcW w:w="1405"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69</w:t>
            </w:r>
          </w:p>
        </w:tc>
        <w:tc>
          <w:tcPr>
            <w:tcW w:w="1312"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130</w:t>
            </w:r>
          </w:p>
        </w:tc>
        <w:tc>
          <w:tcPr>
            <w:tcW w:w="113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51</w:t>
            </w:r>
          </w:p>
        </w:tc>
      </w:tr>
      <w:tr w:rsidR="00F76562" w:rsidRPr="00F76562" w:rsidTr="00F76562">
        <w:tc>
          <w:tcPr>
            <w:tcW w:w="3772" w:type="dxa"/>
          </w:tcPr>
          <w:p w:rsidR="00F76562" w:rsidRPr="00F76562" w:rsidRDefault="00F76562" w:rsidP="00F76562">
            <w:pPr>
              <w:widowControl w:val="0"/>
              <w:autoSpaceDE w:val="0"/>
              <w:autoSpaceDN w:val="0"/>
              <w:adjustRightInd w:val="0"/>
              <w:spacing w:after="0" w:line="240" w:lineRule="auto"/>
              <w:rPr>
                <w:rFonts w:ascii="Times New Roman" w:hAnsi="Times New Roman"/>
                <w:sz w:val="24"/>
                <w:szCs w:val="24"/>
              </w:rPr>
            </w:pPr>
            <w:r w:rsidRPr="00F76562">
              <w:rPr>
                <w:rFonts w:ascii="Times New Roman" w:hAnsi="Times New Roman"/>
                <w:b/>
                <w:sz w:val="24"/>
                <w:szCs w:val="24"/>
              </w:rPr>
              <w:t>4</w:t>
            </w:r>
            <w:r w:rsidRPr="00F76562">
              <w:rPr>
                <w:rFonts w:ascii="Times New Roman" w:hAnsi="Times New Roman"/>
                <w:sz w:val="24"/>
                <w:szCs w:val="24"/>
              </w:rPr>
              <w:t xml:space="preserve"> – уровень развития выше среднего  </w:t>
            </w:r>
          </w:p>
        </w:tc>
        <w:tc>
          <w:tcPr>
            <w:tcW w:w="138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34</w:t>
            </w:r>
          </w:p>
        </w:tc>
        <w:tc>
          <w:tcPr>
            <w:tcW w:w="1405"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15</w:t>
            </w:r>
          </w:p>
        </w:tc>
        <w:tc>
          <w:tcPr>
            <w:tcW w:w="1312"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83</w:t>
            </w:r>
          </w:p>
        </w:tc>
        <w:tc>
          <w:tcPr>
            <w:tcW w:w="113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32</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sz w:val="24"/>
                <w:szCs w:val="24"/>
              </w:rPr>
            </w:pPr>
            <w:r w:rsidRPr="00F76562">
              <w:rPr>
                <w:rFonts w:ascii="Times New Roman" w:hAnsi="Times New Roman"/>
                <w:b/>
                <w:sz w:val="24"/>
                <w:szCs w:val="24"/>
              </w:rPr>
              <w:t>5</w:t>
            </w:r>
            <w:r w:rsidRPr="00F76562">
              <w:rPr>
                <w:rFonts w:ascii="Times New Roman" w:hAnsi="Times New Roman"/>
                <w:sz w:val="24"/>
                <w:szCs w:val="24"/>
              </w:rPr>
              <w:t xml:space="preserve"> –высокий уровень развития</w:t>
            </w:r>
          </w:p>
        </w:tc>
        <w:tc>
          <w:tcPr>
            <w:tcW w:w="138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0</w:t>
            </w:r>
          </w:p>
        </w:tc>
        <w:tc>
          <w:tcPr>
            <w:tcW w:w="1405"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0</w:t>
            </w:r>
          </w:p>
        </w:tc>
        <w:tc>
          <w:tcPr>
            <w:tcW w:w="1312"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30</w:t>
            </w:r>
          </w:p>
        </w:tc>
        <w:tc>
          <w:tcPr>
            <w:tcW w:w="1133" w:type="dxa"/>
            <w:tcBorders>
              <w:top w:val="nil"/>
              <w:left w:val="nil"/>
              <w:bottom w:val="single" w:sz="8" w:space="0" w:color="auto"/>
              <w:right w:val="single" w:sz="8" w:space="0" w:color="auto"/>
            </w:tcBorders>
            <w:shd w:val="clear" w:color="auto" w:fill="auto"/>
          </w:tcPr>
          <w:p w:rsidR="00F76562" w:rsidRPr="00F76562" w:rsidRDefault="00F76562" w:rsidP="00F76562">
            <w:pPr>
              <w:spacing w:after="0" w:line="240" w:lineRule="auto"/>
              <w:jc w:val="both"/>
              <w:rPr>
                <w:rFonts w:ascii="Times New Roman" w:hAnsi="Times New Roman"/>
                <w:sz w:val="20"/>
                <w:szCs w:val="20"/>
              </w:rPr>
            </w:pPr>
            <w:r w:rsidRPr="00F76562">
              <w:rPr>
                <w:rFonts w:ascii="Times New Roman" w:hAnsi="Times New Roman"/>
                <w:sz w:val="20"/>
                <w:szCs w:val="20"/>
              </w:rPr>
              <w:t>12</w:t>
            </w:r>
          </w:p>
        </w:tc>
      </w:tr>
      <w:tr w:rsidR="00F76562" w:rsidRPr="00F76562" w:rsidTr="00F76562">
        <w:tc>
          <w:tcPr>
            <w:tcW w:w="3772" w:type="dxa"/>
          </w:tcPr>
          <w:p w:rsidR="00F76562" w:rsidRPr="00F76562" w:rsidRDefault="00F76562" w:rsidP="00F76562">
            <w:pPr>
              <w:widowControl w:val="0"/>
              <w:adjustRightInd w:val="0"/>
              <w:spacing w:after="0" w:line="240" w:lineRule="auto"/>
              <w:rPr>
                <w:rFonts w:ascii="Times New Roman" w:hAnsi="Times New Roman"/>
                <w:b/>
                <w:sz w:val="24"/>
                <w:szCs w:val="24"/>
              </w:rPr>
            </w:pPr>
            <w:r w:rsidRPr="00F76562">
              <w:rPr>
                <w:rFonts w:ascii="Times New Roman" w:hAnsi="Times New Roman"/>
                <w:b/>
                <w:sz w:val="24"/>
                <w:szCs w:val="24"/>
              </w:rPr>
              <w:t>Итого</w:t>
            </w:r>
          </w:p>
        </w:tc>
        <w:tc>
          <w:tcPr>
            <w:tcW w:w="1383" w:type="dxa"/>
            <w:tcBorders>
              <w:top w:val="nil"/>
              <w:left w:val="nil"/>
              <w:bottom w:val="single" w:sz="12" w:space="0" w:color="auto"/>
              <w:right w:val="single" w:sz="12" w:space="0" w:color="auto"/>
            </w:tcBorders>
          </w:tcPr>
          <w:p w:rsidR="00F76562" w:rsidRPr="00F76562" w:rsidRDefault="00F76562" w:rsidP="00F76562">
            <w:pPr>
              <w:autoSpaceDE w:val="0"/>
              <w:autoSpaceDN w:val="0"/>
              <w:adjustRightInd w:val="0"/>
              <w:spacing w:after="0" w:line="240" w:lineRule="auto"/>
              <w:rPr>
                <w:rFonts w:ascii="Times New Roman" w:hAnsi="Times New Roman"/>
                <w:sz w:val="20"/>
                <w:szCs w:val="20"/>
              </w:rPr>
            </w:pPr>
            <w:r w:rsidRPr="00F76562">
              <w:rPr>
                <w:rFonts w:ascii="Times New Roman" w:hAnsi="Times New Roman"/>
                <w:sz w:val="20"/>
                <w:szCs w:val="20"/>
              </w:rPr>
              <w:t>240</w:t>
            </w:r>
          </w:p>
        </w:tc>
        <w:tc>
          <w:tcPr>
            <w:tcW w:w="1405" w:type="dxa"/>
            <w:tcBorders>
              <w:top w:val="nil"/>
              <w:left w:val="nil"/>
              <w:bottom w:val="single" w:sz="12" w:space="0" w:color="auto"/>
              <w:right w:val="single" w:sz="12" w:space="0" w:color="auto"/>
            </w:tcBorders>
          </w:tcPr>
          <w:p w:rsidR="00F76562" w:rsidRPr="00F76562" w:rsidRDefault="00F76562" w:rsidP="00F76562">
            <w:pPr>
              <w:autoSpaceDE w:val="0"/>
              <w:autoSpaceDN w:val="0"/>
              <w:adjustRightInd w:val="0"/>
              <w:spacing w:after="0" w:line="240" w:lineRule="auto"/>
              <w:rPr>
                <w:rFonts w:ascii="Times New Roman" w:hAnsi="Times New Roman"/>
                <w:sz w:val="20"/>
                <w:szCs w:val="20"/>
              </w:rPr>
            </w:pPr>
            <w:r w:rsidRPr="00F76562">
              <w:rPr>
                <w:rFonts w:ascii="Times New Roman" w:hAnsi="Times New Roman"/>
                <w:sz w:val="20"/>
                <w:szCs w:val="20"/>
              </w:rPr>
              <w:t>100</w:t>
            </w:r>
          </w:p>
        </w:tc>
        <w:tc>
          <w:tcPr>
            <w:tcW w:w="1312" w:type="dxa"/>
            <w:tcBorders>
              <w:top w:val="nil"/>
              <w:left w:val="nil"/>
              <w:bottom w:val="single" w:sz="12" w:space="0" w:color="auto"/>
              <w:right w:val="single" w:sz="12" w:space="0" w:color="auto"/>
            </w:tcBorders>
          </w:tcPr>
          <w:p w:rsidR="00F76562" w:rsidRPr="00F76562" w:rsidRDefault="00F76562" w:rsidP="00F76562">
            <w:pPr>
              <w:autoSpaceDE w:val="0"/>
              <w:autoSpaceDN w:val="0"/>
              <w:adjustRightInd w:val="0"/>
              <w:spacing w:after="0" w:line="240" w:lineRule="auto"/>
              <w:rPr>
                <w:rFonts w:ascii="Times New Roman" w:hAnsi="Times New Roman"/>
                <w:sz w:val="20"/>
                <w:szCs w:val="20"/>
              </w:rPr>
            </w:pPr>
            <w:r w:rsidRPr="00F76562">
              <w:rPr>
                <w:rFonts w:ascii="Times New Roman" w:hAnsi="Times New Roman"/>
                <w:sz w:val="20"/>
                <w:szCs w:val="20"/>
              </w:rPr>
              <w:t>254</w:t>
            </w:r>
          </w:p>
        </w:tc>
        <w:tc>
          <w:tcPr>
            <w:tcW w:w="1133" w:type="dxa"/>
            <w:tcBorders>
              <w:top w:val="nil"/>
              <w:left w:val="nil"/>
              <w:bottom w:val="single" w:sz="12" w:space="0" w:color="auto"/>
              <w:right w:val="single" w:sz="12" w:space="0" w:color="auto"/>
            </w:tcBorders>
          </w:tcPr>
          <w:p w:rsidR="00F76562" w:rsidRPr="00F76562" w:rsidRDefault="00F76562" w:rsidP="00F76562">
            <w:pPr>
              <w:autoSpaceDE w:val="0"/>
              <w:autoSpaceDN w:val="0"/>
              <w:adjustRightInd w:val="0"/>
              <w:spacing w:after="0" w:line="240" w:lineRule="auto"/>
              <w:rPr>
                <w:rFonts w:ascii="Times New Roman" w:hAnsi="Times New Roman"/>
                <w:sz w:val="20"/>
                <w:szCs w:val="20"/>
              </w:rPr>
            </w:pPr>
            <w:r w:rsidRPr="00F76562">
              <w:rPr>
                <w:rFonts w:ascii="Times New Roman" w:hAnsi="Times New Roman"/>
                <w:sz w:val="20"/>
                <w:szCs w:val="20"/>
              </w:rPr>
              <w:t>100</w:t>
            </w:r>
          </w:p>
        </w:tc>
      </w:tr>
    </w:tbl>
    <w:p w:rsidR="00F76562" w:rsidRDefault="00F76562" w:rsidP="00943F7E">
      <w:pPr>
        <w:spacing w:after="0" w:line="240" w:lineRule="auto"/>
        <w:ind w:left="708"/>
        <w:jc w:val="center"/>
        <w:rPr>
          <w:rFonts w:ascii="Times New Roman" w:hAnsi="Times New Roman"/>
          <w:sz w:val="24"/>
          <w:szCs w:val="24"/>
        </w:rPr>
      </w:pPr>
    </w:p>
    <w:p w:rsidR="00C970D1" w:rsidRDefault="00F02BA6" w:rsidP="006A3153">
      <w:pPr>
        <w:spacing w:after="0" w:line="240" w:lineRule="auto"/>
        <w:jc w:val="center"/>
        <w:rPr>
          <w:rFonts w:ascii="Times New Roman" w:hAnsi="Times New Roman"/>
          <w:sz w:val="24"/>
          <w:szCs w:val="24"/>
        </w:rPr>
      </w:pPr>
      <w:r>
        <w:rPr>
          <w:rFonts w:ascii="Times New Roman" w:hAnsi="Times New Roman"/>
          <w:b/>
          <w:sz w:val="24"/>
          <w:szCs w:val="24"/>
        </w:rPr>
        <w:t xml:space="preserve">Вывод: </w:t>
      </w:r>
      <w:r w:rsidRPr="009F7503">
        <w:rPr>
          <w:rFonts w:ascii="Times New Roman" w:hAnsi="Times New Roman"/>
          <w:sz w:val="24"/>
          <w:szCs w:val="24"/>
        </w:rPr>
        <w:t>у воспитанников сформирован устойчивый интерес к подвижным играм</w:t>
      </w:r>
      <w:r w:rsidR="009F7503">
        <w:rPr>
          <w:rFonts w:ascii="Times New Roman" w:hAnsi="Times New Roman"/>
          <w:sz w:val="24"/>
          <w:szCs w:val="24"/>
        </w:rPr>
        <w:t>, и</w:t>
      </w:r>
      <w:r w:rsidRPr="009F7503">
        <w:rPr>
          <w:rFonts w:ascii="Times New Roman" w:hAnsi="Times New Roman"/>
          <w:sz w:val="24"/>
          <w:szCs w:val="24"/>
        </w:rPr>
        <w:t>грам с элементами спорта, спортивным упражнениям, с удовольствием используют их в самостоятельной деятельности.</w:t>
      </w:r>
    </w:p>
    <w:p w:rsidR="00F76562" w:rsidRPr="00F76562" w:rsidRDefault="00F76562" w:rsidP="00F76562">
      <w:pPr>
        <w:autoSpaceDE w:val="0"/>
        <w:autoSpaceDN w:val="0"/>
        <w:adjustRightInd w:val="0"/>
        <w:spacing w:after="0" w:line="240" w:lineRule="auto"/>
        <w:contextualSpacing/>
        <w:jc w:val="both"/>
        <w:rPr>
          <w:rFonts w:ascii="Times New Roman" w:eastAsiaTheme="minorEastAsia" w:hAnsi="Times New Roman"/>
          <w:sz w:val="24"/>
          <w:szCs w:val="24"/>
        </w:rPr>
      </w:pPr>
      <w:r w:rsidRPr="00F76562">
        <w:rPr>
          <w:rFonts w:ascii="Times New Roman" w:eastAsiaTheme="minorEastAsia" w:hAnsi="Times New Roman"/>
          <w:b/>
          <w:sz w:val="24"/>
          <w:szCs w:val="24"/>
        </w:rPr>
        <w:t xml:space="preserve">Результаты освоения коррекционной программы воспитанниками (9 детей) с ОНР  группы компенсирующей направленности </w:t>
      </w:r>
      <w:r w:rsidRPr="00F76562">
        <w:rPr>
          <w:rFonts w:ascii="Times New Roman" w:eastAsiaTheme="minorEastAsia" w:hAnsi="Times New Roman"/>
          <w:sz w:val="24"/>
          <w:szCs w:val="24"/>
        </w:rPr>
        <w:t>в  2022 - 2023</w:t>
      </w:r>
      <w:r>
        <w:rPr>
          <w:rFonts w:ascii="Times New Roman" w:eastAsiaTheme="minorEastAsia" w:hAnsi="Times New Roman"/>
          <w:sz w:val="24"/>
          <w:szCs w:val="24"/>
        </w:rPr>
        <w:t xml:space="preserve"> учебном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329"/>
        <w:gridCol w:w="1287"/>
        <w:gridCol w:w="1329"/>
        <w:gridCol w:w="1287"/>
        <w:gridCol w:w="1329"/>
        <w:gridCol w:w="1288"/>
      </w:tblGrid>
      <w:tr w:rsidR="00F76562" w:rsidRPr="00F76562" w:rsidTr="00F76562">
        <w:trPr>
          <w:trHeight w:val="292"/>
        </w:trPr>
        <w:tc>
          <w:tcPr>
            <w:tcW w:w="1581" w:type="dxa"/>
            <w:vMerge w:val="restart"/>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Уровни развития</w:t>
            </w:r>
          </w:p>
        </w:tc>
        <w:tc>
          <w:tcPr>
            <w:tcW w:w="2616"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начало года</w:t>
            </w:r>
          </w:p>
        </w:tc>
        <w:tc>
          <w:tcPr>
            <w:tcW w:w="2616"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середина года</w:t>
            </w:r>
          </w:p>
        </w:tc>
        <w:tc>
          <w:tcPr>
            <w:tcW w:w="2617"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конец года</w:t>
            </w:r>
          </w:p>
        </w:tc>
      </w:tr>
      <w:tr w:rsidR="00F76562" w:rsidRPr="00F76562" w:rsidTr="00F76562">
        <w:trPr>
          <w:trHeight w:val="435"/>
        </w:trPr>
        <w:tc>
          <w:tcPr>
            <w:tcW w:w="1581" w:type="dxa"/>
            <w:vMerge/>
          </w:tcPr>
          <w:p w:rsidR="00F76562" w:rsidRPr="00F76562" w:rsidRDefault="00F76562" w:rsidP="00F76562">
            <w:pPr>
              <w:spacing w:after="0" w:line="240" w:lineRule="auto"/>
              <w:jc w:val="center"/>
              <w:rPr>
                <w:rFonts w:ascii="Times New Roman" w:eastAsiaTheme="minorEastAsia" w:hAnsi="Times New Roman"/>
                <w:sz w:val="24"/>
                <w:szCs w:val="24"/>
              </w:rPr>
            </w:pP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7"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7"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8"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высокий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11</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выше среднего</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22</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22</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11</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средний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11</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11</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33,5</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ниже среднего</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5</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56</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5</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56</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33,5</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низкий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11</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11</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11</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всего детей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9</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100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9</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100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9</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100</w:t>
            </w:r>
          </w:p>
        </w:tc>
      </w:tr>
    </w:tbl>
    <w:p w:rsidR="00F76562" w:rsidRPr="00F76562" w:rsidRDefault="00F76562" w:rsidP="00F76562">
      <w:pPr>
        <w:shd w:val="clear" w:color="auto" w:fill="FFFFFF"/>
        <w:spacing w:after="0" w:line="240" w:lineRule="auto"/>
        <w:jc w:val="both"/>
        <w:rPr>
          <w:rFonts w:ascii="Times New Roman" w:eastAsiaTheme="minorEastAsia" w:hAnsi="Times New Roman"/>
          <w:sz w:val="24"/>
          <w:szCs w:val="24"/>
        </w:rPr>
      </w:pPr>
    </w:p>
    <w:p w:rsidR="00F76562" w:rsidRPr="00F76562" w:rsidRDefault="00F76562" w:rsidP="00F76562">
      <w:pPr>
        <w:autoSpaceDE w:val="0"/>
        <w:autoSpaceDN w:val="0"/>
        <w:adjustRightInd w:val="0"/>
        <w:spacing w:after="0" w:line="240" w:lineRule="auto"/>
        <w:contextualSpacing/>
        <w:jc w:val="both"/>
        <w:rPr>
          <w:rFonts w:ascii="Times New Roman" w:eastAsiaTheme="minorEastAsia" w:hAnsi="Times New Roman"/>
          <w:sz w:val="24"/>
          <w:szCs w:val="24"/>
        </w:rPr>
      </w:pPr>
      <w:r w:rsidRPr="00F76562">
        <w:rPr>
          <w:rFonts w:ascii="Times New Roman" w:eastAsiaTheme="minorEastAsia" w:hAnsi="Times New Roman"/>
          <w:b/>
          <w:sz w:val="24"/>
          <w:szCs w:val="24"/>
        </w:rPr>
        <w:t xml:space="preserve">Результаты освоения коррекционной программы воспитанниками с ЗПР (3 ребенка)  группы компенсирующей направленности </w:t>
      </w:r>
      <w:r w:rsidRPr="00F76562">
        <w:rPr>
          <w:rFonts w:ascii="Times New Roman" w:eastAsiaTheme="minorEastAsia" w:hAnsi="Times New Roman"/>
          <w:sz w:val="24"/>
          <w:szCs w:val="24"/>
        </w:rPr>
        <w:t xml:space="preserve">в  2022 - 2023 учебном году </w:t>
      </w:r>
    </w:p>
    <w:p w:rsidR="00F76562" w:rsidRPr="00F76562" w:rsidRDefault="00F76562" w:rsidP="00F76562">
      <w:pPr>
        <w:autoSpaceDE w:val="0"/>
        <w:autoSpaceDN w:val="0"/>
        <w:adjustRightInd w:val="0"/>
        <w:spacing w:after="0" w:line="240" w:lineRule="auto"/>
        <w:contextualSpacing/>
        <w:jc w:val="right"/>
        <w:rPr>
          <w:rFonts w:ascii="Times New Roman" w:eastAsiaTheme="minorEastAsia"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329"/>
        <w:gridCol w:w="1287"/>
        <w:gridCol w:w="1329"/>
        <w:gridCol w:w="1287"/>
        <w:gridCol w:w="1329"/>
        <w:gridCol w:w="1288"/>
      </w:tblGrid>
      <w:tr w:rsidR="00F76562" w:rsidRPr="00F76562" w:rsidTr="00F76562">
        <w:trPr>
          <w:trHeight w:val="292"/>
        </w:trPr>
        <w:tc>
          <w:tcPr>
            <w:tcW w:w="1581" w:type="dxa"/>
            <w:vMerge w:val="restart"/>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lastRenderedPageBreak/>
              <w:t>Уровни развития</w:t>
            </w:r>
          </w:p>
        </w:tc>
        <w:tc>
          <w:tcPr>
            <w:tcW w:w="2616"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начало года</w:t>
            </w:r>
          </w:p>
        </w:tc>
        <w:tc>
          <w:tcPr>
            <w:tcW w:w="2616"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середина года</w:t>
            </w:r>
          </w:p>
        </w:tc>
        <w:tc>
          <w:tcPr>
            <w:tcW w:w="2617" w:type="dxa"/>
            <w:gridSpan w:val="2"/>
            <w:tcBorders>
              <w:bottom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конец года</w:t>
            </w:r>
          </w:p>
        </w:tc>
      </w:tr>
      <w:tr w:rsidR="00F76562" w:rsidRPr="00F76562" w:rsidTr="00F76562">
        <w:trPr>
          <w:trHeight w:val="435"/>
        </w:trPr>
        <w:tc>
          <w:tcPr>
            <w:tcW w:w="1581" w:type="dxa"/>
            <w:vMerge/>
          </w:tcPr>
          <w:p w:rsidR="00F76562" w:rsidRPr="00F76562" w:rsidRDefault="00F76562" w:rsidP="00F76562">
            <w:pPr>
              <w:spacing w:after="0" w:line="240" w:lineRule="auto"/>
              <w:jc w:val="center"/>
              <w:rPr>
                <w:rFonts w:ascii="Times New Roman" w:eastAsiaTheme="minorEastAsia" w:hAnsi="Times New Roman"/>
                <w:sz w:val="24"/>
                <w:szCs w:val="24"/>
              </w:rPr>
            </w:pP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7"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7"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c>
          <w:tcPr>
            <w:tcW w:w="1329"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кол-во</w:t>
            </w:r>
          </w:p>
        </w:tc>
        <w:tc>
          <w:tcPr>
            <w:tcW w:w="1288" w:type="dxa"/>
            <w:tcBorders>
              <w:top w:val="single" w:sz="4" w:space="0" w:color="auto"/>
            </w:tcBorders>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высокий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выше среднего</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средний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0</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ниже среднего</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33</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33</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низкий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100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 xml:space="preserve">   66</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2</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66</w:t>
            </w:r>
          </w:p>
        </w:tc>
      </w:tr>
      <w:tr w:rsidR="00F76562" w:rsidRPr="00F76562" w:rsidTr="00F76562">
        <w:tc>
          <w:tcPr>
            <w:tcW w:w="1581" w:type="dxa"/>
          </w:tcPr>
          <w:p w:rsidR="00F76562" w:rsidRPr="00F76562" w:rsidRDefault="00F76562" w:rsidP="00F76562">
            <w:pPr>
              <w:spacing w:after="0" w:line="240" w:lineRule="auto"/>
              <w:jc w:val="center"/>
              <w:rPr>
                <w:rFonts w:ascii="Times New Roman" w:eastAsiaTheme="minorEastAsia" w:hAnsi="Times New Roman"/>
                <w:sz w:val="24"/>
                <w:szCs w:val="24"/>
              </w:rPr>
            </w:pPr>
            <w:r w:rsidRPr="00F76562">
              <w:rPr>
                <w:rFonts w:ascii="Times New Roman" w:eastAsiaTheme="minorEastAsia" w:hAnsi="Times New Roman"/>
                <w:sz w:val="24"/>
                <w:szCs w:val="24"/>
              </w:rPr>
              <w:t>всего детей</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100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7"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100</w:t>
            </w:r>
          </w:p>
        </w:tc>
        <w:tc>
          <w:tcPr>
            <w:tcW w:w="1329"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jc w:val="center"/>
              <w:rPr>
                <w:rFonts w:ascii="Times New Roman" w:hAnsi="Times New Roman"/>
                <w:sz w:val="24"/>
                <w:szCs w:val="24"/>
              </w:rPr>
            </w:pPr>
            <w:r w:rsidRPr="00F76562">
              <w:rPr>
                <w:rFonts w:ascii="Times New Roman" w:hAnsi="Times New Roman"/>
                <w:sz w:val="24"/>
                <w:szCs w:val="24"/>
              </w:rPr>
              <w:t>3</w:t>
            </w:r>
          </w:p>
        </w:tc>
        <w:tc>
          <w:tcPr>
            <w:tcW w:w="1288" w:type="dxa"/>
            <w:tcBorders>
              <w:top w:val="single" w:sz="4" w:space="0" w:color="000000"/>
              <w:left w:val="single" w:sz="4" w:space="0" w:color="000000"/>
              <w:bottom w:val="single" w:sz="4" w:space="0" w:color="000000"/>
              <w:right w:val="single" w:sz="4" w:space="0" w:color="000000"/>
            </w:tcBorders>
          </w:tcPr>
          <w:p w:rsidR="00F76562" w:rsidRPr="00F76562" w:rsidRDefault="00F76562" w:rsidP="00F76562">
            <w:pPr>
              <w:spacing w:after="0" w:line="240" w:lineRule="auto"/>
              <w:rPr>
                <w:rFonts w:ascii="Times New Roman" w:hAnsi="Times New Roman"/>
                <w:sz w:val="24"/>
                <w:szCs w:val="24"/>
              </w:rPr>
            </w:pPr>
            <w:r w:rsidRPr="00F76562">
              <w:rPr>
                <w:rFonts w:ascii="Times New Roman" w:hAnsi="Times New Roman"/>
                <w:sz w:val="24"/>
                <w:szCs w:val="24"/>
              </w:rPr>
              <w:t xml:space="preserve">     100</w:t>
            </w:r>
          </w:p>
        </w:tc>
      </w:tr>
    </w:tbl>
    <w:p w:rsidR="00F76562" w:rsidRPr="00F76562" w:rsidRDefault="00F76562" w:rsidP="00F76562">
      <w:pPr>
        <w:shd w:val="clear" w:color="auto" w:fill="FFFFFF"/>
        <w:spacing w:after="0" w:line="240" w:lineRule="auto"/>
        <w:jc w:val="both"/>
        <w:rPr>
          <w:rFonts w:ascii="Times New Roman" w:hAnsi="Times New Roman"/>
          <w:sz w:val="24"/>
          <w:szCs w:val="24"/>
        </w:rPr>
      </w:pPr>
      <w:r w:rsidRPr="00F76562">
        <w:rPr>
          <w:rFonts w:ascii="Times New Roman" w:hAnsi="Times New Roman"/>
          <w:sz w:val="24"/>
          <w:szCs w:val="24"/>
        </w:rPr>
        <w:t xml:space="preserve">      Итоговая  диагностика в конце учебного года с целью контроля эффективности коррекционно-логопедической работы выявила  положительную динамику в развитии речи у 9 воспитанников,  волнообразную - у 2 воспитанников, статичную у 1 ребенка. </w:t>
      </w:r>
    </w:p>
    <w:p w:rsidR="00F76562" w:rsidRDefault="00F76562" w:rsidP="00F76562">
      <w:pPr>
        <w:autoSpaceDE w:val="0"/>
        <w:autoSpaceDN w:val="0"/>
        <w:adjustRightInd w:val="0"/>
        <w:spacing w:after="0" w:line="240" w:lineRule="auto"/>
        <w:jc w:val="both"/>
        <w:rPr>
          <w:rFonts w:ascii="Times New Roman" w:hAnsi="Times New Roman"/>
          <w:sz w:val="24"/>
          <w:szCs w:val="24"/>
        </w:rPr>
      </w:pPr>
      <w:r w:rsidRPr="00F76562">
        <w:rPr>
          <w:rFonts w:ascii="Times New Roman" w:hAnsi="Times New Roman"/>
          <w:sz w:val="24"/>
          <w:szCs w:val="24"/>
        </w:rPr>
        <w:t xml:space="preserve">         Учитель-логопед  активно осуществляла деятельность  с родителями (законными представителями) воспитанников, с педагогами ДОУ, в работе КЦ и ППк ДОУ, давала видео консультации родителям в ходе дистанционной работы. </w:t>
      </w:r>
    </w:p>
    <w:p w:rsidR="00781AC6" w:rsidRPr="00813726" w:rsidRDefault="00781AC6" w:rsidP="00781AC6">
      <w:pPr>
        <w:pStyle w:val="a4"/>
        <w:autoSpaceDE w:val="0"/>
        <w:autoSpaceDN w:val="0"/>
        <w:adjustRightInd w:val="0"/>
        <w:spacing w:after="0" w:line="240" w:lineRule="auto"/>
        <w:jc w:val="both"/>
        <w:rPr>
          <w:rFonts w:ascii="Times New Roman" w:hAnsi="Times New Roman"/>
          <w:i w:val="0"/>
          <w:sz w:val="24"/>
          <w:szCs w:val="24"/>
          <w:lang w:val="ru-RU"/>
        </w:rPr>
      </w:pPr>
      <w:r w:rsidRPr="00813726">
        <w:rPr>
          <w:rFonts w:ascii="Times New Roman" w:hAnsi="Times New Roman"/>
          <w:b/>
          <w:i w:val="0"/>
          <w:sz w:val="24"/>
          <w:szCs w:val="24"/>
          <w:lang w:val="ru-RU"/>
        </w:rPr>
        <w:t>Вывод:</w:t>
      </w:r>
      <w:r w:rsidRPr="00813726">
        <w:rPr>
          <w:rFonts w:ascii="Times New Roman" w:hAnsi="Times New Roman"/>
          <w:i w:val="0"/>
          <w:sz w:val="24"/>
          <w:szCs w:val="24"/>
          <w:lang w:val="ru-RU"/>
        </w:rPr>
        <w:t xml:space="preserve"> анализ результатов освоения образовательных областей воспитанниками ДОУ свидетельствует о  позитивном  уровне их  развития. </w:t>
      </w:r>
    </w:p>
    <w:p w:rsidR="009D25F7" w:rsidRPr="00813726" w:rsidRDefault="009D25F7" w:rsidP="00781AC6">
      <w:pPr>
        <w:pStyle w:val="a4"/>
        <w:autoSpaceDE w:val="0"/>
        <w:autoSpaceDN w:val="0"/>
        <w:adjustRightInd w:val="0"/>
        <w:spacing w:after="0" w:line="240" w:lineRule="auto"/>
        <w:jc w:val="both"/>
        <w:rPr>
          <w:rFonts w:ascii="Times New Roman" w:hAnsi="Times New Roman"/>
          <w:sz w:val="24"/>
          <w:szCs w:val="24"/>
          <w:lang w:val="ru-RU"/>
        </w:rPr>
      </w:pPr>
    </w:p>
    <w:p w:rsidR="009D25F7" w:rsidRDefault="009D25F7" w:rsidP="00C036FB">
      <w:pPr>
        <w:pStyle w:val="a4"/>
        <w:numPr>
          <w:ilvl w:val="1"/>
          <w:numId w:val="19"/>
        </w:numPr>
        <w:spacing w:after="0" w:line="240" w:lineRule="auto"/>
        <w:jc w:val="both"/>
        <w:rPr>
          <w:rFonts w:ascii="Times New Roman" w:hAnsi="Times New Roman"/>
          <w:b/>
          <w:sz w:val="24"/>
          <w:szCs w:val="24"/>
          <w:lang w:val="ru-RU"/>
        </w:rPr>
      </w:pPr>
      <w:r w:rsidRPr="001F2C83">
        <w:rPr>
          <w:rFonts w:ascii="Times New Roman" w:hAnsi="Times New Roman"/>
          <w:b/>
          <w:sz w:val="24"/>
          <w:szCs w:val="24"/>
          <w:lang w:val="ru-RU"/>
        </w:rPr>
        <w:t>Результативность участия обучающихся учреждения в мероприятиях   разного  уровня.</w:t>
      </w:r>
    </w:p>
    <w:tbl>
      <w:tblPr>
        <w:tblW w:w="99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2"/>
        <w:gridCol w:w="6095"/>
        <w:gridCol w:w="1587"/>
      </w:tblGrid>
      <w:tr w:rsidR="005C42D0" w:rsidRPr="00DD3A56" w:rsidTr="00444FA3">
        <w:tc>
          <w:tcPr>
            <w:tcW w:w="9951" w:type="dxa"/>
            <w:gridSpan w:val="4"/>
          </w:tcPr>
          <w:p w:rsidR="005C42D0" w:rsidRPr="00DD3A56" w:rsidRDefault="005C42D0" w:rsidP="00444FA3">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Всероссийский  уровень, 2023 год</w:t>
            </w:r>
          </w:p>
        </w:tc>
      </w:tr>
      <w:tr w:rsidR="005C42D0" w:rsidRPr="00DD3A56" w:rsidTr="00444FA3">
        <w:tc>
          <w:tcPr>
            <w:tcW w:w="2269" w:type="dxa"/>
            <w:gridSpan w:val="2"/>
          </w:tcPr>
          <w:p w:rsidR="005C42D0" w:rsidRPr="00DD3A56" w:rsidRDefault="005C42D0" w:rsidP="00444FA3">
            <w:pPr>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Фамилия,и</w:t>
            </w:r>
            <w:r w:rsidRPr="00DD3A56">
              <w:rPr>
                <w:rFonts w:ascii="Times New Roman" w:hAnsi="Times New Roman"/>
                <w:b/>
                <w:i/>
                <w:sz w:val="24"/>
                <w:szCs w:val="24"/>
              </w:rPr>
              <w:t>мя ребенка</w:t>
            </w:r>
          </w:p>
        </w:tc>
        <w:tc>
          <w:tcPr>
            <w:tcW w:w="6095" w:type="dxa"/>
          </w:tcPr>
          <w:p w:rsidR="005C42D0" w:rsidRPr="00DD3A56" w:rsidRDefault="005C42D0" w:rsidP="00444FA3">
            <w:pPr>
              <w:autoSpaceDE w:val="0"/>
              <w:autoSpaceDN w:val="0"/>
              <w:adjustRightInd w:val="0"/>
              <w:spacing w:after="0" w:line="240" w:lineRule="auto"/>
              <w:rPr>
                <w:rFonts w:ascii="Times New Roman" w:hAnsi="Times New Roman"/>
                <w:b/>
                <w:i/>
                <w:sz w:val="24"/>
                <w:szCs w:val="24"/>
              </w:rPr>
            </w:pPr>
            <w:r w:rsidRPr="00DD3A56">
              <w:rPr>
                <w:rFonts w:ascii="Times New Roman" w:hAnsi="Times New Roman"/>
                <w:b/>
                <w:i/>
                <w:sz w:val="24"/>
                <w:szCs w:val="24"/>
              </w:rPr>
              <w:t>Название конкурса</w:t>
            </w:r>
          </w:p>
        </w:tc>
        <w:tc>
          <w:tcPr>
            <w:tcW w:w="1587" w:type="dxa"/>
          </w:tcPr>
          <w:p w:rsidR="005C42D0" w:rsidRPr="00DD3A56" w:rsidRDefault="005C42D0" w:rsidP="00444FA3">
            <w:pPr>
              <w:autoSpaceDE w:val="0"/>
              <w:autoSpaceDN w:val="0"/>
              <w:adjustRightInd w:val="0"/>
              <w:spacing w:after="0" w:line="240" w:lineRule="auto"/>
              <w:rPr>
                <w:rFonts w:ascii="Times New Roman" w:hAnsi="Times New Roman"/>
                <w:b/>
                <w:i/>
                <w:sz w:val="24"/>
                <w:szCs w:val="24"/>
              </w:rPr>
            </w:pPr>
            <w:r w:rsidRPr="00DD3A56">
              <w:rPr>
                <w:rFonts w:ascii="Times New Roman" w:hAnsi="Times New Roman"/>
                <w:b/>
                <w:i/>
                <w:sz w:val="24"/>
                <w:szCs w:val="24"/>
              </w:rPr>
              <w:t>Результат</w:t>
            </w:r>
          </w:p>
        </w:tc>
      </w:tr>
      <w:tr w:rsidR="005C42D0" w:rsidRPr="00F66AFB" w:rsidTr="00444FA3">
        <w:tc>
          <w:tcPr>
            <w:tcW w:w="2269" w:type="dxa"/>
            <w:gridSpan w:val="2"/>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Елфимова Катя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Шипулина Настя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Сазонов Вова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Ещенко Андрей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Цыганкова Мария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Силохин Илья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Мартовская Валерия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Кузин Матвей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Журбенко Рома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Гордовский Тимофей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Абраменко Владимир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Маслова Каролина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Остапова София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Чуриков Михаил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Полозова София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Еременко Ксения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Смольянинов Иван</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Иванков Роман</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Мирошникова Мария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Стрелкова Варвара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Ткачева Алиса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Чеботарев Александр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Кручок Анна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Полозова София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Ушляк Мария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Моренко Анна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Борзилов Дмитрий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Коржавин Ярослав</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Кожевина Ольга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Григорьева Дарина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lastRenderedPageBreak/>
              <w:t>Даниленко Вероника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Богдан Максим</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Украинский Евгений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Минаева Юлия</w:t>
            </w:r>
          </w:p>
          <w:p w:rsidR="005C42D0" w:rsidRPr="00F66AFB" w:rsidRDefault="005C42D0" w:rsidP="00444FA3">
            <w:pPr>
              <w:spacing w:after="0" w:line="240" w:lineRule="auto"/>
              <w:rPr>
                <w:rFonts w:ascii="Times New Roman" w:hAnsi="Times New Roman"/>
                <w:sz w:val="24"/>
                <w:szCs w:val="24"/>
              </w:rPr>
            </w:pPr>
            <w:r>
              <w:rPr>
                <w:rFonts w:ascii="Times New Roman" w:hAnsi="Times New Roman"/>
                <w:sz w:val="20"/>
                <w:szCs w:val="20"/>
              </w:rPr>
              <w:t>Байсунова Анастасия</w:t>
            </w:r>
          </w:p>
        </w:tc>
        <w:tc>
          <w:tcPr>
            <w:tcW w:w="6095" w:type="dxa"/>
          </w:tcPr>
          <w:p w:rsidR="005C42D0" w:rsidRPr="007452E9" w:rsidRDefault="005C42D0" w:rsidP="00444FA3">
            <w:pPr>
              <w:spacing w:after="0" w:line="240" w:lineRule="auto"/>
              <w:jc w:val="both"/>
              <w:rPr>
                <w:rFonts w:ascii="Times New Roman" w:hAnsi="Times New Roman"/>
                <w:sz w:val="24"/>
                <w:szCs w:val="24"/>
              </w:rPr>
            </w:pPr>
            <w:r>
              <w:rPr>
                <w:rFonts w:ascii="Times New Roman" w:hAnsi="Times New Roman"/>
              </w:rPr>
              <w:lastRenderedPageBreak/>
              <w:t>Ежегодная Всероссийская олимпиада «Эколята - молодые защитники природы» 2023</w:t>
            </w:r>
          </w:p>
        </w:tc>
        <w:tc>
          <w:tcPr>
            <w:tcW w:w="1587" w:type="dxa"/>
          </w:tcPr>
          <w:p w:rsidR="005C42D0" w:rsidRPr="00F66AFB" w:rsidRDefault="005C42D0" w:rsidP="00444FA3">
            <w:pPr>
              <w:spacing w:after="0" w:line="240" w:lineRule="auto"/>
              <w:rPr>
                <w:rFonts w:ascii="Times New Roman" w:hAnsi="Times New Roman"/>
                <w:sz w:val="24"/>
                <w:szCs w:val="24"/>
              </w:rPr>
            </w:pPr>
            <w:r>
              <w:rPr>
                <w:rFonts w:ascii="Times New Roman" w:hAnsi="Times New Roman"/>
                <w:sz w:val="24"/>
                <w:szCs w:val="24"/>
              </w:rPr>
              <w:t>победители</w:t>
            </w:r>
          </w:p>
        </w:tc>
      </w:tr>
      <w:tr w:rsidR="005C42D0" w:rsidTr="00444FA3">
        <w:tc>
          <w:tcPr>
            <w:tcW w:w="2269" w:type="dxa"/>
            <w:gridSpan w:val="2"/>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lastRenderedPageBreak/>
              <w:t>Потапов Илья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Кохан Божена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Колосова Полина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Руцков Александр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Красников Даниил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Потопахин Иван</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Мухорямова Мирослава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Ивина Алиса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Паляницин Ярослав</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Коротких Арина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Бабынина Софья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Пересыпкин Сергей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Чипигин Кирилл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Смольянинов Юрий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Образцова Мария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Ломако Лев</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Бежин Павел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Перехватов Александр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Семененко Катерина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Юзмибаева Александра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Роганин Никита</w:t>
            </w:r>
          </w:p>
          <w:p w:rsidR="005C42D0" w:rsidRDefault="005C42D0" w:rsidP="00444FA3">
            <w:pPr>
              <w:spacing w:after="0" w:line="240" w:lineRule="auto"/>
              <w:rPr>
                <w:rFonts w:ascii="Times New Roman" w:hAnsi="Times New Roman"/>
                <w:sz w:val="20"/>
                <w:szCs w:val="20"/>
              </w:rPr>
            </w:pPr>
            <w:r w:rsidRPr="00911FB6">
              <w:rPr>
                <w:rFonts w:ascii="Times New Roman" w:hAnsi="Times New Roman"/>
                <w:sz w:val="20"/>
                <w:szCs w:val="20"/>
              </w:rPr>
              <w:t>Семенов Вова,</w:t>
            </w:r>
          </w:p>
          <w:p w:rsidR="005C42D0" w:rsidRDefault="005C42D0" w:rsidP="00444FA3">
            <w:pPr>
              <w:spacing w:after="0" w:line="240" w:lineRule="auto"/>
              <w:rPr>
                <w:rFonts w:ascii="Times New Roman" w:hAnsi="Times New Roman"/>
                <w:sz w:val="20"/>
                <w:szCs w:val="20"/>
              </w:rPr>
            </w:pPr>
            <w:r w:rsidRPr="00911FB6">
              <w:rPr>
                <w:rFonts w:ascii="Times New Roman" w:hAnsi="Times New Roman"/>
                <w:sz w:val="20"/>
                <w:szCs w:val="20"/>
              </w:rPr>
              <w:t xml:space="preserve"> Ольшанская Арина, </w:t>
            </w:r>
          </w:p>
          <w:p w:rsidR="005C42D0" w:rsidRDefault="005C42D0" w:rsidP="00444FA3">
            <w:pPr>
              <w:spacing w:after="0" w:line="240" w:lineRule="auto"/>
              <w:rPr>
                <w:rFonts w:ascii="Times New Roman" w:hAnsi="Times New Roman"/>
                <w:sz w:val="20"/>
                <w:szCs w:val="20"/>
              </w:rPr>
            </w:pPr>
            <w:r w:rsidRPr="00911FB6">
              <w:rPr>
                <w:rFonts w:ascii="Times New Roman" w:hAnsi="Times New Roman"/>
                <w:sz w:val="20"/>
                <w:szCs w:val="20"/>
              </w:rPr>
              <w:t xml:space="preserve">Баусов Коля, </w:t>
            </w:r>
          </w:p>
          <w:p w:rsidR="005C42D0" w:rsidRDefault="005C42D0" w:rsidP="00444FA3">
            <w:pPr>
              <w:spacing w:after="0" w:line="240" w:lineRule="auto"/>
              <w:rPr>
                <w:rFonts w:ascii="Times New Roman" w:hAnsi="Times New Roman"/>
                <w:sz w:val="20"/>
                <w:szCs w:val="20"/>
              </w:rPr>
            </w:pPr>
            <w:r w:rsidRPr="00911FB6">
              <w:rPr>
                <w:rFonts w:ascii="Times New Roman" w:hAnsi="Times New Roman"/>
                <w:sz w:val="20"/>
                <w:szCs w:val="20"/>
              </w:rPr>
              <w:t>Григорашенко Алиса.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Бондарев Кирилл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Махмудова Анна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Пеленицын Захар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Шелковин Тарас</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Суворов Александр</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Ольшанский Роман</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Шляхова Дарина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Малютин Роман</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Бондалетов Георгий</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Головко Варвара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Мирошниченко Артем</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Чакий Николь</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Гавазин Даниил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Пантелеева Ева</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Анисимов Михаил</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Дидоренко Олеся</w:t>
            </w:r>
          </w:p>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Корякин Никита</w:t>
            </w:r>
          </w:p>
        </w:tc>
        <w:tc>
          <w:tcPr>
            <w:tcW w:w="6095" w:type="dxa"/>
          </w:tcPr>
          <w:p w:rsidR="005C42D0" w:rsidRDefault="005C42D0" w:rsidP="00444FA3">
            <w:pPr>
              <w:spacing w:after="0" w:line="240" w:lineRule="auto"/>
              <w:jc w:val="both"/>
              <w:rPr>
                <w:rFonts w:ascii="Times New Roman" w:hAnsi="Times New Roman"/>
              </w:rPr>
            </w:pPr>
            <w:r>
              <w:rPr>
                <w:rFonts w:ascii="Times New Roman" w:hAnsi="Times New Roman"/>
              </w:rPr>
              <w:t>Ежегодная Всероссийская олимпиада «Эколята - молодые защитники природы» 2023</w:t>
            </w:r>
          </w:p>
        </w:tc>
        <w:tc>
          <w:tcPr>
            <w:tcW w:w="1587" w:type="dxa"/>
          </w:tcPr>
          <w:p w:rsidR="005C42D0" w:rsidRDefault="005C42D0" w:rsidP="00444FA3">
            <w:pPr>
              <w:spacing w:after="0" w:line="240" w:lineRule="auto"/>
              <w:rPr>
                <w:rFonts w:ascii="Times New Roman" w:hAnsi="Times New Roman"/>
                <w:sz w:val="24"/>
                <w:szCs w:val="24"/>
              </w:rPr>
            </w:pPr>
            <w:r>
              <w:rPr>
                <w:rFonts w:ascii="Times New Roman" w:hAnsi="Times New Roman"/>
                <w:sz w:val="24"/>
                <w:szCs w:val="24"/>
              </w:rPr>
              <w:t>призеры</w:t>
            </w:r>
          </w:p>
        </w:tc>
      </w:tr>
      <w:tr w:rsidR="005C42D0" w:rsidRPr="00C61297" w:rsidTr="00444FA3">
        <w:tc>
          <w:tcPr>
            <w:tcW w:w="2269" w:type="dxa"/>
            <w:gridSpan w:val="2"/>
          </w:tcPr>
          <w:p w:rsidR="005C42D0" w:rsidRPr="00C61297" w:rsidRDefault="005C42D0" w:rsidP="00444FA3">
            <w:pPr>
              <w:pStyle w:val="12"/>
              <w:shd w:val="clear" w:color="auto" w:fill="auto"/>
              <w:spacing w:before="0" w:line="240" w:lineRule="auto"/>
              <w:rPr>
                <w:sz w:val="20"/>
                <w:szCs w:val="20"/>
              </w:rPr>
            </w:pPr>
            <w:r w:rsidRPr="00C61297">
              <w:rPr>
                <w:sz w:val="20"/>
                <w:szCs w:val="20"/>
              </w:rPr>
              <w:t>Павлова Ульяна</w:t>
            </w:r>
          </w:p>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Моренко Артем</w:t>
            </w:r>
          </w:p>
        </w:tc>
        <w:tc>
          <w:tcPr>
            <w:tcW w:w="6095" w:type="dxa"/>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Всероссийский конкурс «Азбука финансовой грамотности»</w:t>
            </w:r>
          </w:p>
        </w:tc>
        <w:tc>
          <w:tcPr>
            <w:tcW w:w="1587" w:type="dxa"/>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Победитель</w:t>
            </w:r>
          </w:p>
        </w:tc>
      </w:tr>
      <w:tr w:rsidR="005C42D0" w:rsidRPr="00C61297" w:rsidTr="00444FA3">
        <w:tc>
          <w:tcPr>
            <w:tcW w:w="2269" w:type="dxa"/>
            <w:gridSpan w:val="2"/>
          </w:tcPr>
          <w:p w:rsidR="005C42D0" w:rsidRPr="00C61297" w:rsidRDefault="005C42D0" w:rsidP="00444FA3">
            <w:pPr>
              <w:pStyle w:val="12"/>
              <w:shd w:val="clear" w:color="auto" w:fill="auto"/>
              <w:spacing w:before="0" w:line="240" w:lineRule="auto"/>
              <w:rPr>
                <w:sz w:val="20"/>
                <w:szCs w:val="20"/>
              </w:rPr>
            </w:pPr>
            <w:r w:rsidRPr="00C61297">
              <w:rPr>
                <w:sz w:val="20"/>
                <w:szCs w:val="20"/>
              </w:rPr>
              <w:t>Павлова Ульяна</w:t>
            </w:r>
          </w:p>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Моренко Артем</w:t>
            </w:r>
          </w:p>
        </w:tc>
        <w:tc>
          <w:tcPr>
            <w:tcW w:w="6095" w:type="dxa"/>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Всероссийская олимпиада для дошкольников Белый Мишка» (по математике)</w:t>
            </w:r>
          </w:p>
        </w:tc>
        <w:tc>
          <w:tcPr>
            <w:tcW w:w="1587" w:type="dxa"/>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победитель</w:t>
            </w:r>
          </w:p>
        </w:tc>
      </w:tr>
      <w:tr w:rsidR="005C42D0" w:rsidRPr="003279CF" w:rsidTr="00444FA3">
        <w:tc>
          <w:tcPr>
            <w:tcW w:w="2269" w:type="dxa"/>
            <w:gridSpan w:val="2"/>
          </w:tcPr>
          <w:p w:rsidR="005C42D0" w:rsidRPr="003279CF" w:rsidRDefault="005C42D0" w:rsidP="00444FA3">
            <w:pPr>
              <w:pStyle w:val="12"/>
              <w:shd w:val="clear" w:color="auto" w:fill="auto"/>
              <w:spacing w:before="0" w:line="240" w:lineRule="auto"/>
              <w:rPr>
                <w:sz w:val="24"/>
                <w:szCs w:val="24"/>
              </w:rPr>
            </w:pPr>
            <w:r w:rsidRPr="003279CF">
              <w:rPr>
                <w:sz w:val="24"/>
                <w:szCs w:val="24"/>
              </w:rPr>
              <w:t>Богдан Егор</w:t>
            </w:r>
          </w:p>
          <w:p w:rsidR="005C42D0" w:rsidRPr="003279CF" w:rsidRDefault="005C42D0" w:rsidP="00444FA3">
            <w:pPr>
              <w:pStyle w:val="12"/>
              <w:shd w:val="clear" w:color="auto" w:fill="auto"/>
              <w:spacing w:before="0" w:line="240" w:lineRule="auto"/>
              <w:rPr>
                <w:sz w:val="24"/>
                <w:szCs w:val="24"/>
              </w:rPr>
            </w:pPr>
            <w:r w:rsidRPr="003279CF">
              <w:rPr>
                <w:sz w:val="24"/>
                <w:szCs w:val="24"/>
              </w:rPr>
              <w:t>Головко Варвара</w:t>
            </w:r>
          </w:p>
          <w:p w:rsidR="005C42D0" w:rsidRPr="003279CF" w:rsidRDefault="005C42D0" w:rsidP="00444FA3">
            <w:pPr>
              <w:pStyle w:val="12"/>
              <w:shd w:val="clear" w:color="auto" w:fill="auto"/>
              <w:spacing w:before="0" w:line="240" w:lineRule="auto"/>
              <w:rPr>
                <w:sz w:val="24"/>
                <w:szCs w:val="24"/>
              </w:rPr>
            </w:pPr>
            <w:r w:rsidRPr="003279CF">
              <w:rPr>
                <w:sz w:val="24"/>
                <w:szCs w:val="24"/>
              </w:rPr>
              <w:t>Кручок Анна</w:t>
            </w:r>
          </w:p>
          <w:p w:rsidR="005C42D0" w:rsidRPr="003279CF" w:rsidRDefault="005C42D0" w:rsidP="00444FA3">
            <w:pPr>
              <w:pStyle w:val="12"/>
              <w:shd w:val="clear" w:color="auto" w:fill="auto"/>
              <w:spacing w:before="0" w:line="240" w:lineRule="auto"/>
              <w:rPr>
                <w:sz w:val="24"/>
                <w:szCs w:val="24"/>
              </w:rPr>
            </w:pPr>
            <w:r w:rsidRPr="003279CF">
              <w:rPr>
                <w:sz w:val="24"/>
                <w:szCs w:val="24"/>
              </w:rPr>
              <w:t>Остапова София</w:t>
            </w:r>
          </w:p>
          <w:p w:rsidR="005C42D0" w:rsidRPr="003279CF" w:rsidRDefault="005C42D0" w:rsidP="00444FA3">
            <w:pPr>
              <w:pStyle w:val="12"/>
              <w:shd w:val="clear" w:color="auto" w:fill="auto"/>
              <w:spacing w:before="0" w:line="240" w:lineRule="auto"/>
              <w:rPr>
                <w:sz w:val="24"/>
                <w:szCs w:val="24"/>
              </w:rPr>
            </w:pPr>
            <w:r w:rsidRPr="003279CF">
              <w:rPr>
                <w:sz w:val="24"/>
                <w:szCs w:val="24"/>
              </w:rPr>
              <w:t>Перехватов Александр</w:t>
            </w:r>
          </w:p>
          <w:p w:rsidR="005C42D0" w:rsidRPr="003279CF" w:rsidRDefault="005C42D0" w:rsidP="00444FA3">
            <w:pPr>
              <w:pStyle w:val="12"/>
              <w:shd w:val="clear" w:color="auto" w:fill="auto"/>
              <w:spacing w:before="0" w:line="240" w:lineRule="auto"/>
              <w:rPr>
                <w:sz w:val="24"/>
                <w:szCs w:val="24"/>
              </w:rPr>
            </w:pPr>
            <w:r w:rsidRPr="003279CF">
              <w:rPr>
                <w:sz w:val="24"/>
                <w:szCs w:val="24"/>
              </w:rPr>
              <w:lastRenderedPageBreak/>
              <w:t>Абраменко Владимир</w:t>
            </w:r>
          </w:p>
          <w:p w:rsidR="005C42D0" w:rsidRPr="003279CF" w:rsidRDefault="005C42D0" w:rsidP="00444FA3">
            <w:pPr>
              <w:pStyle w:val="12"/>
              <w:shd w:val="clear" w:color="auto" w:fill="auto"/>
              <w:spacing w:before="0" w:line="240" w:lineRule="auto"/>
              <w:rPr>
                <w:sz w:val="24"/>
                <w:szCs w:val="24"/>
              </w:rPr>
            </w:pPr>
            <w:r w:rsidRPr="003279CF">
              <w:rPr>
                <w:sz w:val="24"/>
                <w:szCs w:val="24"/>
              </w:rPr>
              <w:t>Ткачев Артем</w:t>
            </w:r>
          </w:p>
        </w:tc>
        <w:tc>
          <w:tcPr>
            <w:tcW w:w="6095" w:type="dxa"/>
          </w:tcPr>
          <w:p w:rsidR="005C42D0" w:rsidRPr="003279CF" w:rsidRDefault="005C42D0" w:rsidP="00444FA3">
            <w:pPr>
              <w:spacing w:after="0" w:line="240" w:lineRule="auto"/>
              <w:rPr>
                <w:rFonts w:ascii="Times New Roman" w:hAnsi="Times New Roman"/>
                <w:sz w:val="24"/>
                <w:szCs w:val="24"/>
              </w:rPr>
            </w:pPr>
            <w:r w:rsidRPr="003279CF">
              <w:rPr>
                <w:rFonts w:ascii="Times New Roman" w:hAnsi="Times New Roman"/>
                <w:sz w:val="24"/>
                <w:szCs w:val="24"/>
              </w:rPr>
              <w:lastRenderedPageBreak/>
              <w:t>Всероссийский конкурс детских рисунков «Разноцветные капли -23»</w:t>
            </w:r>
          </w:p>
        </w:tc>
        <w:tc>
          <w:tcPr>
            <w:tcW w:w="1587" w:type="dxa"/>
          </w:tcPr>
          <w:p w:rsidR="005C42D0" w:rsidRPr="003279CF" w:rsidRDefault="005C42D0" w:rsidP="00444FA3">
            <w:pPr>
              <w:spacing w:after="0" w:line="240" w:lineRule="auto"/>
              <w:rPr>
                <w:rFonts w:ascii="Times New Roman" w:hAnsi="Times New Roman"/>
                <w:sz w:val="24"/>
                <w:szCs w:val="24"/>
              </w:rPr>
            </w:pPr>
            <w:r w:rsidRPr="003279CF">
              <w:rPr>
                <w:rFonts w:ascii="Times New Roman" w:hAnsi="Times New Roman"/>
                <w:sz w:val="24"/>
                <w:szCs w:val="24"/>
              </w:rPr>
              <w:t>участие</w:t>
            </w:r>
          </w:p>
        </w:tc>
      </w:tr>
      <w:tr w:rsidR="005C42D0" w:rsidRPr="003279CF" w:rsidTr="00444FA3">
        <w:tc>
          <w:tcPr>
            <w:tcW w:w="2269" w:type="dxa"/>
            <w:gridSpan w:val="2"/>
          </w:tcPr>
          <w:p w:rsidR="005C42D0" w:rsidRDefault="005C42D0" w:rsidP="00444FA3">
            <w:pPr>
              <w:pStyle w:val="12"/>
              <w:shd w:val="clear" w:color="auto" w:fill="auto"/>
              <w:spacing w:before="0" w:line="240" w:lineRule="auto"/>
              <w:rPr>
                <w:sz w:val="24"/>
                <w:szCs w:val="24"/>
              </w:rPr>
            </w:pPr>
            <w:r>
              <w:rPr>
                <w:sz w:val="24"/>
                <w:szCs w:val="24"/>
              </w:rPr>
              <w:lastRenderedPageBreak/>
              <w:t>Павлова Ульяна</w:t>
            </w:r>
          </w:p>
          <w:p w:rsidR="005C42D0" w:rsidRDefault="005C42D0" w:rsidP="00444FA3">
            <w:pPr>
              <w:pStyle w:val="12"/>
              <w:shd w:val="clear" w:color="auto" w:fill="auto"/>
              <w:spacing w:before="0" w:line="240" w:lineRule="auto"/>
              <w:rPr>
                <w:sz w:val="24"/>
                <w:szCs w:val="24"/>
              </w:rPr>
            </w:pPr>
            <w:r>
              <w:rPr>
                <w:sz w:val="24"/>
                <w:szCs w:val="24"/>
              </w:rPr>
              <w:t>Моренко Артем</w:t>
            </w:r>
          </w:p>
        </w:tc>
        <w:tc>
          <w:tcPr>
            <w:tcW w:w="6095" w:type="dxa"/>
          </w:tcPr>
          <w:p w:rsidR="005C42D0" w:rsidRDefault="005C42D0" w:rsidP="00444FA3">
            <w:pPr>
              <w:spacing w:after="0" w:line="240" w:lineRule="auto"/>
              <w:rPr>
                <w:rFonts w:ascii="Times New Roman" w:hAnsi="Times New Roman"/>
                <w:sz w:val="24"/>
                <w:szCs w:val="24"/>
              </w:rPr>
            </w:pPr>
            <w:r>
              <w:rPr>
                <w:rFonts w:ascii="Times New Roman" w:hAnsi="Times New Roman"/>
                <w:sz w:val="24"/>
                <w:szCs w:val="24"/>
              </w:rPr>
              <w:t>Всероссийский конкурс «Азбука финансовой грамотности»</w:t>
            </w:r>
          </w:p>
        </w:tc>
        <w:tc>
          <w:tcPr>
            <w:tcW w:w="1587" w:type="dxa"/>
          </w:tcPr>
          <w:p w:rsidR="005C42D0" w:rsidRPr="003279CF" w:rsidRDefault="005C42D0" w:rsidP="00444FA3">
            <w:pPr>
              <w:spacing w:after="0" w:line="240" w:lineRule="auto"/>
              <w:rPr>
                <w:rFonts w:ascii="Times New Roman" w:hAnsi="Times New Roman"/>
                <w:sz w:val="24"/>
                <w:szCs w:val="24"/>
              </w:rPr>
            </w:pPr>
            <w:r>
              <w:rPr>
                <w:rFonts w:ascii="Times New Roman" w:hAnsi="Times New Roman"/>
                <w:sz w:val="24"/>
                <w:szCs w:val="24"/>
              </w:rPr>
              <w:t>Победитель</w:t>
            </w:r>
          </w:p>
        </w:tc>
      </w:tr>
      <w:tr w:rsidR="005C42D0" w:rsidRPr="003279CF" w:rsidTr="00444FA3">
        <w:tc>
          <w:tcPr>
            <w:tcW w:w="2269" w:type="dxa"/>
            <w:gridSpan w:val="2"/>
          </w:tcPr>
          <w:p w:rsidR="005C42D0" w:rsidRDefault="005C42D0" w:rsidP="00444FA3">
            <w:pPr>
              <w:pStyle w:val="12"/>
              <w:shd w:val="clear" w:color="auto" w:fill="auto"/>
              <w:spacing w:before="0" w:line="240" w:lineRule="auto"/>
              <w:rPr>
                <w:sz w:val="24"/>
                <w:szCs w:val="24"/>
              </w:rPr>
            </w:pPr>
            <w:r>
              <w:rPr>
                <w:sz w:val="24"/>
                <w:szCs w:val="24"/>
              </w:rPr>
              <w:t>Павлова Ульяна</w:t>
            </w:r>
          </w:p>
          <w:p w:rsidR="005C42D0" w:rsidRDefault="005C42D0" w:rsidP="00444FA3">
            <w:pPr>
              <w:pStyle w:val="12"/>
              <w:shd w:val="clear" w:color="auto" w:fill="auto"/>
              <w:spacing w:before="0" w:line="240" w:lineRule="auto"/>
              <w:rPr>
                <w:sz w:val="24"/>
                <w:szCs w:val="24"/>
              </w:rPr>
            </w:pPr>
            <w:r>
              <w:rPr>
                <w:sz w:val="24"/>
                <w:szCs w:val="24"/>
              </w:rPr>
              <w:t>Моренко Артем</w:t>
            </w:r>
          </w:p>
        </w:tc>
        <w:tc>
          <w:tcPr>
            <w:tcW w:w="6095" w:type="dxa"/>
          </w:tcPr>
          <w:p w:rsidR="005C42D0" w:rsidRDefault="005C42D0" w:rsidP="00444FA3">
            <w:pPr>
              <w:spacing w:after="0" w:line="240" w:lineRule="auto"/>
              <w:rPr>
                <w:rFonts w:ascii="Times New Roman" w:hAnsi="Times New Roman"/>
                <w:sz w:val="24"/>
                <w:szCs w:val="24"/>
              </w:rPr>
            </w:pPr>
            <w:r>
              <w:rPr>
                <w:rFonts w:ascii="Times New Roman" w:hAnsi="Times New Roman"/>
                <w:sz w:val="24"/>
                <w:szCs w:val="24"/>
              </w:rPr>
              <w:t>Всероссийская олимпиада для дошкольников Белый Мишка» (по математике)</w:t>
            </w:r>
          </w:p>
        </w:tc>
        <w:tc>
          <w:tcPr>
            <w:tcW w:w="1587" w:type="dxa"/>
          </w:tcPr>
          <w:p w:rsidR="005C42D0" w:rsidRPr="003279CF" w:rsidRDefault="005C42D0" w:rsidP="00444FA3">
            <w:pPr>
              <w:spacing w:after="0" w:line="240" w:lineRule="auto"/>
              <w:rPr>
                <w:rFonts w:ascii="Times New Roman" w:hAnsi="Times New Roman"/>
                <w:sz w:val="24"/>
                <w:szCs w:val="24"/>
              </w:rPr>
            </w:pPr>
            <w:r>
              <w:rPr>
                <w:rFonts w:ascii="Times New Roman" w:hAnsi="Times New Roman"/>
                <w:sz w:val="24"/>
                <w:szCs w:val="24"/>
              </w:rPr>
              <w:t>Победитель</w:t>
            </w:r>
          </w:p>
        </w:tc>
      </w:tr>
      <w:tr w:rsidR="005C42D0" w:rsidRPr="003279CF" w:rsidTr="00444FA3">
        <w:tc>
          <w:tcPr>
            <w:tcW w:w="2269" w:type="dxa"/>
            <w:gridSpan w:val="2"/>
          </w:tcPr>
          <w:p w:rsidR="005C42D0" w:rsidRDefault="005C42D0" w:rsidP="00444FA3">
            <w:pPr>
              <w:pStyle w:val="12"/>
              <w:shd w:val="clear" w:color="auto" w:fill="auto"/>
              <w:spacing w:before="0" w:line="240" w:lineRule="auto"/>
              <w:rPr>
                <w:sz w:val="24"/>
                <w:szCs w:val="24"/>
              </w:rPr>
            </w:pPr>
            <w:r>
              <w:rPr>
                <w:sz w:val="24"/>
                <w:szCs w:val="24"/>
              </w:rPr>
              <w:t>Малютин Роман</w:t>
            </w:r>
          </w:p>
        </w:tc>
        <w:tc>
          <w:tcPr>
            <w:tcW w:w="6095" w:type="dxa"/>
          </w:tcPr>
          <w:p w:rsidR="005C42D0" w:rsidRDefault="005C42D0" w:rsidP="00444FA3">
            <w:pPr>
              <w:spacing w:after="0" w:line="240" w:lineRule="auto"/>
              <w:rPr>
                <w:rFonts w:ascii="Times New Roman" w:hAnsi="Times New Roman"/>
                <w:sz w:val="24"/>
                <w:szCs w:val="24"/>
              </w:rPr>
            </w:pPr>
            <w:r>
              <w:rPr>
                <w:rFonts w:ascii="Times New Roman" w:hAnsi="Times New Roman"/>
                <w:sz w:val="24"/>
                <w:szCs w:val="24"/>
              </w:rPr>
              <w:t>Всеросс викторина «Безопасность на дороге»</w:t>
            </w:r>
          </w:p>
        </w:tc>
        <w:tc>
          <w:tcPr>
            <w:tcW w:w="1587" w:type="dxa"/>
          </w:tcPr>
          <w:p w:rsidR="005C42D0" w:rsidRPr="003279CF" w:rsidRDefault="005C42D0" w:rsidP="00444FA3">
            <w:pPr>
              <w:spacing w:after="0" w:line="240" w:lineRule="auto"/>
              <w:rPr>
                <w:rFonts w:ascii="Times New Roman" w:hAnsi="Times New Roman"/>
                <w:sz w:val="24"/>
                <w:szCs w:val="24"/>
              </w:rPr>
            </w:pPr>
            <w:r>
              <w:rPr>
                <w:rFonts w:ascii="Times New Roman" w:hAnsi="Times New Roman"/>
                <w:sz w:val="24"/>
                <w:szCs w:val="24"/>
              </w:rPr>
              <w:t>участие</w:t>
            </w:r>
          </w:p>
        </w:tc>
      </w:tr>
      <w:tr w:rsidR="005C42D0" w:rsidTr="00444FA3">
        <w:tc>
          <w:tcPr>
            <w:tcW w:w="9951" w:type="dxa"/>
            <w:gridSpan w:val="4"/>
          </w:tcPr>
          <w:p w:rsidR="005C42D0" w:rsidRDefault="005C42D0" w:rsidP="00444FA3">
            <w:pPr>
              <w:spacing w:after="0" w:line="240" w:lineRule="auto"/>
              <w:jc w:val="center"/>
              <w:rPr>
                <w:rFonts w:ascii="Times New Roman" w:hAnsi="Times New Roman"/>
                <w:sz w:val="24"/>
                <w:szCs w:val="24"/>
              </w:rPr>
            </w:pPr>
            <w:r>
              <w:rPr>
                <w:rFonts w:ascii="Times New Roman" w:hAnsi="Times New Roman"/>
                <w:b/>
                <w:i/>
                <w:sz w:val="24"/>
                <w:szCs w:val="24"/>
              </w:rPr>
              <w:t>Региональный уровень, 2023</w:t>
            </w:r>
          </w:p>
        </w:tc>
      </w:tr>
      <w:tr w:rsidR="005C42D0" w:rsidRPr="00F66AFB" w:rsidTr="00444FA3">
        <w:tc>
          <w:tcPr>
            <w:tcW w:w="2127" w:type="dxa"/>
          </w:tcPr>
          <w:p w:rsidR="005C42D0" w:rsidRPr="000D6BE8" w:rsidRDefault="005C42D0" w:rsidP="00444FA3">
            <w:pPr>
              <w:pStyle w:val="12"/>
              <w:shd w:val="clear" w:color="auto" w:fill="auto"/>
              <w:spacing w:before="0" w:line="240" w:lineRule="auto"/>
              <w:rPr>
                <w:sz w:val="24"/>
                <w:szCs w:val="24"/>
              </w:rPr>
            </w:pPr>
            <w:r>
              <w:rPr>
                <w:sz w:val="24"/>
                <w:szCs w:val="24"/>
              </w:rPr>
              <w:t>Чакий Николь</w:t>
            </w:r>
          </w:p>
        </w:tc>
        <w:tc>
          <w:tcPr>
            <w:tcW w:w="6237" w:type="dxa"/>
            <w:gridSpan w:val="2"/>
          </w:tcPr>
          <w:p w:rsidR="005C42D0" w:rsidRPr="00F66AFB" w:rsidRDefault="005C42D0" w:rsidP="00444FA3">
            <w:pPr>
              <w:spacing w:after="0" w:line="240" w:lineRule="auto"/>
              <w:rPr>
                <w:rFonts w:ascii="Times New Roman" w:hAnsi="Times New Roman"/>
                <w:sz w:val="24"/>
                <w:szCs w:val="24"/>
              </w:rPr>
            </w:pPr>
            <w:r>
              <w:rPr>
                <w:rFonts w:ascii="Times New Roman" w:hAnsi="Times New Roman"/>
                <w:sz w:val="20"/>
                <w:szCs w:val="20"/>
              </w:rPr>
              <w:t xml:space="preserve">Региональный  конкурс </w:t>
            </w:r>
            <w:r w:rsidRPr="00111608">
              <w:rPr>
                <w:rFonts w:ascii="Times New Roman" w:hAnsi="Times New Roman"/>
                <w:sz w:val="20"/>
                <w:szCs w:val="20"/>
              </w:rPr>
              <w:t>детского  творчества</w:t>
            </w:r>
            <w:r>
              <w:rPr>
                <w:rFonts w:ascii="Times New Roman" w:hAnsi="Times New Roman"/>
                <w:sz w:val="20"/>
                <w:szCs w:val="20"/>
              </w:rPr>
              <w:t xml:space="preserve"> </w:t>
            </w:r>
            <w:r w:rsidRPr="00111608">
              <w:rPr>
                <w:rFonts w:ascii="Times New Roman" w:hAnsi="Times New Roman"/>
                <w:sz w:val="20"/>
                <w:szCs w:val="20"/>
              </w:rPr>
              <w:t>«Мир науки глазами детей»</w:t>
            </w:r>
          </w:p>
        </w:tc>
        <w:tc>
          <w:tcPr>
            <w:tcW w:w="1587" w:type="dxa"/>
          </w:tcPr>
          <w:p w:rsidR="005C42D0" w:rsidRPr="00F66AFB" w:rsidRDefault="005C42D0" w:rsidP="00444FA3">
            <w:pPr>
              <w:spacing w:after="0" w:line="240" w:lineRule="auto"/>
              <w:rPr>
                <w:rFonts w:ascii="Times New Roman" w:hAnsi="Times New Roman"/>
                <w:sz w:val="24"/>
                <w:szCs w:val="24"/>
              </w:rPr>
            </w:pPr>
            <w:r>
              <w:rPr>
                <w:rFonts w:ascii="Times New Roman" w:hAnsi="Times New Roman"/>
                <w:sz w:val="24"/>
                <w:szCs w:val="24"/>
              </w:rPr>
              <w:t>1 место</w:t>
            </w:r>
          </w:p>
        </w:tc>
      </w:tr>
      <w:tr w:rsidR="005C42D0" w:rsidRPr="0052660F" w:rsidTr="00444FA3">
        <w:tc>
          <w:tcPr>
            <w:tcW w:w="2127" w:type="dxa"/>
          </w:tcPr>
          <w:p w:rsidR="005C42D0" w:rsidRPr="0052660F" w:rsidRDefault="005C42D0" w:rsidP="00444FA3">
            <w:pPr>
              <w:spacing w:after="0" w:line="240" w:lineRule="auto"/>
              <w:rPr>
                <w:rFonts w:ascii="Times New Roman" w:hAnsi="Times New Roman"/>
                <w:sz w:val="20"/>
                <w:szCs w:val="20"/>
              </w:rPr>
            </w:pPr>
            <w:r>
              <w:rPr>
                <w:rFonts w:ascii="Times New Roman" w:hAnsi="Times New Roman"/>
                <w:sz w:val="20"/>
                <w:szCs w:val="20"/>
              </w:rPr>
              <w:t>Бабынина София</w:t>
            </w:r>
          </w:p>
        </w:tc>
        <w:tc>
          <w:tcPr>
            <w:tcW w:w="6237" w:type="dxa"/>
            <w:gridSpan w:val="2"/>
          </w:tcPr>
          <w:p w:rsidR="005C42D0" w:rsidRPr="0052660F" w:rsidRDefault="005C42D0" w:rsidP="00444FA3">
            <w:pPr>
              <w:spacing w:after="0" w:line="240" w:lineRule="auto"/>
              <w:rPr>
                <w:rFonts w:ascii="Times New Roman" w:hAnsi="Times New Roman"/>
                <w:sz w:val="20"/>
                <w:szCs w:val="20"/>
              </w:rPr>
            </w:pPr>
            <w:r w:rsidRPr="0052660F">
              <w:rPr>
                <w:rFonts w:ascii="Times New Roman" w:hAnsi="Times New Roman"/>
                <w:sz w:val="20"/>
                <w:szCs w:val="20"/>
              </w:rPr>
              <w:t>Региональный конкурс «Рождественский ларец»</w:t>
            </w:r>
          </w:p>
        </w:tc>
        <w:tc>
          <w:tcPr>
            <w:tcW w:w="1587" w:type="dxa"/>
          </w:tcPr>
          <w:p w:rsidR="005C42D0" w:rsidRPr="0052660F" w:rsidRDefault="005C42D0" w:rsidP="00444FA3">
            <w:pPr>
              <w:spacing w:after="0" w:line="240" w:lineRule="auto"/>
              <w:rPr>
                <w:rFonts w:ascii="Times New Roman" w:hAnsi="Times New Roman"/>
                <w:sz w:val="20"/>
                <w:szCs w:val="20"/>
              </w:rPr>
            </w:pPr>
            <w:r w:rsidRPr="0052660F">
              <w:rPr>
                <w:rFonts w:ascii="Times New Roman" w:hAnsi="Times New Roman"/>
                <w:sz w:val="20"/>
                <w:szCs w:val="20"/>
              </w:rPr>
              <w:t>1</w:t>
            </w:r>
          </w:p>
        </w:tc>
      </w:tr>
      <w:tr w:rsidR="005C42D0" w:rsidRPr="0052660F" w:rsidTr="00444FA3">
        <w:tc>
          <w:tcPr>
            <w:tcW w:w="2127" w:type="dxa"/>
          </w:tcPr>
          <w:p w:rsidR="005C42D0" w:rsidRPr="0052660F" w:rsidRDefault="005C42D0" w:rsidP="00444FA3">
            <w:pPr>
              <w:spacing w:after="0" w:line="240" w:lineRule="auto"/>
              <w:rPr>
                <w:rFonts w:ascii="Times New Roman" w:hAnsi="Times New Roman"/>
                <w:sz w:val="20"/>
                <w:szCs w:val="20"/>
              </w:rPr>
            </w:pPr>
            <w:r>
              <w:rPr>
                <w:rFonts w:ascii="Times New Roman" w:hAnsi="Times New Roman"/>
                <w:sz w:val="20"/>
                <w:szCs w:val="20"/>
              </w:rPr>
              <w:t>Стреляева Варвара</w:t>
            </w:r>
          </w:p>
        </w:tc>
        <w:tc>
          <w:tcPr>
            <w:tcW w:w="6237" w:type="dxa"/>
            <w:gridSpan w:val="2"/>
          </w:tcPr>
          <w:p w:rsidR="005C42D0" w:rsidRPr="0052660F" w:rsidRDefault="005C42D0" w:rsidP="00444FA3">
            <w:pPr>
              <w:spacing w:after="0" w:line="240" w:lineRule="auto"/>
              <w:rPr>
                <w:rFonts w:ascii="Times New Roman" w:hAnsi="Times New Roman"/>
                <w:sz w:val="20"/>
                <w:szCs w:val="20"/>
              </w:rPr>
            </w:pPr>
            <w:r w:rsidRPr="0052660F">
              <w:rPr>
                <w:rFonts w:ascii="Times New Roman" w:hAnsi="Times New Roman"/>
                <w:sz w:val="20"/>
                <w:szCs w:val="20"/>
              </w:rPr>
              <w:t>Региональный конкурс «Рождественский ларец»</w:t>
            </w:r>
          </w:p>
        </w:tc>
        <w:tc>
          <w:tcPr>
            <w:tcW w:w="1587" w:type="dxa"/>
          </w:tcPr>
          <w:p w:rsidR="005C42D0" w:rsidRPr="0052660F" w:rsidRDefault="005C42D0" w:rsidP="00444FA3">
            <w:pPr>
              <w:spacing w:after="0" w:line="240" w:lineRule="auto"/>
              <w:rPr>
                <w:rFonts w:ascii="Times New Roman" w:hAnsi="Times New Roman"/>
                <w:sz w:val="20"/>
                <w:szCs w:val="20"/>
              </w:rPr>
            </w:pPr>
            <w:r>
              <w:rPr>
                <w:rFonts w:ascii="Times New Roman" w:hAnsi="Times New Roman"/>
                <w:sz w:val="20"/>
                <w:szCs w:val="20"/>
              </w:rPr>
              <w:t>Приз зрительских симпатий</w:t>
            </w:r>
          </w:p>
        </w:tc>
      </w:tr>
      <w:tr w:rsidR="005C42D0" w:rsidRPr="00A85364" w:rsidTr="00444FA3">
        <w:tc>
          <w:tcPr>
            <w:tcW w:w="9951" w:type="dxa"/>
            <w:gridSpan w:val="4"/>
            <w:tcBorders>
              <w:top w:val="single" w:sz="4" w:space="0" w:color="000000"/>
              <w:left w:val="single" w:sz="4" w:space="0" w:color="000000"/>
              <w:bottom w:val="single" w:sz="4" w:space="0" w:color="000000"/>
              <w:right w:val="single" w:sz="4" w:space="0" w:color="000000"/>
            </w:tcBorders>
          </w:tcPr>
          <w:p w:rsidR="005C42D0" w:rsidRPr="00A85364" w:rsidRDefault="005C42D0" w:rsidP="00444FA3">
            <w:pPr>
              <w:spacing w:after="0" w:line="240" w:lineRule="auto"/>
              <w:jc w:val="center"/>
              <w:rPr>
                <w:rFonts w:ascii="Times New Roman" w:hAnsi="Times New Roman"/>
                <w:b/>
                <w:sz w:val="24"/>
                <w:szCs w:val="24"/>
              </w:rPr>
            </w:pPr>
            <w:r w:rsidRPr="00A85364">
              <w:rPr>
                <w:rFonts w:ascii="Times New Roman" w:hAnsi="Times New Roman"/>
                <w:b/>
                <w:sz w:val="24"/>
                <w:szCs w:val="24"/>
              </w:rPr>
              <w:t>Муниципальный уровень</w:t>
            </w:r>
          </w:p>
        </w:tc>
      </w:tr>
      <w:tr w:rsidR="005C42D0" w:rsidRPr="00111608" w:rsidTr="00444FA3">
        <w:tc>
          <w:tcPr>
            <w:tcW w:w="2127" w:type="dxa"/>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Носкова Мария</w:t>
            </w:r>
          </w:p>
        </w:tc>
        <w:tc>
          <w:tcPr>
            <w:tcW w:w="6237" w:type="dxa"/>
            <w:gridSpan w:val="2"/>
          </w:tcPr>
          <w:p w:rsidR="005C42D0" w:rsidRPr="00111608"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w:t>
            </w:r>
            <w:r w:rsidRPr="00111608">
              <w:rPr>
                <w:rFonts w:ascii="Times New Roman" w:hAnsi="Times New Roman"/>
                <w:sz w:val="20"/>
                <w:szCs w:val="20"/>
              </w:rPr>
              <w:t>творческий конкурс</w:t>
            </w:r>
            <w:r>
              <w:rPr>
                <w:rFonts w:ascii="Times New Roman" w:hAnsi="Times New Roman"/>
                <w:sz w:val="20"/>
                <w:szCs w:val="20"/>
              </w:rPr>
              <w:t xml:space="preserve"> </w:t>
            </w:r>
            <w:r w:rsidRPr="00111608">
              <w:rPr>
                <w:rFonts w:ascii="Times New Roman" w:hAnsi="Times New Roman"/>
                <w:sz w:val="20"/>
                <w:szCs w:val="20"/>
              </w:rPr>
              <w:t>«Рождественская сказка»</w:t>
            </w:r>
          </w:p>
        </w:tc>
        <w:tc>
          <w:tcPr>
            <w:tcW w:w="1587" w:type="dxa"/>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111608" w:rsidTr="00444FA3">
        <w:tc>
          <w:tcPr>
            <w:tcW w:w="2127" w:type="dxa"/>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Старшая разновозрастная группа</w:t>
            </w:r>
          </w:p>
        </w:tc>
        <w:tc>
          <w:tcPr>
            <w:tcW w:w="6237" w:type="dxa"/>
            <w:gridSpan w:val="2"/>
          </w:tcPr>
          <w:p w:rsidR="005C42D0" w:rsidRPr="00111608" w:rsidRDefault="005C42D0" w:rsidP="00444FA3">
            <w:pPr>
              <w:spacing w:after="0" w:line="240" w:lineRule="auto"/>
              <w:jc w:val="both"/>
              <w:rPr>
                <w:rFonts w:ascii="Times New Roman" w:hAnsi="Times New Roman"/>
                <w:sz w:val="20"/>
                <w:szCs w:val="20"/>
              </w:rPr>
            </w:pPr>
            <w:r w:rsidRPr="00111608">
              <w:rPr>
                <w:rFonts w:ascii="Times New Roman" w:hAnsi="Times New Roman"/>
                <w:sz w:val="20"/>
                <w:szCs w:val="20"/>
              </w:rPr>
              <w:t>Муниципальный</w:t>
            </w:r>
            <w:r>
              <w:rPr>
                <w:rFonts w:ascii="Times New Roman" w:hAnsi="Times New Roman"/>
                <w:sz w:val="20"/>
                <w:szCs w:val="20"/>
              </w:rPr>
              <w:t xml:space="preserve">  </w:t>
            </w:r>
            <w:r w:rsidRPr="00111608">
              <w:rPr>
                <w:rFonts w:ascii="Times New Roman" w:hAnsi="Times New Roman"/>
                <w:sz w:val="20"/>
                <w:szCs w:val="20"/>
              </w:rPr>
              <w:t>творческий конкурс</w:t>
            </w:r>
            <w:r>
              <w:rPr>
                <w:rFonts w:ascii="Times New Roman" w:hAnsi="Times New Roman"/>
                <w:sz w:val="20"/>
                <w:szCs w:val="20"/>
              </w:rPr>
              <w:t xml:space="preserve"> «Рождественский калейдоскоп</w:t>
            </w:r>
            <w:r w:rsidRPr="00111608">
              <w:rPr>
                <w:rFonts w:ascii="Times New Roman" w:hAnsi="Times New Roman"/>
                <w:sz w:val="20"/>
                <w:szCs w:val="20"/>
              </w:rPr>
              <w:t>»</w:t>
            </w:r>
          </w:p>
        </w:tc>
        <w:tc>
          <w:tcPr>
            <w:tcW w:w="1587" w:type="dxa"/>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111608" w:rsidTr="00444FA3">
        <w:tc>
          <w:tcPr>
            <w:tcW w:w="2127" w:type="dxa"/>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Лаптева Лиза</w:t>
            </w:r>
          </w:p>
        </w:tc>
        <w:tc>
          <w:tcPr>
            <w:tcW w:w="6237" w:type="dxa"/>
            <w:gridSpan w:val="2"/>
          </w:tcPr>
          <w:p w:rsidR="005C42D0" w:rsidRPr="00111608" w:rsidRDefault="005C42D0" w:rsidP="00444FA3">
            <w:pPr>
              <w:spacing w:after="0" w:line="240" w:lineRule="auto"/>
              <w:jc w:val="both"/>
              <w:rPr>
                <w:rFonts w:ascii="Times New Roman" w:hAnsi="Times New Roman"/>
                <w:sz w:val="20"/>
                <w:szCs w:val="20"/>
              </w:rPr>
            </w:pPr>
            <w:r w:rsidRPr="00111608">
              <w:rPr>
                <w:rFonts w:ascii="Times New Roman" w:hAnsi="Times New Roman"/>
                <w:sz w:val="20"/>
                <w:szCs w:val="20"/>
              </w:rPr>
              <w:t>Конкурс чтецов «Серебристая  зима!»</w:t>
            </w:r>
          </w:p>
        </w:tc>
        <w:tc>
          <w:tcPr>
            <w:tcW w:w="1587" w:type="dxa"/>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2</w:t>
            </w:r>
            <w:r w:rsidRPr="00111608">
              <w:rPr>
                <w:rFonts w:ascii="Times New Roman" w:hAnsi="Times New Roman"/>
                <w:sz w:val="20"/>
                <w:szCs w:val="20"/>
              </w:rPr>
              <w:t xml:space="preserve"> место</w:t>
            </w:r>
          </w:p>
        </w:tc>
      </w:tr>
      <w:tr w:rsidR="005C42D0" w:rsidRPr="00111608" w:rsidTr="00444FA3">
        <w:tc>
          <w:tcPr>
            <w:tcW w:w="2127" w:type="dxa"/>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Польшина Анастасия</w:t>
            </w:r>
          </w:p>
        </w:tc>
        <w:tc>
          <w:tcPr>
            <w:tcW w:w="6237" w:type="dxa"/>
            <w:gridSpan w:val="2"/>
          </w:tcPr>
          <w:p w:rsidR="005C42D0" w:rsidRPr="00111608" w:rsidRDefault="005C42D0" w:rsidP="00444FA3">
            <w:pPr>
              <w:spacing w:after="0" w:line="240" w:lineRule="auto"/>
              <w:jc w:val="both"/>
              <w:rPr>
                <w:rFonts w:ascii="Times New Roman" w:hAnsi="Times New Roman"/>
                <w:sz w:val="20"/>
                <w:szCs w:val="20"/>
              </w:rPr>
            </w:pPr>
            <w:r w:rsidRPr="00111608">
              <w:rPr>
                <w:rFonts w:ascii="Times New Roman" w:hAnsi="Times New Roman"/>
                <w:sz w:val="20"/>
                <w:szCs w:val="20"/>
              </w:rPr>
              <w:t>Муниципальный этап</w:t>
            </w:r>
            <w:r>
              <w:rPr>
                <w:rFonts w:ascii="Times New Roman" w:hAnsi="Times New Roman"/>
                <w:sz w:val="20"/>
                <w:szCs w:val="20"/>
              </w:rPr>
              <w:t xml:space="preserve"> </w:t>
            </w:r>
            <w:r w:rsidRPr="00111608">
              <w:rPr>
                <w:rFonts w:ascii="Times New Roman" w:hAnsi="Times New Roman"/>
                <w:sz w:val="20"/>
                <w:szCs w:val="20"/>
              </w:rPr>
              <w:t xml:space="preserve"> Всероссийского конкурса </w:t>
            </w:r>
            <w:r>
              <w:rPr>
                <w:rFonts w:ascii="Times New Roman" w:hAnsi="Times New Roman"/>
                <w:sz w:val="20"/>
                <w:szCs w:val="20"/>
              </w:rPr>
              <w:t xml:space="preserve"> </w:t>
            </w:r>
            <w:r w:rsidRPr="00111608">
              <w:rPr>
                <w:rFonts w:ascii="Times New Roman" w:hAnsi="Times New Roman"/>
                <w:sz w:val="20"/>
                <w:szCs w:val="20"/>
              </w:rPr>
              <w:t>экологических рисунков</w:t>
            </w:r>
          </w:p>
        </w:tc>
        <w:tc>
          <w:tcPr>
            <w:tcW w:w="1587" w:type="dxa"/>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Tr="00444FA3">
        <w:tc>
          <w:tcPr>
            <w:tcW w:w="2127" w:type="dxa"/>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Творческий коллектив воспитанников</w:t>
            </w:r>
          </w:p>
        </w:tc>
        <w:tc>
          <w:tcPr>
            <w:tcW w:w="6237" w:type="dxa"/>
            <w:gridSpan w:val="2"/>
          </w:tcPr>
          <w:p w:rsidR="005C42D0" w:rsidRPr="00111608"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этап Всероссийского конкурс </w:t>
            </w:r>
            <w:r w:rsidRPr="00A57C5D">
              <w:rPr>
                <w:rFonts w:ascii="Times New Roman" w:hAnsi="Times New Roman"/>
                <w:sz w:val="20"/>
                <w:szCs w:val="20"/>
              </w:rPr>
              <w:t>на лучший «Снежный городок Эколят»</w:t>
            </w:r>
          </w:p>
        </w:tc>
        <w:tc>
          <w:tcPr>
            <w:tcW w:w="1587" w:type="dxa"/>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2 место</w:t>
            </w:r>
          </w:p>
        </w:tc>
      </w:tr>
      <w:tr w:rsidR="005C42D0"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Моренко Артем</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Муниципальный этап Всероссийского конкурс </w:t>
            </w:r>
            <w:r w:rsidRPr="00A57C5D">
              <w:rPr>
                <w:rFonts w:ascii="Times New Roman" w:hAnsi="Times New Roman"/>
                <w:sz w:val="20"/>
                <w:szCs w:val="20"/>
              </w:rPr>
              <w:t>на лучший «Снежный городок Эколят»</w:t>
            </w:r>
          </w:p>
        </w:tc>
        <w:tc>
          <w:tcPr>
            <w:tcW w:w="158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3 место</w:t>
            </w:r>
          </w:p>
        </w:tc>
      </w:tr>
      <w:tr w:rsidR="005C42D0"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Махмудова Анна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Муниципальный этап Всероссийского конкурс </w:t>
            </w:r>
            <w:r w:rsidRPr="00A57C5D">
              <w:rPr>
                <w:rFonts w:ascii="Times New Roman" w:hAnsi="Times New Roman"/>
                <w:sz w:val="20"/>
                <w:szCs w:val="20"/>
              </w:rPr>
              <w:t>на лучший «Снежный городок Эколят»</w:t>
            </w:r>
          </w:p>
        </w:tc>
        <w:tc>
          <w:tcPr>
            <w:tcW w:w="158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3 место</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Остапова Кира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pStyle w:val="a6"/>
              <w:spacing w:after="0"/>
              <w:jc w:val="both"/>
            </w:pPr>
            <w:r w:rsidRPr="00111608">
              <w:t>Муниципальный этап</w:t>
            </w:r>
            <w:r>
              <w:t xml:space="preserve"> </w:t>
            </w:r>
            <w:r w:rsidRPr="00111608">
              <w:t>российского конкурса семейных фотографий «</w:t>
            </w:r>
            <w:r w:rsidRPr="00C05E80">
              <w:t>Любимое блюдо литературного героя</w:t>
            </w:r>
            <w:r w:rsidRPr="00111608">
              <w:t>»</w:t>
            </w:r>
            <w:r w:rsidRPr="00111608">
              <w:rPr>
                <w:b/>
                <w:sz w:val="28"/>
                <w:szCs w:val="28"/>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Чварова Александра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sidRPr="00B176F2">
              <w:rPr>
                <w:rFonts w:ascii="Times New Roman" w:hAnsi="Times New Roman"/>
                <w:sz w:val="20"/>
                <w:szCs w:val="20"/>
              </w:rPr>
              <w:t>Муниципальный этап российского конкурса семейных фотографий «Любимое блюдо литературного героя»</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Остапова Кира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pStyle w:val="a6"/>
              <w:spacing w:after="0"/>
              <w:jc w:val="both"/>
            </w:pPr>
            <w:r w:rsidRPr="00111608">
              <w:t>российского конкурса семейных фотографий «</w:t>
            </w:r>
            <w:r w:rsidRPr="00C05E80">
              <w:t>Любимое блюдо литературного героя</w:t>
            </w:r>
            <w:r w:rsidRPr="00111608">
              <w:t>»</w:t>
            </w:r>
            <w:r w:rsidRPr="00111608">
              <w:rPr>
                <w:b/>
                <w:sz w:val="28"/>
                <w:szCs w:val="28"/>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Дашин Илья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pStyle w:val="af1"/>
              <w:jc w:val="both"/>
              <w:rPr>
                <w:rFonts w:ascii="Times New Roman" w:hAnsi="Times New Roman"/>
                <w:sz w:val="20"/>
                <w:szCs w:val="20"/>
              </w:rPr>
            </w:pPr>
            <w:r w:rsidRPr="00347C23">
              <w:rPr>
                <w:rFonts w:ascii="Times New Roman" w:hAnsi="Times New Roman"/>
                <w:color w:val="000000"/>
                <w:sz w:val="20"/>
                <w:szCs w:val="20"/>
              </w:rPr>
              <w:t>Муниципальная</w:t>
            </w:r>
            <w:r w:rsidRPr="00347C23">
              <w:rPr>
                <w:rFonts w:ascii="Times New Roman" w:hAnsi="Times New Roman"/>
                <w:sz w:val="20"/>
                <w:szCs w:val="20"/>
              </w:rPr>
              <w:t xml:space="preserve"> спартакиада</w:t>
            </w:r>
          </w:p>
          <w:p w:rsidR="005C42D0" w:rsidRPr="00347C23" w:rsidRDefault="005C42D0" w:rsidP="00444FA3">
            <w:pPr>
              <w:pStyle w:val="af1"/>
              <w:jc w:val="both"/>
              <w:rPr>
                <w:rFonts w:ascii="Times New Roman" w:hAnsi="Times New Roman"/>
                <w:b/>
                <w:sz w:val="20"/>
                <w:szCs w:val="20"/>
              </w:rPr>
            </w:pPr>
            <w:r w:rsidRPr="00347C23">
              <w:rPr>
                <w:rFonts w:ascii="Times New Roman" w:hAnsi="Times New Roman"/>
                <w:sz w:val="20"/>
                <w:szCs w:val="20"/>
              </w:rPr>
              <w:t>«Мы за спорт, здоровье, мир. ГТО – наш ориентир!»</w:t>
            </w:r>
            <w:r w:rsidRPr="00347C23">
              <w:rPr>
                <w:rFonts w:ascii="Times New Roman" w:hAnsi="Times New Roman"/>
                <w:b/>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Ушляк Денис</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D12E3" w:rsidRDefault="005C42D0" w:rsidP="00444FA3">
            <w:pPr>
              <w:pStyle w:val="af1"/>
              <w:jc w:val="both"/>
              <w:rPr>
                <w:rFonts w:ascii="Times New Roman" w:hAnsi="Times New Roman"/>
                <w:sz w:val="20"/>
                <w:szCs w:val="20"/>
              </w:rPr>
            </w:pPr>
            <w:r>
              <w:rPr>
                <w:rFonts w:ascii="Times New Roman" w:hAnsi="Times New Roman"/>
                <w:bCs/>
                <w:sz w:val="20"/>
                <w:szCs w:val="20"/>
                <w:lang w:bidi="ru-RU"/>
              </w:rPr>
              <w:t>Муниципальный</w:t>
            </w:r>
            <w:r w:rsidRPr="00CD12E3">
              <w:rPr>
                <w:rFonts w:ascii="Times New Roman" w:hAnsi="Times New Roman"/>
                <w:bCs/>
                <w:sz w:val="20"/>
                <w:szCs w:val="20"/>
                <w:lang w:bidi="ru-RU"/>
              </w:rPr>
              <w:t xml:space="preserve"> творче</w:t>
            </w:r>
            <w:r>
              <w:rPr>
                <w:rFonts w:ascii="Times New Roman" w:hAnsi="Times New Roman"/>
                <w:bCs/>
                <w:sz w:val="20"/>
                <w:szCs w:val="20"/>
                <w:lang w:bidi="ru-RU"/>
              </w:rPr>
              <w:t>ский</w:t>
            </w:r>
            <w:r w:rsidRPr="00CD12E3">
              <w:rPr>
                <w:rFonts w:ascii="Times New Roman" w:hAnsi="Times New Roman"/>
                <w:bCs/>
                <w:sz w:val="20"/>
                <w:szCs w:val="20"/>
                <w:lang w:bidi="ru-RU"/>
              </w:rPr>
              <w:t xml:space="preserve"> кон</w:t>
            </w:r>
            <w:r>
              <w:rPr>
                <w:rFonts w:ascii="Times New Roman" w:hAnsi="Times New Roman"/>
                <w:bCs/>
                <w:sz w:val="20"/>
                <w:szCs w:val="20"/>
                <w:lang w:bidi="ru-RU"/>
              </w:rPr>
              <w:t>курс</w:t>
            </w:r>
            <w:r w:rsidRPr="00CD12E3">
              <w:rPr>
                <w:rFonts w:ascii="Times New Roman" w:hAnsi="Times New Roman"/>
                <w:bCs/>
                <w:sz w:val="20"/>
                <w:szCs w:val="20"/>
                <w:lang w:bidi="ru-RU"/>
              </w:rPr>
              <w:t xml:space="preserve"> «Нашей Армии любимой День рожденья в феврале»</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Группа воспитанников</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D12E3" w:rsidRDefault="005C42D0" w:rsidP="00444FA3">
            <w:pPr>
              <w:pStyle w:val="af1"/>
              <w:jc w:val="both"/>
              <w:rPr>
                <w:rFonts w:ascii="Times New Roman" w:hAnsi="Times New Roman"/>
                <w:sz w:val="20"/>
                <w:szCs w:val="20"/>
              </w:rPr>
            </w:pPr>
            <w:r>
              <w:rPr>
                <w:rFonts w:ascii="Times New Roman" w:hAnsi="Times New Roman"/>
                <w:bCs/>
                <w:sz w:val="20"/>
                <w:szCs w:val="20"/>
                <w:lang w:bidi="ru-RU"/>
              </w:rPr>
              <w:t>Муниципальный</w:t>
            </w:r>
            <w:r w:rsidRPr="00CD12E3">
              <w:rPr>
                <w:rFonts w:ascii="Times New Roman" w:hAnsi="Times New Roman"/>
                <w:bCs/>
                <w:sz w:val="20"/>
                <w:szCs w:val="20"/>
                <w:lang w:bidi="ru-RU"/>
              </w:rPr>
              <w:t xml:space="preserve"> творче</w:t>
            </w:r>
            <w:r>
              <w:rPr>
                <w:rFonts w:ascii="Times New Roman" w:hAnsi="Times New Roman"/>
                <w:bCs/>
                <w:sz w:val="20"/>
                <w:szCs w:val="20"/>
                <w:lang w:bidi="ru-RU"/>
              </w:rPr>
              <w:t>ский</w:t>
            </w:r>
            <w:r w:rsidRPr="00CD12E3">
              <w:rPr>
                <w:rFonts w:ascii="Times New Roman" w:hAnsi="Times New Roman"/>
                <w:bCs/>
                <w:sz w:val="20"/>
                <w:szCs w:val="20"/>
                <w:lang w:bidi="ru-RU"/>
              </w:rPr>
              <w:t xml:space="preserve"> кон</w:t>
            </w:r>
            <w:r>
              <w:rPr>
                <w:rFonts w:ascii="Times New Roman" w:hAnsi="Times New Roman"/>
                <w:bCs/>
                <w:sz w:val="20"/>
                <w:szCs w:val="20"/>
                <w:lang w:bidi="ru-RU"/>
              </w:rPr>
              <w:t>курс</w:t>
            </w:r>
            <w:r w:rsidRPr="00CD12E3">
              <w:rPr>
                <w:rFonts w:ascii="Times New Roman" w:hAnsi="Times New Roman"/>
                <w:bCs/>
                <w:sz w:val="20"/>
                <w:szCs w:val="20"/>
                <w:lang w:bidi="ru-RU"/>
              </w:rPr>
              <w:t xml:space="preserve"> «Нашей Армии любимой День рожденья в феврале»</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Носкова Мария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6F09A2" w:rsidRDefault="005C42D0" w:rsidP="00444FA3">
            <w:pPr>
              <w:pStyle w:val="af1"/>
              <w:jc w:val="both"/>
              <w:rPr>
                <w:rFonts w:ascii="Times New Roman" w:hAnsi="Times New Roman"/>
                <w:sz w:val="20"/>
                <w:szCs w:val="20"/>
              </w:rPr>
            </w:pPr>
            <w:r>
              <w:rPr>
                <w:rFonts w:ascii="Times New Roman" w:hAnsi="Times New Roman"/>
                <w:sz w:val="20"/>
                <w:szCs w:val="20"/>
              </w:rPr>
              <w:t xml:space="preserve">Муниципальный этап </w:t>
            </w:r>
            <w:r>
              <w:rPr>
                <w:rFonts w:ascii="Times New Roman" w:hAnsi="Times New Roman"/>
                <w:sz w:val="20"/>
                <w:szCs w:val="20"/>
                <w:lang w:val="en-US"/>
              </w:rPr>
              <w:t>XXIII</w:t>
            </w:r>
            <w:r w:rsidRPr="006F09A2">
              <w:rPr>
                <w:rFonts w:ascii="Times New Roman" w:hAnsi="Times New Roman"/>
                <w:sz w:val="20"/>
                <w:szCs w:val="20"/>
              </w:rPr>
              <w:t xml:space="preserve"> </w:t>
            </w:r>
            <w:r>
              <w:rPr>
                <w:rFonts w:ascii="Times New Roman" w:hAnsi="Times New Roman"/>
                <w:sz w:val="20"/>
                <w:szCs w:val="20"/>
              </w:rPr>
              <w:t xml:space="preserve"> конкурса-фестиваля Всероссийской творческой ассамблеи «Адрес детства - Россия»</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победитель</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Дедушенко Матвей</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8204A8" w:rsidRDefault="005C42D0" w:rsidP="00444FA3">
            <w:pPr>
              <w:spacing w:after="0" w:line="240" w:lineRule="auto"/>
              <w:rPr>
                <w:rFonts w:ascii="Times New Roman" w:hAnsi="Times New Roman"/>
                <w:sz w:val="20"/>
                <w:szCs w:val="20"/>
              </w:rPr>
            </w:pPr>
            <w:r w:rsidRPr="008204A8">
              <w:rPr>
                <w:rFonts w:ascii="Times New Roman" w:hAnsi="Times New Roman"/>
                <w:sz w:val="20"/>
                <w:szCs w:val="20"/>
              </w:rPr>
              <w:t xml:space="preserve">Муниципальная </w:t>
            </w:r>
            <w:r>
              <w:rPr>
                <w:rFonts w:ascii="Times New Roman" w:hAnsi="Times New Roman"/>
                <w:sz w:val="20"/>
                <w:szCs w:val="20"/>
              </w:rPr>
              <w:t xml:space="preserve"> выставка-конкурс «Твор</w:t>
            </w:r>
            <w:r w:rsidRPr="008204A8">
              <w:rPr>
                <w:rFonts w:ascii="Times New Roman" w:hAnsi="Times New Roman"/>
                <w:sz w:val="20"/>
                <w:szCs w:val="20"/>
              </w:rPr>
              <w:t>чество без границ», посвященной 80-летию Курской битвы</w:t>
            </w:r>
            <w:r>
              <w:rPr>
                <w:rFonts w:ascii="Times New Roman" w:hAnsi="Times New Roman"/>
                <w:sz w:val="20"/>
                <w:szCs w:val="20"/>
              </w:rPr>
              <w:t xml:space="preserve"> и Прохоровского танково</w:t>
            </w:r>
            <w:r w:rsidRPr="008204A8">
              <w:rPr>
                <w:rFonts w:ascii="Times New Roman" w:hAnsi="Times New Roman"/>
                <w:sz w:val="20"/>
                <w:szCs w:val="20"/>
              </w:rPr>
              <w:t>го сражения</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призер</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Попов Максим</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sidRPr="008204A8">
              <w:rPr>
                <w:rFonts w:ascii="Times New Roman" w:hAnsi="Times New Roman"/>
                <w:sz w:val="20"/>
                <w:szCs w:val="20"/>
              </w:rPr>
              <w:t xml:space="preserve">Муниципальная </w:t>
            </w:r>
            <w:r>
              <w:rPr>
                <w:rFonts w:ascii="Times New Roman" w:hAnsi="Times New Roman"/>
                <w:sz w:val="20"/>
                <w:szCs w:val="20"/>
              </w:rPr>
              <w:t xml:space="preserve"> выставка-конкурс «Твор</w:t>
            </w:r>
            <w:r w:rsidRPr="008204A8">
              <w:rPr>
                <w:rFonts w:ascii="Times New Roman" w:hAnsi="Times New Roman"/>
                <w:sz w:val="20"/>
                <w:szCs w:val="20"/>
              </w:rPr>
              <w:t>чество без границ», посвященной 80-летию Курской битвы</w:t>
            </w:r>
            <w:r>
              <w:rPr>
                <w:rFonts w:ascii="Times New Roman" w:hAnsi="Times New Roman"/>
                <w:sz w:val="20"/>
                <w:szCs w:val="20"/>
              </w:rPr>
              <w:t xml:space="preserve"> </w:t>
            </w:r>
            <w:r w:rsidRPr="008204A8">
              <w:rPr>
                <w:rFonts w:ascii="Times New Roman" w:hAnsi="Times New Roman"/>
                <w:sz w:val="20"/>
                <w:szCs w:val="20"/>
              </w:rPr>
              <w:t xml:space="preserve"> и Прохоровского танково-го сражения</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призер</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Дидоренко Олеся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8204A8" w:rsidRDefault="005C42D0" w:rsidP="00444FA3">
            <w:pPr>
              <w:spacing w:after="0" w:line="240" w:lineRule="auto"/>
              <w:rPr>
                <w:rFonts w:ascii="Times New Roman" w:hAnsi="Times New Roman"/>
                <w:sz w:val="20"/>
                <w:szCs w:val="20"/>
              </w:rPr>
            </w:pPr>
            <w:r w:rsidRPr="008204A8">
              <w:rPr>
                <w:rFonts w:ascii="Times New Roman" w:hAnsi="Times New Roman"/>
                <w:sz w:val="20"/>
                <w:szCs w:val="20"/>
              </w:rPr>
              <w:t xml:space="preserve">Муниципальная </w:t>
            </w:r>
            <w:r>
              <w:rPr>
                <w:rFonts w:ascii="Times New Roman" w:hAnsi="Times New Roman"/>
                <w:sz w:val="20"/>
                <w:szCs w:val="20"/>
              </w:rPr>
              <w:t xml:space="preserve"> </w:t>
            </w:r>
            <w:r w:rsidRPr="008204A8">
              <w:rPr>
                <w:rFonts w:ascii="Times New Roman" w:hAnsi="Times New Roman"/>
                <w:sz w:val="20"/>
                <w:szCs w:val="20"/>
              </w:rPr>
              <w:t>выставка-конкурс «Творчество без границ», посвященной 80-летию Курской битвы</w:t>
            </w:r>
            <w:r>
              <w:rPr>
                <w:rFonts w:ascii="Times New Roman" w:hAnsi="Times New Roman"/>
                <w:sz w:val="20"/>
                <w:szCs w:val="20"/>
              </w:rPr>
              <w:t xml:space="preserve"> </w:t>
            </w:r>
            <w:r w:rsidRPr="008204A8">
              <w:rPr>
                <w:rFonts w:ascii="Times New Roman" w:hAnsi="Times New Roman"/>
                <w:sz w:val="20"/>
                <w:szCs w:val="20"/>
              </w:rPr>
              <w:t>и П</w:t>
            </w:r>
            <w:r>
              <w:rPr>
                <w:rFonts w:ascii="Times New Roman" w:hAnsi="Times New Roman"/>
                <w:sz w:val="20"/>
                <w:szCs w:val="20"/>
              </w:rPr>
              <w:t>рохоровского танкового сражения</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призер</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Ушляк Денис</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D12E3" w:rsidRDefault="005C42D0" w:rsidP="00444FA3">
            <w:pPr>
              <w:pStyle w:val="af1"/>
              <w:jc w:val="both"/>
              <w:rPr>
                <w:rFonts w:ascii="Times New Roman" w:hAnsi="Times New Roman"/>
                <w:sz w:val="20"/>
                <w:szCs w:val="20"/>
              </w:rPr>
            </w:pPr>
            <w:r>
              <w:rPr>
                <w:rFonts w:ascii="Times New Roman" w:hAnsi="Times New Roman"/>
                <w:bCs/>
                <w:sz w:val="20"/>
                <w:szCs w:val="20"/>
                <w:lang w:bidi="ru-RU"/>
              </w:rPr>
              <w:t>Муниципальный</w:t>
            </w:r>
            <w:r w:rsidRPr="00CD12E3">
              <w:rPr>
                <w:rFonts w:ascii="Times New Roman" w:hAnsi="Times New Roman"/>
                <w:bCs/>
                <w:sz w:val="20"/>
                <w:szCs w:val="20"/>
                <w:lang w:bidi="ru-RU"/>
              </w:rPr>
              <w:t xml:space="preserve"> творче</w:t>
            </w:r>
            <w:r>
              <w:rPr>
                <w:rFonts w:ascii="Times New Roman" w:hAnsi="Times New Roman"/>
                <w:bCs/>
                <w:sz w:val="20"/>
                <w:szCs w:val="20"/>
                <w:lang w:bidi="ru-RU"/>
              </w:rPr>
              <w:t>ский</w:t>
            </w:r>
            <w:r w:rsidRPr="00CD12E3">
              <w:rPr>
                <w:rFonts w:ascii="Times New Roman" w:hAnsi="Times New Roman"/>
                <w:bCs/>
                <w:sz w:val="20"/>
                <w:szCs w:val="20"/>
                <w:lang w:bidi="ru-RU"/>
              </w:rPr>
              <w:t xml:space="preserve"> кон</w:t>
            </w:r>
            <w:r>
              <w:rPr>
                <w:rFonts w:ascii="Times New Roman" w:hAnsi="Times New Roman"/>
                <w:bCs/>
                <w:sz w:val="20"/>
                <w:szCs w:val="20"/>
                <w:lang w:bidi="ru-RU"/>
              </w:rPr>
              <w:t>курс</w:t>
            </w:r>
            <w:r w:rsidRPr="00CD12E3">
              <w:rPr>
                <w:rFonts w:ascii="Times New Roman" w:hAnsi="Times New Roman"/>
                <w:bCs/>
                <w:sz w:val="20"/>
                <w:szCs w:val="20"/>
                <w:lang w:bidi="ru-RU"/>
              </w:rPr>
              <w:t xml:space="preserve"> «Нашей Армии любимой День рожденья в феврале»</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Группа </w:t>
            </w:r>
            <w:r>
              <w:rPr>
                <w:rFonts w:ascii="Times New Roman" w:hAnsi="Times New Roman"/>
                <w:sz w:val="20"/>
                <w:szCs w:val="20"/>
              </w:rPr>
              <w:lastRenderedPageBreak/>
              <w:t>воспитанников</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D12E3" w:rsidRDefault="005C42D0" w:rsidP="00444FA3">
            <w:pPr>
              <w:pStyle w:val="af1"/>
              <w:jc w:val="both"/>
              <w:rPr>
                <w:rFonts w:ascii="Times New Roman" w:hAnsi="Times New Roman"/>
                <w:sz w:val="20"/>
                <w:szCs w:val="20"/>
              </w:rPr>
            </w:pPr>
            <w:r>
              <w:rPr>
                <w:rFonts w:ascii="Times New Roman" w:hAnsi="Times New Roman"/>
                <w:bCs/>
                <w:sz w:val="20"/>
                <w:szCs w:val="20"/>
                <w:lang w:bidi="ru-RU"/>
              </w:rPr>
              <w:lastRenderedPageBreak/>
              <w:t>Муниципальный</w:t>
            </w:r>
            <w:r w:rsidRPr="00CD12E3">
              <w:rPr>
                <w:rFonts w:ascii="Times New Roman" w:hAnsi="Times New Roman"/>
                <w:bCs/>
                <w:sz w:val="20"/>
                <w:szCs w:val="20"/>
                <w:lang w:bidi="ru-RU"/>
              </w:rPr>
              <w:t xml:space="preserve"> творче</w:t>
            </w:r>
            <w:r>
              <w:rPr>
                <w:rFonts w:ascii="Times New Roman" w:hAnsi="Times New Roman"/>
                <w:bCs/>
                <w:sz w:val="20"/>
                <w:szCs w:val="20"/>
                <w:lang w:bidi="ru-RU"/>
              </w:rPr>
              <w:t>ский</w:t>
            </w:r>
            <w:r w:rsidRPr="00CD12E3">
              <w:rPr>
                <w:rFonts w:ascii="Times New Roman" w:hAnsi="Times New Roman"/>
                <w:bCs/>
                <w:sz w:val="20"/>
                <w:szCs w:val="20"/>
                <w:lang w:bidi="ru-RU"/>
              </w:rPr>
              <w:t xml:space="preserve"> кон</w:t>
            </w:r>
            <w:r>
              <w:rPr>
                <w:rFonts w:ascii="Times New Roman" w:hAnsi="Times New Roman"/>
                <w:bCs/>
                <w:sz w:val="20"/>
                <w:szCs w:val="20"/>
                <w:lang w:bidi="ru-RU"/>
              </w:rPr>
              <w:t>курс</w:t>
            </w:r>
            <w:r w:rsidRPr="00CD12E3">
              <w:rPr>
                <w:rFonts w:ascii="Times New Roman" w:hAnsi="Times New Roman"/>
                <w:bCs/>
                <w:sz w:val="20"/>
                <w:szCs w:val="20"/>
                <w:lang w:bidi="ru-RU"/>
              </w:rPr>
              <w:t xml:space="preserve"> «Нашей Армии любимой День </w:t>
            </w:r>
            <w:r w:rsidRPr="00CD12E3">
              <w:rPr>
                <w:rFonts w:ascii="Times New Roman" w:hAnsi="Times New Roman"/>
                <w:bCs/>
                <w:sz w:val="20"/>
                <w:szCs w:val="20"/>
                <w:lang w:bidi="ru-RU"/>
              </w:rPr>
              <w:lastRenderedPageBreak/>
              <w:t>рожденья в феврале»</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lastRenderedPageBreak/>
              <w:t>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lastRenderedPageBreak/>
              <w:t>Носкова Мария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6F09A2" w:rsidRDefault="005C42D0" w:rsidP="00444FA3">
            <w:pPr>
              <w:pStyle w:val="af1"/>
              <w:jc w:val="both"/>
              <w:rPr>
                <w:rFonts w:ascii="Times New Roman" w:hAnsi="Times New Roman"/>
                <w:sz w:val="20"/>
                <w:szCs w:val="20"/>
              </w:rPr>
            </w:pPr>
            <w:r>
              <w:rPr>
                <w:rFonts w:ascii="Times New Roman" w:hAnsi="Times New Roman"/>
                <w:sz w:val="20"/>
                <w:szCs w:val="20"/>
              </w:rPr>
              <w:t xml:space="preserve">Муниципальный этап </w:t>
            </w:r>
            <w:r>
              <w:rPr>
                <w:rFonts w:ascii="Times New Roman" w:hAnsi="Times New Roman"/>
                <w:sz w:val="20"/>
                <w:szCs w:val="20"/>
                <w:lang w:val="en-US"/>
              </w:rPr>
              <w:t>XXIII</w:t>
            </w:r>
            <w:r w:rsidRPr="006F09A2">
              <w:rPr>
                <w:rFonts w:ascii="Times New Roman" w:hAnsi="Times New Roman"/>
                <w:sz w:val="20"/>
                <w:szCs w:val="20"/>
              </w:rPr>
              <w:t xml:space="preserve"> </w:t>
            </w:r>
            <w:r>
              <w:rPr>
                <w:rFonts w:ascii="Times New Roman" w:hAnsi="Times New Roman"/>
                <w:sz w:val="20"/>
                <w:szCs w:val="20"/>
              </w:rPr>
              <w:t xml:space="preserve"> конкурса-фестиваля Всероссийской творческой ассамблеи «Адрес детства - Россия»</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победитель</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Дашин Илья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pStyle w:val="af1"/>
              <w:jc w:val="both"/>
              <w:rPr>
                <w:rFonts w:ascii="Times New Roman" w:hAnsi="Times New Roman"/>
                <w:sz w:val="20"/>
                <w:szCs w:val="20"/>
              </w:rPr>
            </w:pPr>
            <w:r w:rsidRPr="00347C23">
              <w:rPr>
                <w:rFonts w:ascii="Times New Roman" w:hAnsi="Times New Roman"/>
                <w:color w:val="000000"/>
                <w:sz w:val="20"/>
                <w:szCs w:val="20"/>
              </w:rPr>
              <w:t>Муниципальная</w:t>
            </w:r>
            <w:r w:rsidRPr="00347C23">
              <w:rPr>
                <w:rFonts w:ascii="Times New Roman" w:hAnsi="Times New Roman"/>
                <w:sz w:val="20"/>
                <w:szCs w:val="20"/>
              </w:rPr>
              <w:t xml:space="preserve"> спартакиада</w:t>
            </w:r>
            <w:r>
              <w:rPr>
                <w:rFonts w:ascii="Times New Roman" w:hAnsi="Times New Roman"/>
                <w:sz w:val="20"/>
                <w:szCs w:val="20"/>
              </w:rPr>
              <w:t xml:space="preserve"> </w:t>
            </w:r>
            <w:r w:rsidRPr="00347C23">
              <w:rPr>
                <w:rFonts w:ascii="Times New Roman" w:hAnsi="Times New Roman"/>
                <w:sz w:val="20"/>
                <w:szCs w:val="20"/>
              </w:rPr>
              <w:t>«Мы за спорт, здоровье, мир. ГТО – наш ориентир!»</w:t>
            </w:r>
            <w:r w:rsidRPr="00347C23">
              <w:rPr>
                <w:rFonts w:ascii="Times New Roman" w:hAnsi="Times New Roman"/>
                <w:b/>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Даниленко Вероника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sidRPr="00111608">
              <w:rPr>
                <w:rFonts w:ascii="Times New Roman" w:hAnsi="Times New Roman"/>
                <w:sz w:val="20"/>
                <w:szCs w:val="20"/>
              </w:rPr>
              <w:t>Муни</w:t>
            </w:r>
            <w:r>
              <w:rPr>
                <w:rFonts w:ascii="Times New Roman" w:hAnsi="Times New Roman"/>
                <w:sz w:val="20"/>
                <w:szCs w:val="20"/>
              </w:rPr>
              <w:t xml:space="preserve">ципальный этап Всероссийского конкурса </w:t>
            </w:r>
            <w:r w:rsidRPr="00111608">
              <w:rPr>
                <w:rFonts w:ascii="Times New Roman" w:hAnsi="Times New Roman"/>
                <w:sz w:val="20"/>
                <w:szCs w:val="20"/>
              </w:rPr>
              <w:t xml:space="preserve">детско-юношеского творчества </w:t>
            </w:r>
            <w:r>
              <w:rPr>
                <w:rFonts w:ascii="Times New Roman" w:hAnsi="Times New Roman"/>
                <w:sz w:val="20"/>
                <w:szCs w:val="20"/>
              </w:rPr>
              <w:t xml:space="preserve">по пожарной безопасности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Махмудова Анна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w:t>
            </w:r>
            <w:r w:rsidRPr="00111608">
              <w:rPr>
                <w:rFonts w:ascii="Times New Roman" w:hAnsi="Times New Roman"/>
                <w:sz w:val="20"/>
                <w:szCs w:val="20"/>
              </w:rPr>
              <w:t>э</w:t>
            </w:r>
            <w:r>
              <w:rPr>
                <w:rFonts w:ascii="Times New Roman" w:hAnsi="Times New Roman"/>
                <w:sz w:val="20"/>
                <w:szCs w:val="20"/>
              </w:rPr>
              <w:t xml:space="preserve">тап Всероссийского конкурса детско-юношеского творчества  по пожарной безопасности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Бобрышов Михаил</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w:t>
            </w:r>
            <w:r w:rsidRPr="00111608">
              <w:rPr>
                <w:rFonts w:ascii="Times New Roman" w:hAnsi="Times New Roman"/>
                <w:sz w:val="20"/>
                <w:szCs w:val="20"/>
              </w:rPr>
              <w:t>этап Всероссий</w:t>
            </w:r>
            <w:r>
              <w:rPr>
                <w:rFonts w:ascii="Times New Roman" w:hAnsi="Times New Roman"/>
                <w:sz w:val="20"/>
                <w:szCs w:val="20"/>
              </w:rPr>
              <w:t xml:space="preserve">ского конкурса детско-юношеского творчества  по пожарной безопасности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 2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Бойко Мария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w:t>
            </w:r>
            <w:r w:rsidRPr="00111608">
              <w:rPr>
                <w:rFonts w:ascii="Times New Roman" w:hAnsi="Times New Roman"/>
                <w:sz w:val="20"/>
                <w:szCs w:val="20"/>
              </w:rPr>
              <w:t>этап Всероссийского ко</w:t>
            </w:r>
            <w:r>
              <w:rPr>
                <w:rFonts w:ascii="Times New Roman" w:hAnsi="Times New Roman"/>
                <w:sz w:val="20"/>
                <w:szCs w:val="20"/>
              </w:rPr>
              <w:t xml:space="preserve">нкурса детско-юношеского творчества по пожарной безопасности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Бондарев Кирилл</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этап Всероссийского конкурса </w:t>
            </w:r>
            <w:r w:rsidRPr="00111608">
              <w:rPr>
                <w:rFonts w:ascii="Times New Roman" w:hAnsi="Times New Roman"/>
                <w:sz w:val="20"/>
                <w:szCs w:val="20"/>
              </w:rPr>
              <w:t>детско-юношеско</w:t>
            </w:r>
            <w:r>
              <w:rPr>
                <w:rFonts w:ascii="Times New Roman" w:hAnsi="Times New Roman"/>
                <w:sz w:val="20"/>
                <w:szCs w:val="20"/>
              </w:rPr>
              <w:t xml:space="preserve">го творчества  по пожарной безопасности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3 место</w:t>
            </w:r>
          </w:p>
        </w:tc>
      </w:tr>
      <w:tr w:rsidR="005C42D0" w:rsidRPr="00347C23" w:rsidTr="00444FA3">
        <w:tc>
          <w:tcPr>
            <w:tcW w:w="212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Воронова Алиса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AA0ACF" w:rsidRDefault="005C42D0"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Муниципальный </w:t>
            </w:r>
            <w:r w:rsidRPr="00111608">
              <w:rPr>
                <w:rFonts w:ascii="Times New Roman" w:hAnsi="Times New Roman"/>
                <w:sz w:val="20"/>
                <w:szCs w:val="20"/>
              </w:rPr>
              <w:t>этап Всероссийского конкурс</w:t>
            </w:r>
            <w:r>
              <w:rPr>
                <w:rFonts w:ascii="Times New Roman" w:hAnsi="Times New Roman"/>
                <w:sz w:val="20"/>
                <w:szCs w:val="20"/>
              </w:rPr>
              <w:t xml:space="preserve">а </w:t>
            </w:r>
            <w:r w:rsidRPr="00111608">
              <w:rPr>
                <w:rFonts w:ascii="Times New Roman" w:hAnsi="Times New Roman"/>
                <w:sz w:val="20"/>
                <w:szCs w:val="20"/>
              </w:rPr>
              <w:t>детско-юношеского творчества по пожарной безопасности</w:t>
            </w:r>
            <w:r>
              <w:rPr>
                <w:rFonts w:ascii="Times New Roman" w:hAnsi="Times New Roman"/>
                <w:sz w:val="20"/>
                <w:szCs w:val="20"/>
              </w:rPr>
              <w:t xml:space="preserve"> </w:t>
            </w:r>
            <w:r w:rsidRPr="00111608">
              <w:rPr>
                <w:rFonts w:ascii="Times New Roman" w:hAnsi="Times New Roman"/>
                <w:sz w:val="20"/>
                <w:szCs w:val="20"/>
              </w:rPr>
              <w:t>«Неопалимая купина»</w:t>
            </w:r>
          </w:p>
        </w:tc>
        <w:tc>
          <w:tcPr>
            <w:tcW w:w="1587" w:type="dxa"/>
            <w:tcBorders>
              <w:top w:val="single" w:sz="4" w:space="0" w:color="000000"/>
              <w:left w:val="single" w:sz="4" w:space="0" w:color="000000"/>
              <w:bottom w:val="single" w:sz="4" w:space="0" w:color="000000"/>
              <w:right w:val="single" w:sz="4" w:space="0" w:color="000000"/>
            </w:tcBorders>
          </w:tcPr>
          <w:p w:rsidR="005C42D0" w:rsidRPr="00347C23"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 3 место</w:t>
            </w:r>
          </w:p>
        </w:tc>
      </w:tr>
      <w:tr w:rsidR="005C42D0" w:rsidRPr="00C83845" w:rsidTr="00444FA3">
        <w:tc>
          <w:tcPr>
            <w:tcW w:w="2127" w:type="dxa"/>
            <w:tcBorders>
              <w:top w:val="single" w:sz="4" w:space="0" w:color="000000"/>
              <w:left w:val="single" w:sz="4" w:space="0" w:color="000000"/>
              <w:bottom w:val="single" w:sz="4" w:space="0" w:color="000000"/>
              <w:right w:val="single" w:sz="4" w:space="0" w:color="000000"/>
            </w:tcBorders>
          </w:tcPr>
          <w:p w:rsidR="005C42D0" w:rsidRPr="00C83845" w:rsidRDefault="005C42D0" w:rsidP="00444FA3">
            <w:pPr>
              <w:spacing w:after="0" w:line="240" w:lineRule="auto"/>
              <w:rPr>
                <w:rFonts w:ascii="Times New Roman" w:hAnsi="Times New Roman"/>
                <w:sz w:val="24"/>
                <w:szCs w:val="24"/>
              </w:rPr>
            </w:pPr>
            <w:r>
              <w:rPr>
                <w:rFonts w:ascii="Times New Roman" w:hAnsi="Times New Roman"/>
                <w:sz w:val="20"/>
                <w:szCs w:val="20"/>
              </w:rPr>
              <w:t>Лаптева Елизавета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83845" w:rsidRDefault="005C42D0" w:rsidP="00444FA3">
            <w:pPr>
              <w:spacing w:after="0" w:line="240" w:lineRule="auto"/>
              <w:rPr>
                <w:rFonts w:ascii="Times New Roman" w:hAnsi="Times New Roman"/>
                <w:sz w:val="24"/>
                <w:szCs w:val="24"/>
              </w:rPr>
            </w:pPr>
            <w:r w:rsidRPr="00111608">
              <w:rPr>
                <w:rFonts w:ascii="Times New Roman" w:hAnsi="Times New Roman"/>
                <w:bCs/>
                <w:sz w:val="20"/>
                <w:szCs w:val="20"/>
              </w:rPr>
              <w:t>Муниципальный  Пасхальный конкурс чтецов «С чистым сердцем» среди дошкольников</w:t>
            </w:r>
          </w:p>
        </w:tc>
        <w:tc>
          <w:tcPr>
            <w:tcW w:w="1587" w:type="dxa"/>
            <w:tcBorders>
              <w:top w:val="single" w:sz="4" w:space="0" w:color="000000"/>
              <w:left w:val="single" w:sz="4" w:space="0" w:color="000000"/>
              <w:bottom w:val="single" w:sz="4" w:space="0" w:color="000000"/>
              <w:right w:val="single" w:sz="4" w:space="0" w:color="000000"/>
            </w:tcBorders>
          </w:tcPr>
          <w:p w:rsidR="005C42D0" w:rsidRPr="00C83845" w:rsidRDefault="005C42D0" w:rsidP="00444FA3">
            <w:pPr>
              <w:spacing w:after="0" w:line="240" w:lineRule="auto"/>
              <w:rPr>
                <w:rFonts w:ascii="Times New Roman" w:hAnsi="Times New Roman"/>
                <w:sz w:val="24"/>
                <w:szCs w:val="24"/>
              </w:rPr>
            </w:pPr>
            <w:r w:rsidRPr="00582337">
              <w:rPr>
                <w:rFonts w:ascii="Times New Roman" w:hAnsi="Times New Roman"/>
                <w:sz w:val="20"/>
                <w:szCs w:val="20"/>
              </w:rPr>
              <w:t>1 место</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Серкова Алена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419B" w:rsidRDefault="005C42D0" w:rsidP="00444FA3">
            <w:pPr>
              <w:spacing w:after="0" w:line="240" w:lineRule="auto"/>
              <w:jc w:val="both"/>
              <w:rPr>
                <w:rFonts w:ascii="Times New Roman" w:hAnsi="Times New Roman"/>
                <w:bCs/>
                <w:sz w:val="20"/>
                <w:szCs w:val="20"/>
              </w:rPr>
            </w:pPr>
            <w:r w:rsidRPr="00AA0ACF">
              <w:rPr>
                <w:rStyle w:val="af3"/>
                <w:rFonts w:ascii="Times New Roman" w:hAnsi="Times New Roman"/>
                <w:sz w:val="20"/>
                <w:szCs w:val="20"/>
              </w:rPr>
              <w:t>Пасхальный конкурс-фестиваль</w:t>
            </w:r>
            <w:r>
              <w:rPr>
                <w:rStyle w:val="af3"/>
                <w:rFonts w:ascii="Times New Roman" w:hAnsi="Times New Roman"/>
                <w:sz w:val="20"/>
                <w:szCs w:val="20"/>
              </w:rPr>
              <w:t xml:space="preserve"> </w:t>
            </w:r>
            <w:r w:rsidRPr="00AA0ACF">
              <w:rPr>
                <w:rStyle w:val="af3"/>
                <w:rFonts w:ascii="Times New Roman" w:hAnsi="Times New Roman"/>
                <w:sz w:val="20"/>
                <w:szCs w:val="20"/>
              </w:rPr>
              <w:t>детского творчества «Радость души моей!»</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призер </w:t>
            </w:r>
          </w:p>
        </w:tc>
      </w:tr>
      <w:tr w:rsidR="005C42D0" w:rsidRPr="00582337"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Бутнарь Милана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6D4D4B" w:rsidRDefault="005C42D0" w:rsidP="00444FA3">
            <w:pPr>
              <w:spacing w:after="0" w:line="240" w:lineRule="auto"/>
              <w:jc w:val="both"/>
              <w:rPr>
                <w:rFonts w:ascii="Times New Roman" w:hAnsi="Times New Roman"/>
                <w:sz w:val="20"/>
                <w:szCs w:val="20"/>
              </w:rPr>
            </w:pPr>
            <w:r w:rsidRPr="00F3150F">
              <w:rPr>
                <w:rFonts w:ascii="Times New Roman" w:hAnsi="Times New Roman"/>
                <w:sz w:val="20"/>
                <w:szCs w:val="20"/>
              </w:rPr>
              <w:t>VIII муниципальный</w:t>
            </w:r>
            <w:r>
              <w:rPr>
                <w:rFonts w:ascii="Times New Roman" w:hAnsi="Times New Roman"/>
                <w:sz w:val="20"/>
                <w:szCs w:val="20"/>
              </w:rPr>
              <w:t xml:space="preserve"> </w:t>
            </w:r>
            <w:r w:rsidRPr="00F3150F">
              <w:rPr>
                <w:rFonts w:ascii="Times New Roman" w:hAnsi="Times New Roman"/>
                <w:sz w:val="20"/>
                <w:szCs w:val="20"/>
              </w:rPr>
              <w:t>Фестиваль  «Мозаика детства» в 2023 году</w:t>
            </w:r>
          </w:p>
        </w:tc>
        <w:tc>
          <w:tcPr>
            <w:tcW w:w="1587" w:type="dxa"/>
            <w:tcBorders>
              <w:top w:val="single" w:sz="4" w:space="0" w:color="000000"/>
              <w:left w:val="single" w:sz="4" w:space="0" w:color="000000"/>
              <w:bottom w:val="single" w:sz="4" w:space="0" w:color="000000"/>
              <w:right w:val="single" w:sz="4" w:space="0" w:color="000000"/>
            </w:tcBorders>
          </w:tcPr>
          <w:p w:rsidR="005C42D0" w:rsidRPr="00582337" w:rsidRDefault="005C42D0" w:rsidP="00444FA3">
            <w:pPr>
              <w:spacing w:after="0" w:line="240" w:lineRule="auto"/>
              <w:rPr>
                <w:rFonts w:ascii="Times New Roman" w:hAnsi="Times New Roman"/>
                <w:sz w:val="20"/>
                <w:szCs w:val="20"/>
              </w:rPr>
            </w:pPr>
            <w:r>
              <w:rPr>
                <w:rFonts w:ascii="Times New Roman" w:hAnsi="Times New Roman"/>
                <w:sz w:val="20"/>
                <w:szCs w:val="20"/>
              </w:rPr>
              <w:t>победитель</w:t>
            </w:r>
          </w:p>
        </w:tc>
      </w:tr>
      <w:tr w:rsidR="005C42D0" w:rsidRPr="00582337"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Образцова Мария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6D4D4B" w:rsidRDefault="005C42D0" w:rsidP="00444FA3">
            <w:pPr>
              <w:spacing w:after="0" w:line="240" w:lineRule="auto"/>
              <w:jc w:val="both"/>
              <w:rPr>
                <w:rFonts w:ascii="Times New Roman" w:hAnsi="Times New Roman"/>
                <w:sz w:val="20"/>
                <w:szCs w:val="20"/>
              </w:rPr>
            </w:pPr>
            <w:r w:rsidRPr="00F3150F">
              <w:rPr>
                <w:rFonts w:ascii="Times New Roman" w:hAnsi="Times New Roman"/>
                <w:sz w:val="20"/>
                <w:szCs w:val="20"/>
              </w:rPr>
              <w:t>VIII муниципальный</w:t>
            </w:r>
            <w:r>
              <w:rPr>
                <w:rFonts w:ascii="Times New Roman" w:hAnsi="Times New Roman"/>
                <w:sz w:val="20"/>
                <w:szCs w:val="20"/>
              </w:rPr>
              <w:t xml:space="preserve"> </w:t>
            </w:r>
            <w:r w:rsidRPr="00F3150F">
              <w:rPr>
                <w:rFonts w:ascii="Times New Roman" w:hAnsi="Times New Roman"/>
                <w:sz w:val="20"/>
                <w:szCs w:val="20"/>
              </w:rPr>
              <w:t>Фестиваль  «Мозаика детства» в 2023 году</w:t>
            </w:r>
          </w:p>
        </w:tc>
        <w:tc>
          <w:tcPr>
            <w:tcW w:w="1587" w:type="dxa"/>
            <w:tcBorders>
              <w:top w:val="single" w:sz="4" w:space="0" w:color="000000"/>
              <w:left w:val="single" w:sz="4" w:space="0" w:color="000000"/>
              <w:bottom w:val="single" w:sz="4" w:space="0" w:color="000000"/>
              <w:right w:val="single" w:sz="4" w:space="0" w:color="000000"/>
            </w:tcBorders>
          </w:tcPr>
          <w:p w:rsidR="005C42D0" w:rsidRPr="00582337" w:rsidRDefault="005C42D0" w:rsidP="00444FA3">
            <w:pPr>
              <w:spacing w:after="0" w:line="240" w:lineRule="auto"/>
              <w:rPr>
                <w:rFonts w:ascii="Times New Roman" w:hAnsi="Times New Roman"/>
                <w:sz w:val="20"/>
                <w:szCs w:val="20"/>
              </w:rPr>
            </w:pPr>
            <w:r>
              <w:rPr>
                <w:rFonts w:ascii="Times New Roman" w:hAnsi="Times New Roman"/>
                <w:sz w:val="20"/>
                <w:szCs w:val="20"/>
              </w:rPr>
              <w:t>лауреат</w:t>
            </w:r>
          </w:p>
        </w:tc>
      </w:tr>
      <w:tr w:rsidR="005C42D0"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Бобрышов Михаил</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F3150F" w:rsidRDefault="005C42D0" w:rsidP="00444FA3">
            <w:pPr>
              <w:spacing w:after="0" w:line="240" w:lineRule="auto"/>
              <w:jc w:val="both"/>
              <w:rPr>
                <w:rFonts w:ascii="Times New Roman" w:hAnsi="Times New Roman"/>
                <w:sz w:val="20"/>
                <w:szCs w:val="20"/>
              </w:rPr>
            </w:pPr>
            <w:r w:rsidRPr="00F3150F">
              <w:rPr>
                <w:rFonts w:ascii="Times New Roman" w:hAnsi="Times New Roman"/>
                <w:sz w:val="20"/>
                <w:szCs w:val="20"/>
              </w:rPr>
              <w:t>VIII муниципальный</w:t>
            </w:r>
            <w:r>
              <w:rPr>
                <w:rFonts w:ascii="Times New Roman" w:hAnsi="Times New Roman"/>
                <w:sz w:val="20"/>
                <w:szCs w:val="20"/>
              </w:rPr>
              <w:t xml:space="preserve"> </w:t>
            </w:r>
            <w:r w:rsidRPr="00F3150F">
              <w:rPr>
                <w:rFonts w:ascii="Times New Roman" w:hAnsi="Times New Roman"/>
                <w:sz w:val="20"/>
                <w:szCs w:val="20"/>
              </w:rPr>
              <w:t>Фестиваль  «Мозаика детства» в 2023 году</w:t>
            </w:r>
          </w:p>
        </w:tc>
        <w:tc>
          <w:tcPr>
            <w:tcW w:w="158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лауреат</w:t>
            </w:r>
          </w:p>
        </w:tc>
      </w:tr>
      <w:tr w:rsidR="005C42D0" w:rsidRPr="00582337" w:rsidTr="00444FA3">
        <w:tc>
          <w:tcPr>
            <w:tcW w:w="2127" w:type="dxa"/>
            <w:tcBorders>
              <w:top w:val="single" w:sz="4" w:space="0" w:color="000000"/>
              <w:left w:val="single" w:sz="4" w:space="0" w:color="000000"/>
              <w:bottom w:val="single" w:sz="4" w:space="0" w:color="000000"/>
              <w:right w:val="single" w:sz="4" w:space="0" w:color="000000"/>
            </w:tcBorders>
          </w:tcPr>
          <w:p w:rsidR="005C42D0" w:rsidRDefault="005C42D0" w:rsidP="00444FA3">
            <w:pPr>
              <w:spacing w:after="0" w:line="240" w:lineRule="auto"/>
              <w:rPr>
                <w:rFonts w:ascii="Times New Roman" w:hAnsi="Times New Roman"/>
                <w:sz w:val="20"/>
                <w:szCs w:val="20"/>
              </w:rPr>
            </w:pPr>
            <w:r>
              <w:rPr>
                <w:rFonts w:ascii="Times New Roman" w:hAnsi="Times New Roman"/>
                <w:sz w:val="20"/>
                <w:szCs w:val="20"/>
              </w:rPr>
              <w:t>Шипулина Анастасия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6D4D4B" w:rsidRDefault="005C42D0" w:rsidP="00444FA3">
            <w:pPr>
              <w:pStyle w:val="a6"/>
              <w:spacing w:after="0"/>
            </w:pPr>
            <w:r>
              <w:t>Муниципальный творческий</w:t>
            </w:r>
            <w:r w:rsidRPr="00BA5C4D">
              <w:t xml:space="preserve"> конкурс «Мы в ответе за тех,</w:t>
            </w:r>
            <w:r>
              <w:t xml:space="preserve">  </w:t>
            </w:r>
            <w:r w:rsidRPr="00BA5C4D">
              <w:t>кого приручили..!»</w:t>
            </w:r>
          </w:p>
        </w:tc>
        <w:tc>
          <w:tcPr>
            <w:tcW w:w="1587" w:type="dxa"/>
            <w:tcBorders>
              <w:top w:val="single" w:sz="4" w:space="0" w:color="000000"/>
              <w:left w:val="single" w:sz="4" w:space="0" w:color="000000"/>
              <w:bottom w:val="single" w:sz="4" w:space="0" w:color="000000"/>
              <w:right w:val="single" w:sz="4" w:space="0" w:color="000000"/>
            </w:tcBorders>
          </w:tcPr>
          <w:p w:rsidR="005C42D0" w:rsidRPr="00582337"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RPr="00582337"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rPr>
                <w:rFonts w:ascii="Times New Roman" w:hAnsi="Times New Roman"/>
                <w:sz w:val="20"/>
                <w:szCs w:val="20"/>
              </w:rPr>
            </w:pPr>
            <w:r>
              <w:rPr>
                <w:rFonts w:ascii="Times New Roman" w:hAnsi="Times New Roman"/>
                <w:sz w:val="20"/>
                <w:szCs w:val="20"/>
              </w:rPr>
              <w:t>Дежурная группа воспитанников</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jc w:val="both"/>
              <w:rPr>
                <w:rFonts w:ascii="Times New Roman" w:hAnsi="Times New Roman"/>
                <w:sz w:val="20"/>
                <w:szCs w:val="20"/>
              </w:rPr>
            </w:pPr>
            <w:r>
              <w:rPr>
                <w:rFonts w:ascii="Times New Roman" w:hAnsi="Times New Roman"/>
                <w:sz w:val="20"/>
                <w:szCs w:val="20"/>
              </w:rPr>
              <w:t>Дистанционный</w:t>
            </w:r>
            <w:r w:rsidRPr="00302F9B">
              <w:rPr>
                <w:rFonts w:ascii="Times New Roman" w:hAnsi="Times New Roman"/>
                <w:sz w:val="20"/>
                <w:szCs w:val="20"/>
              </w:rPr>
              <w:t xml:space="preserve"> </w:t>
            </w:r>
            <w:r w:rsidRPr="00302F9B">
              <w:rPr>
                <w:rFonts w:ascii="Times New Roman" w:hAnsi="Times New Roman"/>
                <w:color w:val="000000" w:themeColor="text1"/>
                <w:kern w:val="36"/>
                <w:sz w:val="20"/>
                <w:szCs w:val="20"/>
              </w:rPr>
              <w:t>муници</w:t>
            </w:r>
            <w:r>
              <w:rPr>
                <w:rFonts w:ascii="Times New Roman" w:hAnsi="Times New Roman"/>
                <w:color w:val="000000" w:themeColor="text1"/>
                <w:kern w:val="36"/>
                <w:sz w:val="20"/>
                <w:szCs w:val="20"/>
              </w:rPr>
              <w:t>пальный</w:t>
            </w:r>
            <w:r w:rsidRPr="00302F9B">
              <w:rPr>
                <w:rFonts w:ascii="Times New Roman" w:hAnsi="Times New Roman"/>
                <w:color w:val="000000" w:themeColor="text1"/>
                <w:kern w:val="36"/>
                <w:sz w:val="20"/>
                <w:szCs w:val="20"/>
              </w:rPr>
              <w:t xml:space="preserve"> кон</w:t>
            </w:r>
            <w:r>
              <w:rPr>
                <w:rFonts w:ascii="Times New Roman" w:hAnsi="Times New Roman"/>
                <w:color w:val="000000" w:themeColor="text1"/>
                <w:kern w:val="36"/>
                <w:sz w:val="20"/>
                <w:szCs w:val="20"/>
              </w:rPr>
              <w:t>курс</w:t>
            </w:r>
            <w:r w:rsidRPr="00302F9B">
              <w:rPr>
                <w:rFonts w:ascii="Times New Roman" w:hAnsi="Times New Roman"/>
                <w:color w:val="000000" w:themeColor="text1"/>
                <w:kern w:val="36"/>
                <w:sz w:val="20"/>
                <w:szCs w:val="20"/>
              </w:rPr>
              <w:t xml:space="preserve"> творческих работ</w:t>
            </w:r>
            <w:r>
              <w:rPr>
                <w:rFonts w:ascii="Times New Roman" w:hAnsi="Times New Roman"/>
                <w:bCs/>
                <w:sz w:val="20"/>
                <w:szCs w:val="20"/>
              </w:rPr>
              <w:t xml:space="preserve"> </w:t>
            </w:r>
            <w:r w:rsidRPr="00302F9B">
              <w:rPr>
                <w:rFonts w:ascii="Times New Roman" w:hAnsi="Times New Roman"/>
                <w:color w:val="000000" w:themeColor="text1"/>
                <w:kern w:val="36"/>
                <w:sz w:val="20"/>
                <w:szCs w:val="20"/>
              </w:rPr>
              <w:t>«Весна Победы!»</w:t>
            </w:r>
          </w:p>
        </w:tc>
        <w:tc>
          <w:tcPr>
            <w:tcW w:w="1587" w:type="dxa"/>
            <w:tcBorders>
              <w:top w:val="single" w:sz="4" w:space="0" w:color="000000"/>
              <w:left w:val="single" w:sz="4" w:space="0" w:color="000000"/>
              <w:bottom w:val="single" w:sz="4" w:space="0" w:color="000000"/>
              <w:right w:val="single" w:sz="4" w:space="0" w:color="000000"/>
            </w:tcBorders>
          </w:tcPr>
          <w:p w:rsidR="005C42D0" w:rsidRPr="00582337" w:rsidRDefault="005C42D0" w:rsidP="00444FA3">
            <w:pPr>
              <w:spacing w:after="0" w:line="240" w:lineRule="auto"/>
              <w:rPr>
                <w:rFonts w:ascii="Times New Roman" w:hAnsi="Times New Roman"/>
                <w:sz w:val="20"/>
                <w:szCs w:val="20"/>
              </w:rPr>
            </w:pPr>
            <w:r>
              <w:rPr>
                <w:rFonts w:ascii="Times New Roman" w:hAnsi="Times New Roman"/>
                <w:sz w:val="20"/>
                <w:szCs w:val="20"/>
              </w:rPr>
              <w:t>3</w:t>
            </w:r>
            <w:r w:rsidRPr="00582337">
              <w:rPr>
                <w:rFonts w:ascii="Times New Roman" w:hAnsi="Times New Roman"/>
                <w:sz w:val="20"/>
                <w:szCs w:val="20"/>
              </w:rPr>
              <w:t xml:space="preserve"> место</w:t>
            </w:r>
          </w:p>
        </w:tc>
      </w:tr>
      <w:tr w:rsidR="005C42D0" w:rsidRPr="00111608" w:rsidTr="00444FA3">
        <w:tc>
          <w:tcPr>
            <w:tcW w:w="212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Pr>
                <w:rFonts w:ascii="Times New Roman" w:hAnsi="Times New Roman"/>
                <w:sz w:val="20"/>
                <w:szCs w:val="20"/>
              </w:rPr>
              <w:t>Фурсова Ксения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C6050" w:rsidRDefault="005C42D0" w:rsidP="00444FA3">
            <w:pPr>
              <w:spacing w:after="0" w:line="240" w:lineRule="auto"/>
              <w:rPr>
                <w:rFonts w:ascii="Times New Roman" w:hAnsi="Times New Roman"/>
                <w:bCs/>
                <w:sz w:val="20"/>
                <w:szCs w:val="20"/>
              </w:rPr>
            </w:pPr>
            <w:r w:rsidRPr="00111608">
              <w:rPr>
                <w:rFonts w:ascii="Times New Roman" w:hAnsi="Times New Roman"/>
                <w:bCs/>
                <w:sz w:val="20"/>
                <w:szCs w:val="20"/>
              </w:rPr>
              <w:t>Дистанционный</w:t>
            </w:r>
            <w:r>
              <w:rPr>
                <w:rFonts w:ascii="Times New Roman" w:hAnsi="Times New Roman"/>
                <w:bCs/>
                <w:sz w:val="20"/>
                <w:szCs w:val="20"/>
              </w:rPr>
              <w:t xml:space="preserve">  </w:t>
            </w:r>
            <w:r w:rsidRPr="00111608">
              <w:rPr>
                <w:rFonts w:ascii="Times New Roman" w:hAnsi="Times New Roman"/>
                <w:bCs/>
                <w:sz w:val="20"/>
                <w:szCs w:val="20"/>
              </w:rPr>
              <w:t>муниципальный конкурс  чтецов</w:t>
            </w:r>
            <w:r>
              <w:rPr>
                <w:rFonts w:ascii="Times New Roman" w:hAnsi="Times New Roman"/>
                <w:bCs/>
                <w:sz w:val="20"/>
                <w:szCs w:val="20"/>
              </w:rPr>
              <w:t xml:space="preserve"> </w:t>
            </w:r>
            <w:r w:rsidRPr="00111608">
              <w:rPr>
                <w:rFonts w:ascii="Times New Roman" w:hAnsi="Times New Roman"/>
                <w:bCs/>
                <w:sz w:val="20"/>
                <w:szCs w:val="20"/>
              </w:rPr>
              <w:t xml:space="preserve">«Пришла весна, пришла победа» </w:t>
            </w:r>
          </w:p>
        </w:tc>
        <w:tc>
          <w:tcPr>
            <w:tcW w:w="1587" w:type="dxa"/>
            <w:tcBorders>
              <w:top w:val="single" w:sz="4" w:space="0" w:color="000000"/>
              <w:left w:val="single" w:sz="4" w:space="0" w:color="000000"/>
              <w:bottom w:val="single" w:sz="4" w:space="0" w:color="000000"/>
              <w:right w:val="single" w:sz="4" w:space="0" w:color="000000"/>
            </w:tcBorders>
          </w:tcPr>
          <w:p w:rsidR="005C42D0" w:rsidRPr="00111608" w:rsidRDefault="005C42D0" w:rsidP="00444FA3">
            <w:pPr>
              <w:spacing w:after="0" w:line="240" w:lineRule="auto"/>
              <w:rPr>
                <w:rFonts w:ascii="Times New Roman" w:hAnsi="Times New Roman"/>
                <w:sz w:val="20"/>
                <w:szCs w:val="20"/>
              </w:rPr>
            </w:pPr>
            <w:r w:rsidRPr="00111608">
              <w:rPr>
                <w:rFonts w:ascii="Times New Roman" w:hAnsi="Times New Roman"/>
                <w:sz w:val="20"/>
                <w:szCs w:val="20"/>
              </w:rPr>
              <w:t>1 место</w:t>
            </w:r>
          </w:p>
        </w:tc>
      </w:tr>
      <w:tr w:rsidR="005C42D0" w:rsidRPr="00805A79" w:rsidTr="00444FA3">
        <w:tc>
          <w:tcPr>
            <w:tcW w:w="212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Носачева Анна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419B"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Муниципальный   </w:t>
            </w:r>
            <w:r w:rsidRPr="00822269">
              <w:rPr>
                <w:rFonts w:ascii="Times New Roman" w:hAnsi="Times New Roman"/>
                <w:sz w:val="20"/>
                <w:szCs w:val="20"/>
              </w:rPr>
              <w:t>конкурс-выставк</w:t>
            </w:r>
            <w:r>
              <w:rPr>
                <w:rFonts w:ascii="Times New Roman" w:hAnsi="Times New Roman"/>
                <w:sz w:val="20"/>
                <w:szCs w:val="20"/>
              </w:rPr>
              <w:t>а</w:t>
            </w:r>
            <w:r w:rsidRPr="00822269">
              <w:rPr>
                <w:rFonts w:ascii="Times New Roman" w:hAnsi="Times New Roman"/>
                <w:sz w:val="20"/>
                <w:szCs w:val="20"/>
              </w:rPr>
              <w:t xml:space="preserve"> технического</w:t>
            </w:r>
            <w:r>
              <w:rPr>
                <w:rFonts w:ascii="Times New Roman" w:hAnsi="Times New Roman"/>
                <w:sz w:val="20"/>
                <w:szCs w:val="20"/>
              </w:rPr>
              <w:t xml:space="preserve">  </w:t>
            </w:r>
            <w:r w:rsidRPr="00822269">
              <w:rPr>
                <w:rFonts w:ascii="Times New Roman" w:hAnsi="Times New Roman"/>
                <w:sz w:val="20"/>
                <w:szCs w:val="20"/>
              </w:rPr>
              <w:t>творчества «Огненная дуга»</w:t>
            </w:r>
          </w:p>
        </w:tc>
        <w:tc>
          <w:tcPr>
            <w:tcW w:w="158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1 место</w:t>
            </w:r>
          </w:p>
        </w:tc>
      </w:tr>
      <w:tr w:rsidR="005C42D0" w:rsidRPr="00805A79" w:rsidTr="00444FA3">
        <w:tc>
          <w:tcPr>
            <w:tcW w:w="212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Кашубин Илья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419B"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Муниципальный    </w:t>
            </w:r>
            <w:r w:rsidRPr="00822269">
              <w:rPr>
                <w:rFonts w:ascii="Times New Roman" w:hAnsi="Times New Roman"/>
                <w:sz w:val="20"/>
                <w:szCs w:val="20"/>
              </w:rPr>
              <w:t>конкурс-выставк</w:t>
            </w:r>
            <w:r>
              <w:rPr>
                <w:rFonts w:ascii="Times New Roman" w:hAnsi="Times New Roman"/>
                <w:sz w:val="20"/>
                <w:szCs w:val="20"/>
              </w:rPr>
              <w:t>а</w:t>
            </w:r>
            <w:r w:rsidRPr="00822269">
              <w:rPr>
                <w:rFonts w:ascii="Times New Roman" w:hAnsi="Times New Roman"/>
                <w:sz w:val="20"/>
                <w:szCs w:val="20"/>
              </w:rPr>
              <w:t xml:space="preserve"> технического</w:t>
            </w:r>
            <w:r>
              <w:rPr>
                <w:rFonts w:ascii="Times New Roman" w:hAnsi="Times New Roman"/>
                <w:sz w:val="20"/>
                <w:szCs w:val="20"/>
              </w:rPr>
              <w:t xml:space="preserve">  </w:t>
            </w:r>
            <w:r w:rsidRPr="00822269">
              <w:rPr>
                <w:rFonts w:ascii="Times New Roman" w:hAnsi="Times New Roman"/>
                <w:sz w:val="20"/>
                <w:szCs w:val="20"/>
              </w:rPr>
              <w:t>творчества «Огненная дуга»</w:t>
            </w:r>
          </w:p>
        </w:tc>
        <w:tc>
          <w:tcPr>
            <w:tcW w:w="158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призер</w:t>
            </w:r>
          </w:p>
        </w:tc>
      </w:tr>
      <w:tr w:rsidR="005C42D0" w:rsidRPr="00805A79" w:rsidTr="00444FA3">
        <w:tc>
          <w:tcPr>
            <w:tcW w:w="212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Ушляк Денис</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822269" w:rsidRDefault="005C42D0" w:rsidP="00444FA3">
            <w:pPr>
              <w:spacing w:after="0" w:line="240" w:lineRule="auto"/>
              <w:rPr>
                <w:rFonts w:ascii="Times New Roman" w:hAnsi="Times New Roman"/>
                <w:sz w:val="20"/>
                <w:szCs w:val="20"/>
              </w:rPr>
            </w:pPr>
            <w:r>
              <w:rPr>
                <w:rFonts w:ascii="Times New Roman" w:hAnsi="Times New Roman"/>
                <w:sz w:val="20"/>
                <w:szCs w:val="20"/>
              </w:rPr>
              <w:t xml:space="preserve">Муниципальный    </w:t>
            </w:r>
            <w:r w:rsidRPr="00822269">
              <w:rPr>
                <w:rFonts w:ascii="Times New Roman" w:hAnsi="Times New Roman"/>
                <w:sz w:val="20"/>
                <w:szCs w:val="20"/>
              </w:rPr>
              <w:t>конкурс-выставк</w:t>
            </w:r>
            <w:r>
              <w:rPr>
                <w:rFonts w:ascii="Times New Roman" w:hAnsi="Times New Roman"/>
                <w:sz w:val="20"/>
                <w:szCs w:val="20"/>
              </w:rPr>
              <w:t>а</w:t>
            </w:r>
            <w:r w:rsidRPr="00822269">
              <w:rPr>
                <w:rFonts w:ascii="Times New Roman" w:hAnsi="Times New Roman"/>
                <w:sz w:val="20"/>
                <w:szCs w:val="20"/>
              </w:rPr>
              <w:t xml:space="preserve"> технического</w:t>
            </w:r>
            <w:r>
              <w:rPr>
                <w:rFonts w:ascii="Times New Roman" w:hAnsi="Times New Roman"/>
                <w:sz w:val="20"/>
                <w:szCs w:val="20"/>
              </w:rPr>
              <w:t xml:space="preserve">  </w:t>
            </w:r>
            <w:r w:rsidRPr="00822269">
              <w:rPr>
                <w:rFonts w:ascii="Times New Roman" w:hAnsi="Times New Roman"/>
                <w:sz w:val="20"/>
                <w:szCs w:val="20"/>
              </w:rPr>
              <w:t>творчества «Огненная дуга»</w:t>
            </w:r>
          </w:p>
        </w:tc>
        <w:tc>
          <w:tcPr>
            <w:tcW w:w="1587" w:type="dxa"/>
            <w:tcBorders>
              <w:top w:val="single" w:sz="4" w:space="0" w:color="000000"/>
              <w:left w:val="single" w:sz="4" w:space="0" w:color="000000"/>
              <w:bottom w:val="single" w:sz="4" w:space="0" w:color="000000"/>
              <w:right w:val="single" w:sz="4" w:space="0" w:color="000000"/>
            </w:tcBorders>
          </w:tcPr>
          <w:p w:rsidR="005C42D0" w:rsidRPr="00805A79" w:rsidRDefault="005C42D0" w:rsidP="00444FA3">
            <w:pPr>
              <w:spacing w:after="0" w:line="240" w:lineRule="auto"/>
              <w:rPr>
                <w:rFonts w:ascii="Times New Roman" w:hAnsi="Times New Roman"/>
                <w:sz w:val="20"/>
                <w:szCs w:val="20"/>
              </w:rPr>
            </w:pPr>
            <w:r>
              <w:rPr>
                <w:rFonts w:ascii="Times New Roman" w:hAnsi="Times New Roman"/>
                <w:sz w:val="20"/>
                <w:szCs w:val="20"/>
              </w:rPr>
              <w:t>призер</w:t>
            </w:r>
          </w:p>
        </w:tc>
      </w:tr>
      <w:tr w:rsidR="005C42D0" w:rsidRPr="00792062" w:rsidTr="00444FA3">
        <w:tc>
          <w:tcPr>
            <w:tcW w:w="212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Старцева Полина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pStyle w:val="34"/>
              <w:shd w:val="clear" w:color="auto" w:fill="auto"/>
              <w:spacing w:before="0" w:after="0" w:line="240" w:lineRule="auto"/>
              <w:ind w:left="20" w:right="-2"/>
              <w:jc w:val="both"/>
              <w:rPr>
                <w:color w:val="000000"/>
                <w:lang w:bidi="ru-RU"/>
              </w:rPr>
            </w:pPr>
            <w:r w:rsidRPr="00792062">
              <w:rPr>
                <w:color w:val="000000"/>
                <w:lang w:bidi="ru-RU"/>
              </w:rPr>
              <w:t>Муниципальный  конкурс творческих работ «Профессия строителя глазами детей», посвящённого Дню строителя</w:t>
            </w:r>
          </w:p>
        </w:tc>
        <w:tc>
          <w:tcPr>
            <w:tcW w:w="158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1 место</w:t>
            </w:r>
          </w:p>
        </w:tc>
      </w:tr>
      <w:tr w:rsidR="005C42D0" w:rsidRPr="00792062" w:rsidTr="00444FA3">
        <w:tc>
          <w:tcPr>
            <w:tcW w:w="212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Лазько Эльвира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jc w:val="both"/>
              <w:rPr>
                <w:rFonts w:ascii="Times New Roman" w:hAnsi="Times New Roman"/>
                <w:sz w:val="20"/>
                <w:szCs w:val="20"/>
              </w:rPr>
            </w:pPr>
            <w:r w:rsidRPr="00792062">
              <w:rPr>
                <w:rFonts w:ascii="Times New Roman" w:hAnsi="Times New Roman"/>
                <w:color w:val="000000"/>
                <w:sz w:val="20"/>
                <w:szCs w:val="20"/>
                <w:lang w:bidi="ru-RU"/>
              </w:rPr>
              <w:t>Муниципальный  конкурс творческих работ «Профессия строителя глазами детей», посвящённого Дню строителя</w:t>
            </w:r>
          </w:p>
        </w:tc>
        <w:tc>
          <w:tcPr>
            <w:tcW w:w="158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2 место</w:t>
            </w:r>
          </w:p>
        </w:tc>
      </w:tr>
      <w:tr w:rsidR="005C42D0" w:rsidRPr="00792062" w:rsidTr="00444FA3">
        <w:tc>
          <w:tcPr>
            <w:tcW w:w="212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Кохан Божена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jc w:val="both"/>
              <w:rPr>
                <w:rFonts w:ascii="Times New Roman" w:hAnsi="Times New Roman"/>
                <w:sz w:val="20"/>
                <w:szCs w:val="20"/>
              </w:rPr>
            </w:pPr>
            <w:r w:rsidRPr="00792062">
              <w:rPr>
                <w:rFonts w:ascii="Times New Roman" w:hAnsi="Times New Roman"/>
                <w:color w:val="000000"/>
                <w:sz w:val="20"/>
                <w:szCs w:val="20"/>
                <w:lang w:bidi="ru-RU"/>
              </w:rPr>
              <w:t>Муниципальный  конкурс творческих работ «Профессия строителя глазами детей», посвящённого Дню строителя</w:t>
            </w:r>
          </w:p>
        </w:tc>
        <w:tc>
          <w:tcPr>
            <w:tcW w:w="158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3 место</w:t>
            </w:r>
          </w:p>
        </w:tc>
      </w:tr>
      <w:tr w:rsidR="005C42D0" w:rsidRPr="00792062" w:rsidTr="00444FA3">
        <w:tc>
          <w:tcPr>
            <w:tcW w:w="212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Бондарев Кирилл</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jc w:val="both"/>
              <w:rPr>
                <w:rFonts w:ascii="Times New Roman" w:hAnsi="Times New Roman"/>
                <w:sz w:val="20"/>
                <w:szCs w:val="20"/>
              </w:rPr>
            </w:pPr>
            <w:r w:rsidRPr="00792062">
              <w:rPr>
                <w:rFonts w:ascii="Times New Roman" w:hAnsi="Times New Roman"/>
                <w:color w:val="000000"/>
                <w:sz w:val="20"/>
                <w:szCs w:val="20"/>
                <w:lang w:bidi="ru-RU"/>
              </w:rPr>
              <w:t>Муниципальный  конкурс творческих работ «Профессия строителя глазами детей», посвящённого Дню строителя</w:t>
            </w:r>
          </w:p>
        </w:tc>
        <w:tc>
          <w:tcPr>
            <w:tcW w:w="1587" w:type="dxa"/>
            <w:tcBorders>
              <w:top w:val="single" w:sz="4" w:space="0" w:color="000000"/>
              <w:left w:val="single" w:sz="4" w:space="0" w:color="000000"/>
              <w:bottom w:val="single" w:sz="4" w:space="0" w:color="000000"/>
              <w:right w:val="single" w:sz="4" w:space="0" w:color="000000"/>
            </w:tcBorders>
          </w:tcPr>
          <w:p w:rsidR="005C42D0" w:rsidRPr="00792062" w:rsidRDefault="005C42D0" w:rsidP="00444FA3">
            <w:pPr>
              <w:spacing w:after="0" w:line="240" w:lineRule="auto"/>
              <w:rPr>
                <w:rFonts w:ascii="Times New Roman" w:hAnsi="Times New Roman"/>
                <w:sz w:val="20"/>
                <w:szCs w:val="20"/>
              </w:rPr>
            </w:pPr>
            <w:r w:rsidRPr="00792062">
              <w:rPr>
                <w:rFonts w:ascii="Times New Roman" w:hAnsi="Times New Roman"/>
                <w:sz w:val="20"/>
                <w:szCs w:val="20"/>
              </w:rPr>
              <w:t>2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Бабынина София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both"/>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1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Моренко Артем</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«ЭКОлучики»</w:t>
            </w:r>
          </w:p>
          <w:p w:rsidR="005C42D0" w:rsidRPr="00C61297" w:rsidRDefault="005C42D0" w:rsidP="00444FA3">
            <w:pPr>
              <w:spacing w:after="0" w:line="240" w:lineRule="auto"/>
              <w:rPr>
                <w:rFonts w:ascii="Times New Roman" w:hAnsi="Times New Roman"/>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2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«Эколята защитники природы»</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Ткачева Алиса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2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Лазько Эльвира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этап Всероссийского (международного) фестиваля «Праздник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Махмудова Анна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 xml:space="preserve">Муниципальный этап Всероссийского (международного) фестиваля </w:t>
            </w:r>
            <w:r w:rsidRPr="00C61297">
              <w:rPr>
                <w:rFonts w:ascii="Times New Roman" w:hAnsi="Times New Roman"/>
                <w:sz w:val="20"/>
                <w:szCs w:val="20"/>
              </w:rPr>
              <w:lastRenderedPageBreak/>
              <w:t>«Праздник Эколят – молодых защитников природы»</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lastRenderedPageBreak/>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330794" w:rsidRDefault="005C42D0" w:rsidP="00444FA3">
            <w:pPr>
              <w:spacing w:after="0" w:line="240" w:lineRule="auto"/>
              <w:rPr>
                <w:rFonts w:ascii="Times New Roman" w:hAnsi="Times New Roman"/>
                <w:sz w:val="20"/>
                <w:szCs w:val="20"/>
              </w:rPr>
            </w:pPr>
            <w:r w:rsidRPr="00330794">
              <w:rPr>
                <w:rFonts w:ascii="Times New Roman" w:hAnsi="Times New Roman"/>
                <w:sz w:val="20"/>
                <w:szCs w:val="20"/>
              </w:rPr>
              <w:lastRenderedPageBreak/>
              <w:t>Журбенко  Роман</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5C42D0">
            <w:pPr>
              <w:pStyle w:val="1"/>
              <w:keepNext/>
              <w:widowControl w:val="0"/>
              <w:numPr>
                <w:ilvl w:val="0"/>
                <w:numId w:val="76"/>
              </w:numPr>
              <w:tabs>
                <w:tab w:val="left" w:pos="0"/>
              </w:tabs>
              <w:suppressAutoHyphens/>
              <w:spacing w:before="0" w:beforeAutospacing="0" w:after="0" w:afterAutospacing="0"/>
              <w:jc w:val="both"/>
              <w:rPr>
                <w:bCs w:val="0"/>
                <w:sz w:val="20"/>
                <w:szCs w:val="20"/>
              </w:rPr>
            </w:pPr>
            <w:r w:rsidRPr="00C57C00">
              <w:rPr>
                <w:sz w:val="20"/>
                <w:szCs w:val="20"/>
              </w:rPr>
              <w:t>Муниципальный   этап</w:t>
            </w:r>
            <w:r>
              <w:rPr>
                <w:sz w:val="20"/>
                <w:szCs w:val="20"/>
              </w:rPr>
              <w:t xml:space="preserve"> </w:t>
            </w:r>
            <w:r w:rsidRPr="00C61297">
              <w:rPr>
                <w:sz w:val="20"/>
                <w:szCs w:val="20"/>
              </w:rPr>
              <w:t>Всероссийского конкурса творческих, проектных и исследовательских  работ учащихся «#ВместеЯрче»</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1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330794" w:rsidRDefault="005C42D0" w:rsidP="00444FA3">
            <w:pPr>
              <w:spacing w:after="0" w:line="240" w:lineRule="auto"/>
              <w:rPr>
                <w:rFonts w:ascii="Times New Roman" w:hAnsi="Times New Roman"/>
                <w:sz w:val="20"/>
                <w:szCs w:val="20"/>
              </w:rPr>
            </w:pPr>
            <w:r w:rsidRPr="00330794">
              <w:rPr>
                <w:rFonts w:ascii="Times New Roman" w:hAnsi="Times New Roman"/>
                <w:sz w:val="20"/>
                <w:szCs w:val="20"/>
              </w:rPr>
              <w:t>Кохан Божена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 xml:space="preserve">Муниципальный   этап Всероссийского </w:t>
            </w:r>
            <w:r w:rsidRPr="00C61297">
              <w:rPr>
                <w:rFonts w:ascii="Times New Roman" w:hAnsi="Times New Roman"/>
                <w:bCs/>
                <w:sz w:val="20"/>
                <w:szCs w:val="20"/>
              </w:rPr>
              <w:t>конкурса творческих, проектных и исследовательских  работ учащихся «#ВместеЯрче»</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Pr>
                <w:rFonts w:ascii="Times New Roman" w:hAnsi="Times New Roman"/>
                <w:sz w:val="20"/>
                <w:szCs w:val="20"/>
              </w:rPr>
              <w:t>Колосова Полина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b/>
                <w:sz w:val="20"/>
                <w:szCs w:val="20"/>
              </w:rPr>
            </w:pPr>
            <w:r>
              <w:rPr>
                <w:rFonts w:ascii="Times New Roman" w:hAnsi="Times New Roman"/>
                <w:color w:val="000000" w:themeColor="text1"/>
                <w:sz w:val="24"/>
                <w:szCs w:val="24"/>
              </w:rPr>
              <w:t>К</w:t>
            </w:r>
            <w:r w:rsidRPr="00C83845">
              <w:rPr>
                <w:rFonts w:ascii="Times New Roman" w:hAnsi="Times New Roman"/>
                <w:color w:val="000000" w:themeColor="text1"/>
                <w:sz w:val="24"/>
                <w:szCs w:val="24"/>
              </w:rPr>
              <w:t xml:space="preserve">онкурс чтецов  </w:t>
            </w:r>
            <w:r w:rsidRPr="00C83845">
              <w:rPr>
                <w:rFonts w:ascii="Times New Roman" w:hAnsi="Times New Roman"/>
                <w:sz w:val="24"/>
                <w:szCs w:val="24"/>
              </w:rPr>
              <w:t>«Золотая осень»</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Pr>
                <w:rFonts w:ascii="Times New Roman" w:hAnsi="Times New Roman"/>
                <w:sz w:val="20"/>
                <w:szCs w:val="20"/>
              </w:rPr>
              <w:t>Моренко Артем</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b/>
                <w:sz w:val="20"/>
                <w:szCs w:val="20"/>
              </w:rPr>
            </w:pPr>
            <w:r>
              <w:rPr>
                <w:rFonts w:ascii="Times New Roman" w:hAnsi="Times New Roman"/>
                <w:sz w:val="20"/>
                <w:szCs w:val="20"/>
              </w:rPr>
              <w:t xml:space="preserve">Муниципальный  конкурс </w:t>
            </w:r>
            <w:r w:rsidRPr="00111608">
              <w:rPr>
                <w:rFonts w:ascii="Times New Roman" w:hAnsi="Times New Roman"/>
                <w:sz w:val="20"/>
                <w:szCs w:val="20"/>
              </w:rPr>
              <w:t>детского  творчества</w:t>
            </w:r>
            <w:r>
              <w:rPr>
                <w:rFonts w:ascii="Times New Roman" w:hAnsi="Times New Roman"/>
                <w:sz w:val="20"/>
                <w:szCs w:val="20"/>
              </w:rPr>
              <w:t xml:space="preserve"> </w:t>
            </w:r>
            <w:r w:rsidRPr="00111608">
              <w:rPr>
                <w:rFonts w:ascii="Times New Roman" w:hAnsi="Times New Roman"/>
                <w:sz w:val="20"/>
                <w:szCs w:val="20"/>
              </w:rPr>
              <w:t>«Мир науки глазами детей»</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призер</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Махмудова Анна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конкурс «Цветы как признанье…»</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Мирошникова София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b/>
                <w:sz w:val="20"/>
                <w:szCs w:val="20"/>
              </w:rPr>
            </w:pPr>
            <w:r w:rsidRPr="00C61297">
              <w:rPr>
                <w:rFonts w:ascii="Times New Roman" w:hAnsi="Times New Roman"/>
                <w:sz w:val="20"/>
                <w:szCs w:val="20"/>
              </w:rPr>
              <w:t>Муниципальный конкурс «Цветы как признанье…»</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3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Воспитанники подготовительной группы «Звездочка»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pacing w:val="-5"/>
                <w:sz w:val="20"/>
                <w:szCs w:val="20"/>
                <w:lang w:bidi="he-IL"/>
              </w:rPr>
            </w:pPr>
            <w:r w:rsidRPr="00C61297">
              <w:rPr>
                <w:rFonts w:ascii="Times New Roman" w:hAnsi="Times New Roman"/>
                <w:sz w:val="20"/>
                <w:szCs w:val="20"/>
              </w:rPr>
              <w:t>Муниципальная  неделя нравственности «Мода быть хорошим»</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Победители</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Образцова Мария</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pacing w:val="-5"/>
                <w:sz w:val="20"/>
                <w:szCs w:val="20"/>
                <w:lang w:bidi="he-IL"/>
              </w:rPr>
            </w:pPr>
            <w:r w:rsidRPr="00C61297">
              <w:rPr>
                <w:rFonts w:ascii="Times New Roman" w:hAnsi="Times New Roman"/>
                <w:sz w:val="20"/>
                <w:szCs w:val="20"/>
              </w:rPr>
              <w:t>Муниципальная  неделя нравственности «Мода быть хорошим»</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sidRPr="00C61297">
              <w:rPr>
                <w:rFonts w:ascii="Times New Roman" w:hAnsi="Times New Roman"/>
                <w:sz w:val="20"/>
                <w:szCs w:val="20"/>
              </w:rPr>
              <w:t>призер</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Pr>
                <w:rFonts w:ascii="Times New Roman" w:hAnsi="Times New Roman"/>
                <w:sz w:val="20"/>
                <w:szCs w:val="20"/>
              </w:rPr>
              <w:t>Остапова Кира</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sidRPr="00C61297">
              <w:rPr>
                <w:rFonts w:ascii="Times New Roman" w:hAnsi="Times New Roman"/>
                <w:sz w:val="20"/>
                <w:szCs w:val="20"/>
              </w:rPr>
              <w:t>Муниципальный конкурс чтецов  «Я вам о маме расскажу…»</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2 место</w:t>
            </w:r>
          </w:p>
        </w:tc>
      </w:tr>
      <w:tr w:rsidR="005C42D0" w:rsidRPr="00C61297" w:rsidTr="00444FA3">
        <w:tc>
          <w:tcPr>
            <w:tcW w:w="212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rFonts w:ascii="Times New Roman" w:hAnsi="Times New Roman"/>
                <w:sz w:val="20"/>
                <w:szCs w:val="20"/>
              </w:rPr>
            </w:pPr>
            <w:r>
              <w:rPr>
                <w:rFonts w:ascii="Times New Roman" w:hAnsi="Times New Roman"/>
                <w:sz w:val="20"/>
                <w:szCs w:val="20"/>
              </w:rPr>
              <w:t>Чакий Николь</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rPr>
                <w:b/>
                <w:sz w:val="20"/>
                <w:szCs w:val="20"/>
              </w:rPr>
            </w:pPr>
            <w:r>
              <w:rPr>
                <w:rFonts w:ascii="Times New Roman" w:hAnsi="Times New Roman"/>
                <w:sz w:val="20"/>
                <w:szCs w:val="20"/>
              </w:rPr>
              <w:t>Муниципальный</w:t>
            </w:r>
            <w:r w:rsidRPr="00732645">
              <w:rPr>
                <w:rFonts w:ascii="Times New Roman" w:hAnsi="Times New Roman"/>
                <w:sz w:val="20"/>
                <w:szCs w:val="20"/>
              </w:rPr>
              <w:t xml:space="preserve"> фестивал</w:t>
            </w:r>
            <w:r>
              <w:rPr>
                <w:rFonts w:ascii="Times New Roman" w:hAnsi="Times New Roman"/>
                <w:sz w:val="20"/>
                <w:szCs w:val="20"/>
              </w:rPr>
              <w:t>ь</w:t>
            </w:r>
            <w:r w:rsidRPr="00732645">
              <w:rPr>
                <w:rFonts w:ascii="Times New Roman" w:hAnsi="Times New Roman"/>
                <w:sz w:val="20"/>
                <w:szCs w:val="20"/>
              </w:rPr>
              <w:t xml:space="preserve"> детского художественного творчества «Новогодний серпантин» для детей-инвалидов и детей с ограниченными возможностями здоровья</w:t>
            </w:r>
          </w:p>
        </w:tc>
        <w:tc>
          <w:tcPr>
            <w:tcW w:w="1587" w:type="dxa"/>
            <w:tcBorders>
              <w:top w:val="single" w:sz="4" w:space="0" w:color="000000"/>
              <w:left w:val="single" w:sz="4" w:space="0" w:color="000000"/>
              <w:bottom w:val="single" w:sz="4" w:space="0" w:color="000000"/>
              <w:right w:val="single" w:sz="4" w:space="0" w:color="000000"/>
            </w:tcBorders>
          </w:tcPr>
          <w:p w:rsidR="005C42D0" w:rsidRPr="00C61297" w:rsidRDefault="005C42D0" w:rsidP="00444FA3">
            <w:pPr>
              <w:spacing w:after="0" w:line="240" w:lineRule="auto"/>
              <w:jc w:val="center"/>
              <w:rPr>
                <w:rFonts w:ascii="Times New Roman" w:hAnsi="Times New Roman"/>
                <w:sz w:val="20"/>
                <w:szCs w:val="20"/>
              </w:rPr>
            </w:pPr>
            <w:r>
              <w:rPr>
                <w:rFonts w:ascii="Times New Roman" w:hAnsi="Times New Roman"/>
                <w:sz w:val="20"/>
                <w:szCs w:val="20"/>
              </w:rPr>
              <w:t>призер</w:t>
            </w:r>
          </w:p>
        </w:tc>
      </w:tr>
      <w:tr w:rsidR="005C42D0" w:rsidRPr="0003378B" w:rsidTr="00444FA3">
        <w:tc>
          <w:tcPr>
            <w:tcW w:w="2127" w:type="dxa"/>
            <w:tcBorders>
              <w:top w:val="single" w:sz="4" w:space="0" w:color="000000"/>
              <w:left w:val="single" w:sz="4" w:space="0" w:color="000000"/>
              <w:bottom w:val="single" w:sz="4" w:space="0" w:color="000000"/>
              <w:right w:val="single" w:sz="4" w:space="0" w:color="000000"/>
            </w:tcBorders>
          </w:tcPr>
          <w:p w:rsidR="005C42D0" w:rsidRPr="0003378B" w:rsidRDefault="005C42D0" w:rsidP="00444FA3">
            <w:pPr>
              <w:spacing w:after="0" w:line="240" w:lineRule="auto"/>
              <w:rPr>
                <w:rFonts w:ascii="Times New Roman" w:hAnsi="Times New Roman"/>
                <w:sz w:val="20"/>
                <w:szCs w:val="20"/>
              </w:rPr>
            </w:pPr>
            <w:r w:rsidRPr="0003378B">
              <w:rPr>
                <w:rFonts w:ascii="Times New Roman" w:hAnsi="Times New Roman"/>
                <w:sz w:val="20"/>
                <w:szCs w:val="20"/>
              </w:rPr>
              <w:t>Воспитанники дежурной группы</w:t>
            </w:r>
          </w:p>
        </w:tc>
        <w:tc>
          <w:tcPr>
            <w:tcW w:w="6237" w:type="dxa"/>
            <w:gridSpan w:val="2"/>
            <w:tcBorders>
              <w:top w:val="single" w:sz="4" w:space="0" w:color="000000"/>
              <w:left w:val="single" w:sz="4" w:space="0" w:color="000000"/>
              <w:bottom w:val="single" w:sz="4" w:space="0" w:color="000000"/>
              <w:right w:val="single" w:sz="4" w:space="0" w:color="000000"/>
            </w:tcBorders>
          </w:tcPr>
          <w:p w:rsidR="005C42D0" w:rsidRPr="0003378B" w:rsidRDefault="005C42D0" w:rsidP="00444FA3">
            <w:pPr>
              <w:spacing w:after="0" w:line="240" w:lineRule="auto"/>
              <w:rPr>
                <w:rFonts w:ascii="Times New Roman" w:hAnsi="Times New Roman"/>
                <w:sz w:val="20"/>
                <w:szCs w:val="20"/>
              </w:rPr>
            </w:pPr>
            <w:r w:rsidRPr="0003378B">
              <w:rPr>
                <w:rFonts w:ascii="Times New Roman" w:hAnsi="Times New Roman"/>
                <w:sz w:val="20"/>
                <w:szCs w:val="20"/>
              </w:rPr>
              <w:t>Муниципальный</w:t>
            </w:r>
          </w:p>
          <w:p w:rsidR="005C42D0" w:rsidRPr="0003378B" w:rsidRDefault="005C42D0" w:rsidP="00444FA3">
            <w:pPr>
              <w:spacing w:after="0" w:line="240" w:lineRule="auto"/>
              <w:rPr>
                <w:rFonts w:ascii="Times New Roman" w:hAnsi="Times New Roman"/>
                <w:sz w:val="20"/>
                <w:szCs w:val="20"/>
              </w:rPr>
            </w:pPr>
            <w:r w:rsidRPr="0003378B">
              <w:rPr>
                <w:rFonts w:ascii="Times New Roman" w:hAnsi="Times New Roman"/>
                <w:sz w:val="20"/>
                <w:szCs w:val="20"/>
              </w:rPr>
              <w:t xml:space="preserve"> творческий конкурс</w:t>
            </w:r>
          </w:p>
          <w:p w:rsidR="005C42D0" w:rsidRPr="0003378B" w:rsidRDefault="005C42D0" w:rsidP="00444FA3">
            <w:pPr>
              <w:spacing w:after="0" w:line="240" w:lineRule="auto"/>
              <w:rPr>
                <w:rFonts w:ascii="Times New Roman" w:hAnsi="Times New Roman"/>
                <w:sz w:val="20"/>
                <w:szCs w:val="20"/>
              </w:rPr>
            </w:pPr>
            <w:r w:rsidRPr="0003378B">
              <w:rPr>
                <w:rFonts w:ascii="Times New Roman" w:hAnsi="Times New Roman"/>
                <w:sz w:val="20"/>
                <w:szCs w:val="20"/>
              </w:rPr>
              <w:t>«Рождественский калейдоскоп»</w:t>
            </w:r>
          </w:p>
        </w:tc>
        <w:tc>
          <w:tcPr>
            <w:tcW w:w="1587" w:type="dxa"/>
            <w:tcBorders>
              <w:top w:val="single" w:sz="4" w:space="0" w:color="000000"/>
              <w:left w:val="single" w:sz="4" w:space="0" w:color="000000"/>
              <w:bottom w:val="single" w:sz="4" w:space="0" w:color="000000"/>
              <w:right w:val="single" w:sz="4" w:space="0" w:color="000000"/>
            </w:tcBorders>
          </w:tcPr>
          <w:p w:rsidR="005C42D0" w:rsidRPr="0003378B" w:rsidRDefault="005C42D0" w:rsidP="00444FA3">
            <w:pPr>
              <w:spacing w:after="0" w:line="240" w:lineRule="auto"/>
              <w:rPr>
                <w:rFonts w:ascii="Times New Roman" w:hAnsi="Times New Roman"/>
                <w:sz w:val="20"/>
                <w:szCs w:val="20"/>
              </w:rPr>
            </w:pPr>
            <w:r w:rsidRPr="0003378B">
              <w:rPr>
                <w:rFonts w:ascii="Times New Roman" w:hAnsi="Times New Roman"/>
                <w:sz w:val="20"/>
                <w:szCs w:val="20"/>
              </w:rPr>
              <w:t>1 место</w:t>
            </w:r>
          </w:p>
        </w:tc>
      </w:tr>
    </w:tbl>
    <w:p w:rsidR="005C42D0" w:rsidRPr="001F2C83" w:rsidRDefault="005C42D0" w:rsidP="005C42D0">
      <w:pPr>
        <w:pStyle w:val="a4"/>
        <w:spacing w:after="0" w:line="240" w:lineRule="auto"/>
        <w:jc w:val="both"/>
        <w:rPr>
          <w:rFonts w:ascii="Times New Roman" w:hAnsi="Times New Roman"/>
          <w:b/>
          <w:sz w:val="24"/>
          <w:szCs w:val="24"/>
          <w:lang w:val="ru-RU"/>
        </w:rPr>
      </w:pPr>
    </w:p>
    <w:p w:rsidR="00E47183" w:rsidRPr="00813726" w:rsidRDefault="00E47183" w:rsidP="00C036FB">
      <w:pPr>
        <w:pStyle w:val="a4"/>
        <w:numPr>
          <w:ilvl w:val="1"/>
          <w:numId w:val="19"/>
        </w:numPr>
        <w:spacing w:after="0" w:line="240" w:lineRule="auto"/>
        <w:jc w:val="both"/>
        <w:rPr>
          <w:rFonts w:ascii="Times New Roman" w:hAnsi="Times New Roman"/>
          <w:b/>
          <w:sz w:val="24"/>
          <w:szCs w:val="24"/>
          <w:lang w:val="ru-RU"/>
        </w:rPr>
      </w:pPr>
      <w:r w:rsidRPr="00813726">
        <w:rPr>
          <w:rFonts w:ascii="Times New Roman" w:hAnsi="Times New Roman"/>
          <w:b/>
          <w:sz w:val="24"/>
          <w:szCs w:val="24"/>
          <w:lang w:val="ru-RU"/>
        </w:rPr>
        <w:t>Организация и результаты воспитательной работы учреждения.</w:t>
      </w:r>
    </w:p>
    <w:p w:rsidR="00023740" w:rsidRPr="00023740" w:rsidRDefault="009969B6" w:rsidP="00023740">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В ДОУ </w:t>
      </w:r>
      <w:r w:rsidR="00A85364">
        <w:rPr>
          <w:rFonts w:ascii="Times New Roman" w:hAnsi="Times New Roman"/>
          <w:i w:val="0"/>
          <w:sz w:val="24"/>
          <w:szCs w:val="24"/>
          <w:lang w:val="ru-RU"/>
        </w:rPr>
        <w:t xml:space="preserve"> разработана и реализуется </w:t>
      </w:r>
      <w:r w:rsidR="00023740" w:rsidRPr="00023740">
        <w:rPr>
          <w:rFonts w:ascii="Times New Roman" w:hAnsi="Times New Roman"/>
          <w:i w:val="0"/>
          <w:sz w:val="24"/>
          <w:szCs w:val="24"/>
          <w:lang w:val="ru-RU"/>
        </w:rPr>
        <w:t>Рабочая программа воспитания</w:t>
      </w:r>
      <w:r w:rsidR="00023740">
        <w:rPr>
          <w:rFonts w:ascii="Times New Roman" w:hAnsi="Times New Roman"/>
          <w:i w:val="0"/>
          <w:sz w:val="24"/>
          <w:szCs w:val="24"/>
          <w:lang w:val="ru-RU"/>
        </w:rPr>
        <w:t xml:space="preserve">, которая </w:t>
      </w:r>
      <w:r w:rsidR="00023740" w:rsidRPr="00023740">
        <w:rPr>
          <w:rFonts w:ascii="Times New Roman" w:hAnsi="Times New Roman"/>
          <w:i w:val="0"/>
          <w:sz w:val="24"/>
          <w:szCs w:val="24"/>
          <w:lang w:val="ru-RU"/>
        </w:rPr>
        <w:t xml:space="preserve"> учитывает 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Это:</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патриотизм – любовь к России, к своему народу, к своей малой Родине;</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социальная солидарность – свобода личная и национальная, доверие к людям, </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справедливость, милосердие, честь, достоинство;</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гражданственность – служение Отечеству, правовое государство, гражданское </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общество, закон и правопорядок, свобода совести и вероисповедания;</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семья – любовь и верность, здоровье, достаток, уважение к родителям, забота о старших и младших;</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труд и творчество – уважение к труду, творчество и созидание, целеустремленность и настойчивость;</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наука – ценность знания, стремление к истине, научная картина мира; </w:t>
      </w:r>
    </w:p>
    <w:p w:rsid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искусство и литература – красота, гармония, духовный мир человека, нравственный выбор, смысл жизни, эстетическое развитие, этическое развитие; </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природа – эволюция, родная земля, заповедная природа, планета Земля;</w:t>
      </w:r>
    </w:p>
    <w:p w:rsidR="00A85364"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экологическое сознание человечество – мир во всем мире, многообразие культур и народов, прогресс человечества, международное сотрудничество.</w:t>
      </w:r>
    </w:p>
    <w:p w:rsidR="00023740" w:rsidRPr="00023740" w:rsidRDefault="004510A8"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Воспитывающая среда  в </w:t>
      </w:r>
      <w:r w:rsidR="00023740" w:rsidRPr="00023740">
        <w:rPr>
          <w:rFonts w:ascii="Times New Roman" w:hAnsi="Times New Roman"/>
          <w:i w:val="0"/>
          <w:sz w:val="24"/>
          <w:szCs w:val="24"/>
          <w:lang w:val="ru-RU"/>
        </w:rPr>
        <w:t xml:space="preserve"> ДОУ </w:t>
      </w:r>
      <w:r>
        <w:rPr>
          <w:rFonts w:ascii="Times New Roman" w:hAnsi="Times New Roman"/>
          <w:i w:val="0"/>
          <w:sz w:val="24"/>
          <w:szCs w:val="24"/>
          <w:lang w:val="ru-RU"/>
        </w:rPr>
        <w:t xml:space="preserve"> в 202</w:t>
      </w:r>
      <w:r w:rsidR="00C226F4">
        <w:rPr>
          <w:rFonts w:ascii="Times New Roman" w:hAnsi="Times New Roman"/>
          <w:i w:val="0"/>
          <w:sz w:val="24"/>
          <w:szCs w:val="24"/>
          <w:lang w:val="ru-RU"/>
        </w:rPr>
        <w:t>3</w:t>
      </w:r>
      <w:r>
        <w:rPr>
          <w:rFonts w:ascii="Times New Roman" w:hAnsi="Times New Roman"/>
          <w:i w:val="0"/>
          <w:sz w:val="24"/>
          <w:szCs w:val="24"/>
          <w:lang w:val="ru-RU"/>
        </w:rPr>
        <w:t xml:space="preserve"> году </w:t>
      </w:r>
      <w:r w:rsidR="00023740" w:rsidRPr="00023740">
        <w:rPr>
          <w:rFonts w:ascii="Times New Roman" w:hAnsi="Times New Roman"/>
          <w:i w:val="0"/>
          <w:sz w:val="24"/>
          <w:szCs w:val="24"/>
          <w:lang w:val="ru-RU"/>
        </w:rPr>
        <w:t>строи</w:t>
      </w:r>
      <w:r>
        <w:rPr>
          <w:rFonts w:ascii="Times New Roman" w:hAnsi="Times New Roman"/>
          <w:i w:val="0"/>
          <w:sz w:val="24"/>
          <w:szCs w:val="24"/>
          <w:lang w:val="ru-RU"/>
        </w:rPr>
        <w:t>лась</w:t>
      </w:r>
      <w:r w:rsidR="00023740" w:rsidRPr="00023740">
        <w:rPr>
          <w:rFonts w:ascii="Times New Roman" w:hAnsi="Times New Roman"/>
          <w:i w:val="0"/>
          <w:sz w:val="24"/>
          <w:szCs w:val="24"/>
          <w:lang w:val="ru-RU"/>
        </w:rPr>
        <w:t xml:space="preserve"> по трем линиям:</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 </w:t>
      </w:r>
      <w:r w:rsidRPr="00023740">
        <w:rPr>
          <w:rFonts w:ascii="Times New Roman" w:hAnsi="Times New Roman"/>
          <w:i w:val="0"/>
          <w:sz w:val="24"/>
          <w:szCs w:val="24"/>
          <w:lang w:val="ru-RU"/>
        </w:rPr>
        <w:t>«от взрослого», который созда</w:t>
      </w:r>
      <w:r w:rsidR="00410595">
        <w:rPr>
          <w:rFonts w:ascii="Times New Roman" w:hAnsi="Times New Roman"/>
          <w:i w:val="0"/>
          <w:sz w:val="24"/>
          <w:szCs w:val="24"/>
          <w:lang w:val="ru-RU"/>
        </w:rPr>
        <w:t>вал</w:t>
      </w:r>
      <w:r w:rsidRPr="00023740">
        <w:rPr>
          <w:rFonts w:ascii="Times New Roman" w:hAnsi="Times New Roman"/>
          <w:i w:val="0"/>
          <w:sz w:val="24"/>
          <w:szCs w:val="24"/>
          <w:lang w:val="ru-RU"/>
        </w:rPr>
        <w:t xml:space="preserve"> предметно-образную среду, способствующую воспитанию необходимых качеств;</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 </w:t>
      </w:r>
      <w:r w:rsidRPr="00023740">
        <w:rPr>
          <w:rFonts w:ascii="Times New Roman" w:hAnsi="Times New Roman"/>
          <w:i w:val="0"/>
          <w:sz w:val="24"/>
          <w:szCs w:val="24"/>
          <w:lang w:val="ru-RU"/>
        </w:rPr>
        <w:t>«от совместной деятельности ребенка и взрослого», в ходе которой формир</w:t>
      </w:r>
      <w:r w:rsidR="00F0354A">
        <w:rPr>
          <w:rFonts w:ascii="Times New Roman" w:hAnsi="Times New Roman"/>
          <w:i w:val="0"/>
          <w:sz w:val="24"/>
          <w:szCs w:val="24"/>
          <w:lang w:val="ru-RU"/>
        </w:rPr>
        <w:t>овались</w:t>
      </w:r>
      <w:r w:rsidRPr="00023740">
        <w:rPr>
          <w:rFonts w:ascii="Times New Roman" w:hAnsi="Times New Roman"/>
          <w:i w:val="0"/>
          <w:sz w:val="24"/>
          <w:szCs w:val="24"/>
          <w:lang w:val="ru-RU"/>
        </w:rPr>
        <w:t xml:space="preserve">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 </w:t>
      </w:r>
      <w:r w:rsidRPr="00023740">
        <w:rPr>
          <w:rFonts w:ascii="Times New Roman" w:hAnsi="Times New Roman"/>
          <w:i w:val="0"/>
          <w:sz w:val="24"/>
          <w:szCs w:val="24"/>
          <w:lang w:val="ru-RU"/>
        </w:rPr>
        <w:t>«от ребенка», который самостоятельно действует, творит, получает опыт деятельности, в особенности – игровой.</w:t>
      </w:r>
    </w:p>
    <w:p w:rsidR="00023740" w:rsidRPr="00023740" w:rsidRDefault="00F0354A"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lastRenderedPageBreak/>
        <w:t xml:space="preserve">        </w:t>
      </w:r>
      <w:r w:rsidR="00023740" w:rsidRPr="00023740">
        <w:rPr>
          <w:rFonts w:ascii="Times New Roman" w:hAnsi="Times New Roman"/>
          <w:i w:val="0"/>
          <w:sz w:val="24"/>
          <w:szCs w:val="24"/>
          <w:lang w:val="ru-RU"/>
        </w:rPr>
        <w:t>Процесс воспитания в ДОУ основыва</w:t>
      </w:r>
      <w:r>
        <w:rPr>
          <w:rFonts w:ascii="Times New Roman" w:hAnsi="Times New Roman"/>
          <w:i w:val="0"/>
          <w:sz w:val="24"/>
          <w:szCs w:val="24"/>
          <w:lang w:val="ru-RU"/>
        </w:rPr>
        <w:t>лся</w:t>
      </w:r>
      <w:r w:rsidR="00023740" w:rsidRPr="00023740">
        <w:rPr>
          <w:rFonts w:ascii="Times New Roman" w:hAnsi="Times New Roman"/>
          <w:i w:val="0"/>
          <w:sz w:val="24"/>
          <w:szCs w:val="24"/>
          <w:lang w:val="ru-RU"/>
        </w:rPr>
        <w:t xml:space="preserve"> на общепедагогических принципах, изложенных в ФГОС дошкольного об</w:t>
      </w:r>
      <w:r w:rsidR="00023740">
        <w:rPr>
          <w:rFonts w:ascii="Times New Roman" w:hAnsi="Times New Roman"/>
          <w:i w:val="0"/>
          <w:sz w:val="24"/>
          <w:szCs w:val="24"/>
          <w:lang w:val="ru-RU"/>
        </w:rPr>
        <w:t>разования</w:t>
      </w:r>
      <w:r w:rsidR="00023740" w:rsidRPr="00023740">
        <w:rPr>
          <w:rFonts w:ascii="Times New Roman" w:hAnsi="Times New Roman"/>
          <w:i w:val="0"/>
          <w:sz w:val="24"/>
          <w:szCs w:val="24"/>
          <w:lang w:val="ru-RU"/>
        </w:rPr>
        <w:t xml:space="preserve">: </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поддержка разнообразия детства;</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23740" w:rsidRPr="00023740" w:rsidRDefault="00023740" w:rsidP="00023740">
      <w:pPr>
        <w:pStyle w:val="a4"/>
        <w:spacing w:after="0" w:line="240" w:lineRule="auto"/>
        <w:ind w:left="0"/>
        <w:jc w:val="both"/>
        <w:rPr>
          <w:rFonts w:ascii="Times New Roman" w:hAnsi="Times New Roman"/>
          <w:i w:val="0"/>
          <w:sz w:val="24"/>
          <w:szCs w:val="24"/>
          <w:lang w:val="ru-RU"/>
        </w:rPr>
      </w:pPr>
      <w:r w:rsidRPr="00023740">
        <w:rPr>
          <w:rFonts w:ascii="Times New Roman" w:hAnsi="Times New Roman"/>
          <w:i w:val="0"/>
          <w:sz w:val="24"/>
          <w:szCs w:val="24"/>
          <w:lang w:val="ru-RU"/>
        </w:rPr>
        <w:t xml:space="preserve"> - уважение личности ребенка. </w:t>
      </w:r>
    </w:p>
    <w:p w:rsidR="00023740" w:rsidRPr="00023740" w:rsidRDefault="00ED3D19"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00023740" w:rsidRPr="00023740">
        <w:rPr>
          <w:rFonts w:ascii="Times New Roman" w:hAnsi="Times New Roman"/>
          <w:i w:val="0"/>
          <w:sz w:val="24"/>
          <w:szCs w:val="24"/>
          <w:lang w:val="ru-RU"/>
        </w:rPr>
        <w:t>Задачи воспитания реализ</w:t>
      </w:r>
      <w:r w:rsidR="00F0354A">
        <w:rPr>
          <w:rFonts w:ascii="Times New Roman" w:hAnsi="Times New Roman"/>
          <w:i w:val="0"/>
          <w:sz w:val="24"/>
          <w:szCs w:val="24"/>
          <w:lang w:val="ru-RU"/>
        </w:rPr>
        <w:t xml:space="preserve">овались </w:t>
      </w:r>
      <w:r w:rsidR="00023740" w:rsidRPr="00023740">
        <w:rPr>
          <w:rFonts w:ascii="Times New Roman" w:hAnsi="Times New Roman"/>
          <w:i w:val="0"/>
          <w:sz w:val="24"/>
          <w:szCs w:val="24"/>
          <w:lang w:val="ru-RU"/>
        </w:rPr>
        <w:t xml:space="preserve">в течение всего времени нахождения ребенка в детском саду: в процессе ООД, режимных моментов, совместной деятельности с детьми и индивидуальной работы. </w:t>
      </w:r>
    </w:p>
    <w:p w:rsidR="00504274" w:rsidRDefault="00504274"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00023740" w:rsidRPr="00023740">
        <w:rPr>
          <w:rFonts w:ascii="Times New Roman" w:hAnsi="Times New Roman"/>
          <w:i w:val="0"/>
          <w:sz w:val="24"/>
          <w:szCs w:val="24"/>
          <w:lang w:val="ru-RU"/>
        </w:rPr>
        <w:t>Обучение и воспитание объединя</w:t>
      </w:r>
      <w:r w:rsidR="00F0354A">
        <w:rPr>
          <w:rFonts w:ascii="Times New Roman" w:hAnsi="Times New Roman"/>
          <w:i w:val="0"/>
          <w:sz w:val="24"/>
          <w:szCs w:val="24"/>
          <w:lang w:val="ru-RU"/>
        </w:rPr>
        <w:t>лись</w:t>
      </w:r>
      <w:r w:rsidR="00023740" w:rsidRPr="00023740">
        <w:rPr>
          <w:rFonts w:ascii="Times New Roman" w:hAnsi="Times New Roman"/>
          <w:i w:val="0"/>
          <w:sz w:val="24"/>
          <w:szCs w:val="24"/>
          <w:lang w:val="ru-RU"/>
        </w:rPr>
        <w:t xml:space="preserve">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023740" w:rsidRDefault="00504274" w:rsidP="00023740">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00023740" w:rsidRPr="00023740">
        <w:rPr>
          <w:rFonts w:ascii="Times New Roman" w:hAnsi="Times New Roman"/>
          <w:i w:val="0"/>
          <w:sz w:val="24"/>
          <w:szCs w:val="24"/>
          <w:lang w:val="ru-RU"/>
        </w:rPr>
        <w:t>Основной целью педагогической работы явля</w:t>
      </w:r>
      <w:r w:rsidR="00F0354A">
        <w:rPr>
          <w:rFonts w:ascii="Times New Roman" w:hAnsi="Times New Roman"/>
          <w:i w:val="0"/>
          <w:sz w:val="24"/>
          <w:szCs w:val="24"/>
          <w:lang w:val="ru-RU"/>
        </w:rPr>
        <w:t>лось формирование</w:t>
      </w:r>
      <w:r w:rsidR="00023740" w:rsidRPr="00023740">
        <w:rPr>
          <w:rFonts w:ascii="Times New Roman" w:hAnsi="Times New Roman"/>
          <w:i w:val="0"/>
          <w:sz w:val="24"/>
          <w:szCs w:val="24"/>
          <w:lang w:val="ru-RU"/>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Ведущей в воспитательном процессе явля</w:t>
      </w:r>
      <w:r>
        <w:rPr>
          <w:rFonts w:ascii="Times New Roman" w:hAnsi="Times New Roman"/>
          <w:sz w:val="24"/>
          <w:szCs w:val="24"/>
        </w:rPr>
        <w:t xml:space="preserve">лась </w:t>
      </w:r>
      <w:r w:rsidRPr="00F0354A">
        <w:rPr>
          <w:rFonts w:ascii="Times New Roman" w:hAnsi="Times New Roman"/>
          <w:sz w:val="24"/>
          <w:szCs w:val="24"/>
        </w:rPr>
        <w:t>игровая деятельность. Игра широко использ</w:t>
      </w:r>
      <w:r>
        <w:rPr>
          <w:rFonts w:ascii="Times New Roman" w:hAnsi="Times New Roman"/>
          <w:sz w:val="24"/>
          <w:szCs w:val="24"/>
        </w:rPr>
        <w:t>овалась</w:t>
      </w:r>
      <w:r w:rsidRPr="00F0354A">
        <w:rPr>
          <w:rFonts w:ascii="Times New Roman" w:hAnsi="Times New Roman"/>
          <w:sz w:val="24"/>
          <w:szCs w:val="24"/>
        </w:rPr>
        <w:t xml:space="preserve"> как самостоятельная форма работы с детьми и как эффективное средство и метод развития, воспитания и обучения в других организационных формах. </w:t>
      </w:r>
      <w:r>
        <w:rPr>
          <w:rFonts w:ascii="Times New Roman" w:hAnsi="Times New Roman"/>
          <w:sz w:val="24"/>
          <w:szCs w:val="24"/>
        </w:rPr>
        <w:t xml:space="preserve">                 </w:t>
      </w:r>
      <w:r w:rsidRPr="00F0354A">
        <w:rPr>
          <w:rFonts w:ascii="Times New Roman" w:hAnsi="Times New Roman"/>
          <w:sz w:val="24"/>
          <w:szCs w:val="24"/>
        </w:rPr>
        <w:t>Приоритет отда</w:t>
      </w:r>
      <w:r>
        <w:rPr>
          <w:rFonts w:ascii="Times New Roman" w:hAnsi="Times New Roman"/>
          <w:sz w:val="24"/>
          <w:szCs w:val="24"/>
        </w:rPr>
        <w:t>вался</w:t>
      </w:r>
      <w:r w:rsidRPr="00F0354A">
        <w:rPr>
          <w:rFonts w:ascii="Times New Roman" w:hAnsi="Times New Roman"/>
          <w:sz w:val="24"/>
          <w:szCs w:val="24"/>
        </w:rPr>
        <w:t xml:space="preserve">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r w:rsidR="00410595">
        <w:rPr>
          <w:rFonts w:ascii="Times New Roman" w:hAnsi="Times New Roman"/>
          <w:sz w:val="24"/>
          <w:szCs w:val="24"/>
        </w:rPr>
        <w:t xml:space="preserve"> </w:t>
      </w:r>
      <w:r w:rsidRPr="00F0354A">
        <w:rPr>
          <w:rFonts w:ascii="Times New Roman" w:hAnsi="Times New Roman"/>
          <w:sz w:val="24"/>
          <w:szCs w:val="24"/>
        </w:rPr>
        <w:t>Отдельное внимание уделя</w:t>
      </w:r>
      <w:r>
        <w:rPr>
          <w:rFonts w:ascii="Times New Roman" w:hAnsi="Times New Roman"/>
          <w:sz w:val="24"/>
          <w:szCs w:val="24"/>
        </w:rPr>
        <w:t>лось</w:t>
      </w:r>
      <w:r w:rsidRPr="00F0354A">
        <w:rPr>
          <w:rFonts w:ascii="Times New Roman" w:hAnsi="Times New Roman"/>
          <w:sz w:val="24"/>
          <w:szCs w:val="24"/>
        </w:rPr>
        <w:t xml:space="preserve"> самостоятельной деятельности воспитанников. Индивидуальная работа с детьми всех возрастов проводи</w:t>
      </w:r>
      <w:r w:rsidR="00410595">
        <w:rPr>
          <w:rFonts w:ascii="Times New Roman" w:hAnsi="Times New Roman"/>
          <w:sz w:val="24"/>
          <w:szCs w:val="24"/>
        </w:rPr>
        <w:t>лась</w:t>
      </w:r>
      <w:r w:rsidRPr="00F0354A">
        <w:rPr>
          <w:rFonts w:ascii="Times New Roman" w:hAnsi="Times New Roman"/>
          <w:sz w:val="24"/>
          <w:szCs w:val="24"/>
        </w:rPr>
        <w:t xml:space="preserve"> в свободные часы (во время утреннего приема, прогулок и т.п.) в помещениях и на свежем воздухе. Она организ</w:t>
      </w:r>
      <w:r w:rsidR="00410595">
        <w:rPr>
          <w:rFonts w:ascii="Times New Roman" w:hAnsi="Times New Roman"/>
          <w:sz w:val="24"/>
          <w:szCs w:val="24"/>
        </w:rPr>
        <w:t>овывалась</w:t>
      </w:r>
      <w:r w:rsidRPr="00F0354A">
        <w:rPr>
          <w:rFonts w:ascii="Times New Roman" w:hAnsi="Times New Roman"/>
          <w:sz w:val="24"/>
          <w:szCs w:val="24"/>
        </w:rPr>
        <w:t xml:space="preserve"> с целью активизации пассивных воспитанников, организации дополнительных занятий с отдельными детьми, которые нуждаются в доп</w:t>
      </w:r>
      <w:r w:rsidR="00410595">
        <w:rPr>
          <w:rFonts w:ascii="Times New Roman" w:hAnsi="Times New Roman"/>
          <w:sz w:val="24"/>
          <w:szCs w:val="24"/>
        </w:rPr>
        <w:t xml:space="preserve">олнительном внимании и контроле: </w:t>
      </w:r>
      <w:r w:rsidRPr="00F0354A">
        <w:rPr>
          <w:rFonts w:ascii="Times New Roman" w:hAnsi="Times New Roman"/>
          <w:sz w:val="24"/>
          <w:szCs w:val="24"/>
        </w:rPr>
        <w:t xml:space="preserve"> часто болеющими, хуже усваивающими учебный материал при фронтальной работе</w:t>
      </w:r>
      <w:r w:rsidR="00410595">
        <w:rPr>
          <w:rFonts w:ascii="Times New Roman" w:hAnsi="Times New Roman"/>
          <w:sz w:val="24"/>
          <w:szCs w:val="24"/>
        </w:rPr>
        <w:t>.</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Педагоги забот</w:t>
      </w:r>
      <w:r w:rsidR="00410595">
        <w:rPr>
          <w:rFonts w:ascii="Times New Roman" w:hAnsi="Times New Roman"/>
          <w:sz w:val="24"/>
          <w:szCs w:val="24"/>
        </w:rPr>
        <w:t>ились</w:t>
      </w:r>
      <w:r w:rsidRPr="00F0354A">
        <w:rPr>
          <w:rFonts w:ascii="Times New Roman" w:hAnsi="Times New Roman"/>
          <w:sz w:val="24"/>
          <w:szCs w:val="24"/>
        </w:rPr>
        <w:t xml:space="preserve">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410595"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Значительное внимание в воспитании детей уделя</w:t>
      </w:r>
      <w:r w:rsidR="00410595">
        <w:rPr>
          <w:rFonts w:ascii="Times New Roman" w:hAnsi="Times New Roman"/>
          <w:sz w:val="24"/>
          <w:szCs w:val="24"/>
        </w:rPr>
        <w:t>лось</w:t>
      </w:r>
      <w:r w:rsidRPr="00F0354A">
        <w:rPr>
          <w:rFonts w:ascii="Times New Roman" w:hAnsi="Times New Roman"/>
          <w:sz w:val="24"/>
          <w:szCs w:val="24"/>
        </w:rPr>
        <w:t xml:space="preserve"> труду, как части нравственного становления. Воспитательная деятельность </w:t>
      </w:r>
      <w:r w:rsidR="00410595">
        <w:rPr>
          <w:rFonts w:ascii="Times New Roman" w:hAnsi="Times New Roman"/>
          <w:sz w:val="24"/>
          <w:szCs w:val="24"/>
        </w:rPr>
        <w:t xml:space="preserve"> была </w:t>
      </w:r>
      <w:r w:rsidRPr="00F0354A">
        <w:rPr>
          <w:rFonts w:ascii="Times New Roman" w:hAnsi="Times New Roman"/>
          <w:sz w:val="24"/>
          <w:szCs w:val="24"/>
        </w:rPr>
        <w:t xml:space="preserve">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w:t>
      </w:r>
    </w:p>
    <w:p w:rsidR="00410595" w:rsidRDefault="00410595" w:rsidP="00F0354A">
      <w:pPr>
        <w:widowControl w:val="0"/>
        <w:autoSpaceDE w:val="0"/>
        <w:autoSpaceDN w:val="0"/>
        <w:spacing w:after="0" w:line="240" w:lineRule="auto"/>
        <w:ind w:right="245" w:firstLine="709"/>
        <w:jc w:val="both"/>
        <w:rPr>
          <w:rFonts w:ascii="Times New Roman" w:hAnsi="Times New Roman"/>
          <w:sz w:val="24"/>
          <w:szCs w:val="24"/>
        </w:rPr>
      </w:pPr>
      <w:r>
        <w:rPr>
          <w:rFonts w:ascii="Times New Roman" w:hAnsi="Times New Roman"/>
          <w:sz w:val="24"/>
          <w:szCs w:val="24"/>
        </w:rPr>
        <w:t xml:space="preserve">С </w:t>
      </w:r>
      <w:r w:rsidR="00F0354A" w:rsidRPr="00F0354A">
        <w:rPr>
          <w:rFonts w:ascii="Times New Roman" w:hAnsi="Times New Roman"/>
          <w:sz w:val="24"/>
          <w:szCs w:val="24"/>
        </w:rPr>
        <w:t xml:space="preserve"> целью </w:t>
      </w:r>
      <w:r>
        <w:rPr>
          <w:rFonts w:ascii="Times New Roman" w:hAnsi="Times New Roman"/>
          <w:sz w:val="24"/>
          <w:szCs w:val="24"/>
        </w:rPr>
        <w:t xml:space="preserve">  развития  конструктивного взаимодействия с семьями воспитанников </w:t>
      </w:r>
      <w:r w:rsidR="00F0354A" w:rsidRPr="00F0354A">
        <w:rPr>
          <w:rFonts w:ascii="Times New Roman" w:hAnsi="Times New Roman"/>
          <w:sz w:val="24"/>
          <w:szCs w:val="24"/>
        </w:rPr>
        <w:t>провод</w:t>
      </w:r>
      <w:r>
        <w:rPr>
          <w:rFonts w:ascii="Times New Roman" w:hAnsi="Times New Roman"/>
          <w:sz w:val="24"/>
          <w:szCs w:val="24"/>
        </w:rPr>
        <w:t>ились</w:t>
      </w:r>
      <w:r w:rsidR="00F0354A" w:rsidRPr="00F0354A">
        <w:rPr>
          <w:rFonts w:ascii="Times New Roman" w:hAnsi="Times New Roman"/>
          <w:sz w:val="24"/>
          <w:szCs w:val="24"/>
        </w:rPr>
        <w:t xml:space="preserve"> родительские собрания, консультации, беседы и дискуссии, круглые столы, тренинги, викторины,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w:t>
      </w:r>
      <w:r>
        <w:rPr>
          <w:rFonts w:ascii="Times New Roman" w:hAnsi="Times New Roman"/>
          <w:sz w:val="24"/>
          <w:szCs w:val="24"/>
        </w:rPr>
        <w:t>ие стенды, фотовыставки и др.).</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Основны</w:t>
      </w:r>
      <w:r w:rsidR="00410595">
        <w:rPr>
          <w:rFonts w:ascii="Times New Roman" w:hAnsi="Times New Roman"/>
          <w:sz w:val="24"/>
          <w:szCs w:val="24"/>
        </w:rPr>
        <w:t>ми</w:t>
      </w:r>
      <w:r w:rsidRPr="00F0354A">
        <w:rPr>
          <w:rFonts w:ascii="Times New Roman" w:hAnsi="Times New Roman"/>
          <w:sz w:val="24"/>
          <w:szCs w:val="24"/>
        </w:rPr>
        <w:t xml:space="preserve"> традиции воспитательного процесса в ДОУ</w:t>
      </w:r>
      <w:r w:rsidR="00410595">
        <w:rPr>
          <w:rFonts w:ascii="Times New Roman" w:hAnsi="Times New Roman"/>
          <w:sz w:val="24"/>
          <w:szCs w:val="24"/>
        </w:rPr>
        <w:t xml:space="preserve"> были</w:t>
      </w:r>
      <w:r w:rsidRPr="00F0354A">
        <w:rPr>
          <w:rFonts w:ascii="Times New Roman" w:hAnsi="Times New Roman"/>
          <w:sz w:val="24"/>
          <w:szCs w:val="24"/>
        </w:rPr>
        <w:t>:</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1.</w:t>
      </w:r>
      <w:r w:rsidRPr="00F0354A">
        <w:rPr>
          <w:rFonts w:ascii="Times New Roman" w:hAnsi="Times New Roman"/>
          <w:sz w:val="24"/>
          <w:szCs w:val="24"/>
        </w:rPr>
        <w:tab/>
        <w:t>Стержнем годового цикла воспитательной работы явля</w:t>
      </w:r>
      <w:r w:rsidR="00410595">
        <w:rPr>
          <w:rFonts w:ascii="Times New Roman" w:hAnsi="Times New Roman"/>
          <w:sz w:val="24"/>
          <w:szCs w:val="24"/>
        </w:rPr>
        <w:t>лись</w:t>
      </w:r>
      <w:r w:rsidRPr="00F0354A">
        <w:rPr>
          <w:rFonts w:ascii="Times New Roman" w:hAnsi="Times New Roman"/>
          <w:sz w:val="24"/>
          <w:szCs w:val="24"/>
        </w:rPr>
        <w:t xml:space="preserve"> общие для </w:t>
      </w:r>
      <w:r w:rsidRPr="00F0354A">
        <w:rPr>
          <w:rFonts w:ascii="Times New Roman" w:hAnsi="Times New Roman"/>
          <w:sz w:val="24"/>
          <w:szCs w:val="24"/>
        </w:rPr>
        <w:lastRenderedPageBreak/>
        <w:t>всего детского сада событийные мероприятия, праздники,  проекты, итоговые мероприятия комплексно-тематического планирования,  в которых участв</w:t>
      </w:r>
      <w:r w:rsidR="00410595">
        <w:rPr>
          <w:rFonts w:ascii="Times New Roman" w:hAnsi="Times New Roman"/>
          <w:sz w:val="24"/>
          <w:szCs w:val="24"/>
        </w:rPr>
        <w:t>овали</w:t>
      </w:r>
      <w:r w:rsidRPr="00F0354A">
        <w:rPr>
          <w:rFonts w:ascii="Times New Roman" w:hAnsi="Times New Roman"/>
          <w:sz w:val="24"/>
          <w:szCs w:val="24"/>
        </w:rPr>
        <w:t xml:space="preserve"> дети разных возрастов. Организационной основой реализации комплексно-тематического принципа построения программы  явля</w:t>
      </w:r>
      <w:r w:rsidR="00410595">
        <w:rPr>
          <w:rFonts w:ascii="Times New Roman" w:hAnsi="Times New Roman"/>
          <w:sz w:val="24"/>
          <w:szCs w:val="24"/>
        </w:rPr>
        <w:t>лись</w:t>
      </w:r>
      <w:r w:rsidRPr="00F0354A">
        <w:rPr>
          <w:rFonts w:ascii="Times New Roman" w:hAnsi="Times New Roman"/>
          <w:sz w:val="24"/>
          <w:szCs w:val="24"/>
        </w:rPr>
        <w:t xml:space="preserve">  темы, ориентирован</w:t>
      </w:r>
      <w:r w:rsidR="00410595">
        <w:rPr>
          <w:rFonts w:ascii="Times New Roman" w:hAnsi="Times New Roman"/>
          <w:sz w:val="24"/>
          <w:szCs w:val="24"/>
        </w:rPr>
        <w:t>ные</w:t>
      </w:r>
      <w:r w:rsidRPr="00F0354A">
        <w:rPr>
          <w:rFonts w:ascii="Times New Roman" w:hAnsi="Times New Roman"/>
          <w:sz w:val="24"/>
          <w:szCs w:val="24"/>
        </w:rPr>
        <w:t xml:space="preserve"> на все направления развития ребенка дошкольного возраста и посвящен</w:t>
      </w:r>
      <w:r w:rsidR="00410595">
        <w:rPr>
          <w:rFonts w:ascii="Times New Roman" w:hAnsi="Times New Roman"/>
          <w:sz w:val="24"/>
          <w:szCs w:val="24"/>
        </w:rPr>
        <w:t xml:space="preserve">ные </w:t>
      </w:r>
      <w:r w:rsidRPr="00F0354A">
        <w:rPr>
          <w:rFonts w:ascii="Times New Roman" w:hAnsi="Times New Roman"/>
          <w:sz w:val="24"/>
          <w:szCs w:val="24"/>
        </w:rPr>
        <w:t xml:space="preserve">различным сторонам человеческого бытия, а так же </w:t>
      </w:r>
      <w:r w:rsidR="00410595">
        <w:rPr>
          <w:rFonts w:ascii="Times New Roman" w:hAnsi="Times New Roman"/>
          <w:sz w:val="24"/>
          <w:szCs w:val="24"/>
        </w:rPr>
        <w:t xml:space="preserve"> которые </w:t>
      </w:r>
      <w:r w:rsidRPr="00F0354A">
        <w:rPr>
          <w:rFonts w:ascii="Times New Roman" w:hAnsi="Times New Roman"/>
          <w:sz w:val="24"/>
          <w:szCs w:val="24"/>
        </w:rPr>
        <w:t>вызыва</w:t>
      </w:r>
      <w:r w:rsidR="00410595">
        <w:rPr>
          <w:rFonts w:ascii="Times New Roman" w:hAnsi="Times New Roman"/>
          <w:sz w:val="24"/>
          <w:szCs w:val="24"/>
        </w:rPr>
        <w:t>ли</w:t>
      </w:r>
      <w:r w:rsidRPr="00F0354A">
        <w:rPr>
          <w:rFonts w:ascii="Times New Roman" w:hAnsi="Times New Roman"/>
          <w:sz w:val="24"/>
          <w:szCs w:val="24"/>
        </w:rPr>
        <w:t xml:space="preserve"> личностный интерес детей к:</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 xml:space="preserve">явлениям нравственной жизни ребенка </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окружающей природе</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 xml:space="preserve">миру искусства и литературы </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традиционным для семьи, общества и государства праздничным событиям</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событиям, формирующим чувство гражданской принадлежности ребенка (родной поселок, страна,  День народного единства, День защитника Отечества и др.)</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 xml:space="preserve">сезонным явлениям </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w:t>
      </w:r>
      <w:r w:rsidRPr="00F0354A">
        <w:rPr>
          <w:rFonts w:ascii="Times New Roman" w:hAnsi="Times New Roman"/>
          <w:sz w:val="24"/>
          <w:szCs w:val="24"/>
        </w:rPr>
        <w:tab/>
        <w:t>народной культуре и  традициям.</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Детский сад реализ</w:t>
      </w:r>
      <w:r w:rsidR="004A0FB1">
        <w:rPr>
          <w:rFonts w:ascii="Times New Roman" w:hAnsi="Times New Roman"/>
          <w:sz w:val="24"/>
          <w:szCs w:val="24"/>
        </w:rPr>
        <w:t>овал</w:t>
      </w:r>
      <w:r w:rsidRPr="00F0354A">
        <w:rPr>
          <w:rFonts w:ascii="Times New Roman" w:hAnsi="Times New Roman"/>
          <w:sz w:val="24"/>
          <w:szCs w:val="24"/>
        </w:rPr>
        <w:t xml:space="preserve"> региональные проекты «Формирование детствосберегающего пространства дошкольного   образования Белгородской области («Дети в приоритете»)», «Инфогид», муниципальный  проект «Организация сети консультационных Центров для родителей (законных представителей) на базе дошкольных образовательных учреждений Яковлевского городского округа».</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2. Детская художественная литература и народное творчество традиционно рассматрива</w:t>
      </w:r>
      <w:r w:rsidR="004A0FB1">
        <w:rPr>
          <w:rFonts w:ascii="Times New Roman" w:hAnsi="Times New Roman"/>
          <w:sz w:val="24"/>
          <w:szCs w:val="24"/>
        </w:rPr>
        <w:t>лись</w:t>
      </w:r>
      <w:r w:rsidRPr="00F0354A">
        <w:rPr>
          <w:rFonts w:ascii="Times New Roman" w:hAnsi="Times New Roman"/>
          <w:sz w:val="24"/>
          <w:szCs w:val="24"/>
        </w:rPr>
        <w:t xml:space="preserve">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3. Воспитатели и специалисты ДОУ</w:t>
      </w:r>
      <w:r w:rsidR="004A0FB1">
        <w:rPr>
          <w:rFonts w:ascii="Times New Roman" w:hAnsi="Times New Roman"/>
          <w:sz w:val="24"/>
          <w:szCs w:val="24"/>
        </w:rPr>
        <w:t xml:space="preserve"> были </w:t>
      </w:r>
      <w:r w:rsidRPr="00F0354A">
        <w:rPr>
          <w:rFonts w:ascii="Times New Roman" w:hAnsi="Times New Roman"/>
          <w:sz w:val="24"/>
          <w:szCs w:val="24"/>
        </w:rPr>
        <w:t xml:space="preserve"> ориентированы на организацию разнообразных форм детских сообществ. Это кружки, творческие мастерские, детские студии, гостинные. Данные сообщества обеспечива</w:t>
      </w:r>
      <w:r w:rsidR="004A0FB1">
        <w:rPr>
          <w:rFonts w:ascii="Times New Roman" w:hAnsi="Times New Roman"/>
          <w:sz w:val="24"/>
          <w:szCs w:val="24"/>
        </w:rPr>
        <w:t>ли</w:t>
      </w:r>
      <w:r w:rsidRPr="00F0354A">
        <w:rPr>
          <w:rFonts w:ascii="Times New Roman" w:hAnsi="Times New Roman"/>
          <w:sz w:val="24"/>
          <w:szCs w:val="24"/>
        </w:rPr>
        <w:t xml:space="preserve"> полноценный опыт социализации детей.</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 xml:space="preserve"> 4.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 xml:space="preserve"> 5.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 xml:space="preserve"> 6. Дополнительным воспитательным ресурсом по приобщению дошкольников к истории и культуре своей Отчизны и своего родного края явля</w:t>
      </w:r>
      <w:r w:rsidR="004A0FB1">
        <w:rPr>
          <w:rFonts w:ascii="Times New Roman" w:hAnsi="Times New Roman"/>
          <w:sz w:val="24"/>
          <w:szCs w:val="24"/>
        </w:rPr>
        <w:t>лась</w:t>
      </w:r>
      <w:r w:rsidRPr="00F0354A">
        <w:rPr>
          <w:rFonts w:ascii="Times New Roman" w:hAnsi="Times New Roman"/>
          <w:sz w:val="24"/>
          <w:szCs w:val="24"/>
        </w:rPr>
        <w:t xml:space="preserve"> программа «Родной край», которая разработана творческой инициативной группой ДОУ и реализуется в группах дошкольного возраста.</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7. Особое внимание уделя</w:t>
      </w:r>
      <w:r w:rsidR="004A0FB1">
        <w:rPr>
          <w:rFonts w:ascii="Times New Roman" w:hAnsi="Times New Roman"/>
          <w:sz w:val="24"/>
          <w:szCs w:val="24"/>
        </w:rPr>
        <w:t>лось</w:t>
      </w:r>
      <w:r w:rsidRPr="00F0354A">
        <w:rPr>
          <w:rFonts w:ascii="Times New Roman" w:hAnsi="Times New Roman"/>
          <w:sz w:val="24"/>
          <w:szCs w:val="24"/>
        </w:rPr>
        <w:t xml:space="preserve"> воспитанию детей с ОВЗ и детей инвалидов в группе компенсирующей направленности. </w:t>
      </w:r>
      <w:r w:rsidR="004A0FB1">
        <w:rPr>
          <w:rFonts w:ascii="Times New Roman" w:hAnsi="Times New Roman"/>
          <w:sz w:val="24"/>
          <w:szCs w:val="24"/>
        </w:rPr>
        <w:t>Д</w:t>
      </w:r>
      <w:r w:rsidRPr="00F0354A">
        <w:rPr>
          <w:rFonts w:ascii="Times New Roman" w:hAnsi="Times New Roman"/>
          <w:sz w:val="24"/>
          <w:szCs w:val="24"/>
        </w:rPr>
        <w:t>ля получения  образования и воспитания  детьми с ОВЗ в  ДОУ  разработаны  соответствующие адаптированные основные общеобразовательные программы и адаптированные образовательные программы с учетом особенностей их психофизического развития, индивидуальных возможностей.</w:t>
      </w:r>
    </w:p>
    <w:p w:rsidR="00F0354A" w:rsidRPr="00F0354A" w:rsidRDefault="00F0354A" w:rsidP="00F0354A">
      <w:pPr>
        <w:widowControl w:val="0"/>
        <w:autoSpaceDE w:val="0"/>
        <w:autoSpaceDN w:val="0"/>
        <w:spacing w:after="0" w:line="240" w:lineRule="auto"/>
        <w:ind w:right="245" w:firstLine="709"/>
        <w:jc w:val="both"/>
        <w:rPr>
          <w:rFonts w:ascii="Times New Roman" w:hAnsi="Times New Roman"/>
          <w:sz w:val="24"/>
          <w:szCs w:val="24"/>
        </w:rPr>
      </w:pPr>
      <w:r w:rsidRPr="00F0354A">
        <w:rPr>
          <w:rFonts w:ascii="Times New Roman" w:hAnsi="Times New Roman"/>
          <w:sz w:val="24"/>
          <w:szCs w:val="24"/>
        </w:rPr>
        <w:t>8. Большое внимание уделяется в ДОУ воспитанию моральных и нравственных норм и ценностей, принятых в обществе.</w:t>
      </w:r>
    </w:p>
    <w:p w:rsidR="00ED3D19" w:rsidRDefault="00A63D00" w:rsidP="00ED3D19">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lastRenderedPageBreak/>
        <w:t xml:space="preserve"> </w:t>
      </w:r>
      <w:r w:rsidR="00F0354A">
        <w:rPr>
          <w:rFonts w:ascii="Times New Roman" w:hAnsi="Times New Roman"/>
          <w:i w:val="0"/>
          <w:sz w:val="24"/>
          <w:szCs w:val="24"/>
          <w:lang w:val="ru-RU"/>
        </w:rPr>
        <w:t xml:space="preserve">       </w:t>
      </w:r>
      <w:r w:rsidRPr="00813726">
        <w:rPr>
          <w:rFonts w:ascii="Times New Roman" w:hAnsi="Times New Roman"/>
          <w:i w:val="0"/>
          <w:sz w:val="24"/>
          <w:szCs w:val="24"/>
          <w:lang w:val="ru-RU"/>
        </w:rPr>
        <w:t xml:space="preserve">Результативность </w:t>
      </w:r>
      <w:r w:rsidR="00E132E1">
        <w:rPr>
          <w:rFonts w:ascii="Times New Roman" w:hAnsi="Times New Roman"/>
          <w:i w:val="0"/>
          <w:sz w:val="24"/>
          <w:szCs w:val="24"/>
          <w:lang w:val="ru-RU"/>
        </w:rPr>
        <w:t xml:space="preserve"> воспитательной </w:t>
      </w:r>
      <w:r w:rsidRPr="00813726">
        <w:rPr>
          <w:rFonts w:ascii="Times New Roman" w:hAnsi="Times New Roman"/>
          <w:i w:val="0"/>
          <w:sz w:val="24"/>
          <w:szCs w:val="24"/>
          <w:lang w:val="ru-RU"/>
        </w:rPr>
        <w:t xml:space="preserve">работы </w:t>
      </w:r>
      <w:r w:rsidR="00E132E1">
        <w:rPr>
          <w:rFonts w:ascii="Times New Roman" w:hAnsi="Times New Roman"/>
          <w:i w:val="0"/>
          <w:sz w:val="24"/>
          <w:szCs w:val="24"/>
          <w:lang w:val="ru-RU"/>
        </w:rPr>
        <w:t xml:space="preserve"> ДОУ </w:t>
      </w:r>
      <w:r w:rsidRPr="00813726">
        <w:rPr>
          <w:rFonts w:ascii="Times New Roman" w:hAnsi="Times New Roman"/>
          <w:i w:val="0"/>
          <w:sz w:val="24"/>
          <w:szCs w:val="24"/>
          <w:lang w:val="ru-RU"/>
        </w:rPr>
        <w:t>подтверждаетс</w:t>
      </w:r>
      <w:r w:rsidR="00ED3D19">
        <w:rPr>
          <w:rFonts w:ascii="Times New Roman" w:hAnsi="Times New Roman"/>
          <w:i w:val="0"/>
          <w:sz w:val="24"/>
          <w:szCs w:val="24"/>
          <w:lang w:val="ru-RU"/>
        </w:rPr>
        <w:t xml:space="preserve">я  участием детей  в смотрах-конкурсах, в  </w:t>
      </w:r>
      <w:r w:rsidR="000E02E4">
        <w:rPr>
          <w:rFonts w:ascii="Times New Roman" w:hAnsi="Times New Roman"/>
          <w:i w:val="0"/>
          <w:sz w:val="24"/>
          <w:szCs w:val="24"/>
          <w:lang w:val="ru-RU"/>
        </w:rPr>
        <w:t>показателях</w:t>
      </w:r>
      <w:r w:rsidR="00ED3D19">
        <w:rPr>
          <w:rFonts w:ascii="Times New Roman" w:hAnsi="Times New Roman"/>
          <w:i w:val="0"/>
          <w:sz w:val="24"/>
          <w:szCs w:val="24"/>
          <w:lang w:val="ru-RU"/>
        </w:rPr>
        <w:t xml:space="preserve"> воспитат</w:t>
      </w:r>
      <w:r w:rsidR="004A0FB1">
        <w:rPr>
          <w:rFonts w:ascii="Times New Roman" w:hAnsi="Times New Roman"/>
          <w:i w:val="0"/>
          <w:sz w:val="24"/>
          <w:szCs w:val="24"/>
          <w:lang w:val="ru-RU"/>
        </w:rPr>
        <w:t>ельной работы  с воспитанниками</w:t>
      </w:r>
      <w:r w:rsidR="005E2588">
        <w:rPr>
          <w:rFonts w:ascii="Times New Roman" w:hAnsi="Times New Roman"/>
          <w:i w:val="0"/>
          <w:sz w:val="24"/>
          <w:szCs w:val="24"/>
          <w:lang w:val="ru-RU"/>
        </w:rPr>
        <w:t xml:space="preserve"> при </w:t>
      </w:r>
      <w:r w:rsidR="004A0FB1">
        <w:rPr>
          <w:rFonts w:ascii="Times New Roman" w:hAnsi="Times New Roman"/>
          <w:i w:val="0"/>
          <w:sz w:val="24"/>
          <w:szCs w:val="24"/>
          <w:lang w:val="ru-RU"/>
        </w:rPr>
        <w:t>реализации календарного плана воспитательной работы.</w:t>
      </w:r>
    </w:p>
    <w:p w:rsidR="00ED3D19" w:rsidRDefault="00ED3D19" w:rsidP="00ED3D19">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p>
    <w:tbl>
      <w:tblPr>
        <w:tblStyle w:val="af0"/>
        <w:tblW w:w="0" w:type="auto"/>
        <w:tblLook w:val="04A0" w:firstRow="1" w:lastRow="0" w:firstColumn="1" w:lastColumn="0" w:noHBand="0" w:noVBand="1"/>
      </w:tblPr>
      <w:tblGrid>
        <w:gridCol w:w="2227"/>
        <w:gridCol w:w="1825"/>
        <w:gridCol w:w="5519"/>
      </w:tblGrid>
      <w:tr w:rsidR="00ED3D19" w:rsidTr="000E02E4">
        <w:tc>
          <w:tcPr>
            <w:tcW w:w="2229" w:type="dxa"/>
            <w:shd w:val="clear" w:color="auto" w:fill="auto"/>
          </w:tcPr>
          <w:p w:rsidR="00ED3D19" w:rsidRPr="000E02E4" w:rsidRDefault="00ED3D19"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Направления</w:t>
            </w:r>
          </w:p>
          <w:p w:rsidR="00ED3D19" w:rsidRPr="000E02E4" w:rsidRDefault="00ED3D19"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воспитания</w:t>
            </w:r>
          </w:p>
        </w:tc>
        <w:tc>
          <w:tcPr>
            <w:tcW w:w="1783" w:type="dxa"/>
            <w:shd w:val="clear" w:color="auto" w:fill="auto"/>
          </w:tcPr>
          <w:p w:rsidR="00ED3D19" w:rsidRPr="000E02E4" w:rsidRDefault="00ED3D19"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Ценности</w:t>
            </w:r>
          </w:p>
        </w:tc>
        <w:tc>
          <w:tcPr>
            <w:tcW w:w="5559" w:type="dxa"/>
            <w:shd w:val="clear" w:color="auto" w:fill="auto"/>
          </w:tcPr>
          <w:p w:rsidR="00ED3D19" w:rsidRPr="000E02E4" w:rsidRDefault="00ED3D19" w:rsidP="000E02E4">
            <w:pPr>
              <w:widowControl w:val="0"/>
              <w:autoSpaceDE w:val="0"/>
              <w:autoSpaceDN w:val="0"/>
              <w:spacing w:after="0" w:line="240" w:lineRule="auto"/>
              <w:jc w:val="center"/>
              <w:rPr>
                <w:rFonts w:ascii="Times New Roman" w:hAnsi="Times New Roman"/>
                <w:sz w:val="24"/>
                <w:szCs w:val="24"/>
                <w:lang w:val="en-US" w:eastAsia="en-US"/>
              </w:rPr>
            </w:pPr>
            <w:r w:rsidRPr="000E02E4">
              <w:rPr>
                <w:rFonts w:ascii="Times New Roman" w:hAnsi="Times New Roman"/>
                <w:sz w:val="24"/>
                <w:szCs w:val="24"/>
                <w:lang w:val="en-US" w:eastAsia="en-US"/>
              </w:rPr>
              <w:t>Показатели</w:t>
            </w:r>
          </w:p>
        </w:tc>
      </w:tr>
      <w:tr w:rsidR="00ED3D19" w:rsidTr="000E02E4">
        <w:tc>
          <w:tcPr>
            <w:tcW w:w="2229" w:type="dxa"/>
            <w:shd w:val="clear" w:color="auto" w:fill="auto"/>
          </w:tcPr>
          <w:p w:rsidR="00ED3D19" w:rsidRPr="000E02E4" w:rsidRDefault="00ED3D19" w:rsidP="000E02E4">
            <w:pPr>
              <w:widowControl w:val="0"/>
              <w:autoSpaceDE w:val="0"/>
              <w:autoSpaceDN w:val="0"/>
              <w:spacing w:after="0" w:line="240" w:lineRule="auto"/>
              <w:rPr>
                <w:rFonts w:ascii="Times New Roman" w:hAnsi="Times New Roman"/>
                <w:b/>
                <w:sz w:val="24"/>
                <w:szCs w:val="24"/>
                <w:lang w:val="en-US" w:eastAsia="en-US"/>
              </w:rPr>
            </w:pPr>
            <w:r w:rsidRPr="000E02E4">
              <w:rPr>
                <w:rFonts w:ascii="Times New Roman" w:hAnsi="Times New Roman"/>
                <w:b/>
                <w:sz w:val="24"/>
                <w:szCs w:val="24"/>
                <w:lang w:val="en-US" w:eastAsia="en-US"/>
              </w:rPr>
              <w:t>Патриотическое</w:t>
            </w:r>
          </w:p>
        </w:tc>
        <w:tc>
          <w:tcPr>
            <w:tcW w:w="1783" w:type="dxa"/>
            <w:shd w:val="clear" w:color="auto" w:fill="auto"/>
          </w:tcPr>
          <w:p w:rsidR="00ED3D19" w:rsidRPr="000E02E4" w:rsidRDefault="00ED3D19"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Родина,</w:t>
            </w:r>
            <w:r w:rsidRPr="000E02E4">
              <w:rPr>
                <w:rFonts w:ascii="Times New Roman" w:hAnsi="Times New Roman"/>
                <w:spacing w:val="-57"/>
                <w:sz w:val="24"/>
                <w:szCs w:val="24"/>
                <w:lang w:val="en-US" w:eastAsia="en-US"/>
              </w:rPr>
              <w:t xml:space="preserve"> </w:t>
            </w:r>
            <w:r w:rsidRPr="000E02E4">
              <w:rPr>
                <w:rFonts w:ascii="Times New Roman" w:hAnsi="Times New Roman"/>
                <w:sz w:val="24"/>
                <w:szCs w:val="24"/>
                <w:lang w:val="en-US" w:eastAsia="en-US"/>
              </w:rPr>
              <w:t>природа</w:t>
            </w:r>
          </w:p>
        </w:tc>
        <w:tc>
          <w:tcPr>
            <w:tcW w:w="5559" w:type="dxa"/>
            <w:shd w:val="clear" w:color="auto" w:fill="auto"/>
          </w:tcPr>
          <w:p w:rsidR="00ED3D19" w:rsidRPr="000E02E4" w:rsidRDefault="00ED3D19" w:rsidP="000E02E4">
            <w:pPr>
              <w:widowControl w:val="0"/>
              <w:autoSpaceDE w:val="0"/>
              <w:autoSpaceDN w:val="0"/>
              <w:spacing w:after="0" w:line="240" w:lineRule="auto"/>
              <w:rPr>
                <w:rFonts w:ascii="Times New Roman" w:hAnsi="Times New Roman"/>
                <w:sz w:val="24"/>
                <w:szCs w:val="24"/>
                <w:lang w:eastAsia="en-US"/>
              </w:rPr>
            </w:pPr>
            <w:r w:rsidRPr="000E02E4">
              <w:rPr>
                <w:rFonts w:ascii="Times New Roman" w:hAnsi="Times New Roman"/>
                <w:sz w:val="24"/>
                <w:szCs w:val="24"/>
                <w:lang w:eastAsia="en-US"/>
              </w:rPr>
              <w:t>Любя</w:t>
            </w:r>
            <w:r w:rsidR="000E02E4">
              <w:rPr>
                <w:rFonts w:ascii="Times New Roman" w:hAnsi="Times New Roman"/>
                <w:sz w:val="24"/>
                <w:szCs w:val="24"/>
                <w:lang w:eastAsia="en-US"/>
              </w:rPr>
              <w:t>т</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свою</w:t>
            </w:r>
            <w:r w:rsidRPr="000E02E4">
              <w:rPr>
                <w:rFonts w:ascii="Times New Roman" w:hAnsi="Times New Roman"/>
                <w:spacing w:val="-3"/>
                <w:sz w:val="24"/>
                <w:szCs w:val="24"/>
                <w:lang w:eastAsia="en-US"/>
              </w:rPr>
              <w:t xml:space="preserve"> </w:t>
            </w:r>
            <w:r w:rsidRPr="000E02E4">
              <w:rPr>
                <w:rFonts w:ascii="Times New Roman" w:hAnsi="Times New Roman"/>
                <w:sz w:val="24"/>
                <w:szCs w:val="24"/>
                <w:lang w:eastAsia="en-US"/>
              </w:rPr>
              <w:t>малую</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родину</w:t>
            </w:r>
            <w:r w:rsidRPr="000E02E4">
              <w:rPr>
                <w:rFonts w:ascii="Times New Roman" w:hAnsi="Times New Roman"/>
                <w:spacing w:val="-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3"/>
                <w:sz w:val="24"/>
                <w:szCs w:val="24"/>
                <w:lang w:eastAsia="en-US"/>
              </w:rPr>
              <w:t xml:space="preserve"> </w:t>
            </w:r>
            <w:r w:rsidRPr="000E02E4">
              <w:rPr>
                <w:rFonts w:ascii="Times New Roman" w:hAnsi="Times New Roman"/>
                <w:sz w:val="24"/>
                <w:szCs w:val="24"/>
                <w:lang w:eastAsia="en-US"/>
              </w:rPr>
              <w:t>имею</w:t>
            </w:r>
            <w:r w:rsidR="000E02E4">
              <w:rPr>
                <w:rFonts w:ascii="Times New Roman" w:hAnsi="Times New Roman"/>
                <w:sz w:val="24"/>
                <w:szCs w:val="24"/>
                <w:lang w:eastAsia="en-US"/>
              </w:rPr>
              <w:t>т</w:t>
            </w:r>
            <w:r w:rsidRPr="000E02E4">
              <w:rPr>
                <w:rFonts w:ascii="Times New Roman" w:hAnsi="Times New Roman"/>
                <w:spacing w:val="-1"/>
                <w:sz w:val="24"/>
                <w:szCs w:val="24"/>
                <w:lang w:eastAsia="en-US"/>
              </w:rPr>
              <w:t xml:space="preserve"> </w:t>
            </w:r>
            <w:r w:rsidR="000E02E4">
              <w:rPr>
                <w:rFonts w:ascii="Times New Roman" w:hAnsi="Times New Roman"/>
                <w:sz w:val="24"/>
                <w:szCs w:val="24"/>
                <w:lang w:eastAsia="en-US"/>
              </w:rPr>
              <w:t>представления</w:t>
            </w:r>
          </w:p>
          <w:p w:rsidR="00ED3D19" w:rsidRPr="000E02E4" w:rsidRDefault="00ED3D19" w:rsidP="000E02E4">
            <w:pPr>
              <w:widowControl w:val="0"/>
              <w:autoSpaceDE w:val="0"/>
              <w:autoSpaceDN w:val="0"/>
              <w:spacing w:after="0" w:line="240" w:lineRule="auto"/>
              <w:rPr>
                <w:rFonts w:ascii="Times New Roman" w:hAnsi="Times New Roman"/>
                <w:sz w:val="24"/>
                <w:szCs w:val="24"/>
                <w:lang w:eastAsia="en-US"/>
              </w:rPr>
            </w:pPr>
            <w:r w:rsidRPr="000E02E4">
              <w:rPr>
                <w:rFonts w:ascii="Times New Roman" w:hAnsi="Times New Roman"/>
                <w:sz w:val="24"/>
                <w:szCs w:val="24"/>
                <w:lang w:eastAsia="en-US"/>
              </w:rPr>
              <w:t>о</w:t>
            </w:r>
            <w:r w:rsidRPr="000E02E4">
              <w:rPr>
                <w:rFonts w:ascii="Times New Roman" w:hAnsi="Times New Roman"/>
                <w:spacing w:val="52"/>
                <w:sz w:val="24"/>
                <w:szCs w:val="24"/>
                <w:lang w:eastAsia="en-US"/>
              </w:rPr>
              <w:t xml:space="preserve"> </w:t>
            </w:r>
            <w:r w:rsidRPr="000E02E4">
              <w:rPr>
                <w:rFonts w:ascii="Times New Roman" w:hAnsi="Times New Roman"/>
                <w:sz w:val="24"/>
                <w:szCs w:val="24"/>
                <w:lang w:eastAsia="en-US"/>
              </w:rPr>
              <w:t>своей</w:t>
            </w:r>
            <w:r w:rsidRPr="000E02E4">
              <w:rPr>
                <w:rFonts w:ascii="Times New Roman" w:hAnsi="Times New Roman"/>
                <w:spacing w:val="53"/>
                <w:sz w:val="24"/>
                <w:szCs w:val="24"/>
                <w:lang w:eastAsia="en-US"/>
              </w:rPr>
              <w:t xml:space="preserve"> </w:t>
            </w:r>
            <w:r w:rsidRPr="000E02E4">
              <w:rPr>
                <w:rFonts w:ascii="Times New Roman" w:hAnsi="Times New Roman"/>
                <w:sz w:val="24"/>
                <w:szCs w:val="24"/>
                <w:lang w:eastAsia="en-US"/>
              </w:rPr>
              <w:t>стране,</w:t>
            </w:r>
            <w:r w:rsidRPr="000E02E4">
              <w:rPr>
                <w:rFonts w:ascii="Times New Roman" w:hAnsi="Times New Roman"/>
                <w:spacing w:val="54"/>
                <w:sz w:val="24"/>
                <w:szCs w:val="24"/>
                <w:lang w:eastAsia="en-US"/>
              </w:rPr>
              <w:t xml:space="preserve"> </w:t>
            </w:r>
            <w:r w:rsidRPr="000E02E4">
              <w:rPr>
                <w:rFonts w:ascii="Times New Roman" w:hAnsi="Times New Roman"/>
                <w:sz w:val="24"/>
                <w:szCs w:val="24"/>
                <w:lang w:eastAsia="en-US"/>
              </w:rPr>
              <w:t>испытываю</w:t>
            </w:r>
            <w:r w:rsidR="000E02E4">
              <w:rPr>
                <w:rFonts w:ascii="Times New Roman" w:hAnsi="Times New Roman"/>
                <w:sz w:val="24"/>
                <w:szCs w:val="24"/>
                <w:lang w:eastAsia="en-US"/>
              </w:rPr>
              <w:t>т</w:t>
            </w:r>
            <w:r w:rsidRPr="000E02E4">
              <w:rPr>
                <w:rFonts w:ascii="Times New Roman" w:hAnsi="Times New Roman"/>
                <w:spacing w:val="50"/>
                <w:sz w:val="24"/>
                <w:szCs w:val="24"/>
                <w:lang w:eastAsia="en-US"/>
              </w:rPr>
              <w:t xml:space="preserve"> </w:t>
            </w:r>
            <w:r w:rsidRPr="000E02E4">
              <w:rPr>
                <w:rFonts w:ascii="Times New Roman" w:hAnsi="Times New Roman"/>
                <w:sz w:val="24"/>
                <w:szCs w:val="24"/>
                <w:lang w:eastAsia="en-US"/>
              </w:rPr>
              <w:t>чувство</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привязанности</w:t>
            </w:r>
            <w:r w:rsidRPr="000E02E4">
              <w:rPr>
                <w:rFonts w:ascii="Times New Roman" w:hAnsi="Times New Roman"/>
                <w:spacing w:val="-57"/>
                <w:sz w:val="24"/>
                <w:szCs w:val="24"/>
                <w:lang w:eastAsia="en-US"/>
              </w:rPr>
              <w:t xml:space="preserve"> </w:t>
            </w:r>
            <w:r w:rsid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к</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родному</w:t>
            </w:r>
            <w:r w:rsidRPr="000E02E4">
              <w:rPr>
                <w:rFonts w:ascii="Times New Roman" w:hAnsi="Times New Roman"/>
                <w:spacing w:val="-8"/>
                <w:sz w:val="24"/>
                <w:szCs w:val="24"/>
                <w:lang w:eastAsia="en-US"/>
              </w:rPr>
              <w:t xml:space="preserve"> </w:t>
            </w:r>
            <w:r w:rsidRPr="000E02E4">
              <w:rPr>
                <w:rFonts w:ascii="Times New Roman" w:hAnsi="Times New Roman"/>
                <w:sz w:val="24"/>
                <w:szCs w:val="24"/>
                <w:lang w:eastAsia="en-US"/>
              </w:rPr>
              <w:t>дому,</w:t>
            </w:r>
            <w:r w:rsidRPr="000E02E4">
              <w:rPr>
                <w:rFonts w:ascii="Times New Roman" w:hAnsi="Times New Roman"/>
                <w:spacing w:val="3"/>
                <w:sz w:val="24"/>
                <w:szCs w:val="24"/>
                <w:lang w:eastAsia="en-US"/>
              </w:rPr>
              <w:t xml:space="preserve"> </w:t>
            </w:r>
            <w:r w:rsidRPr="000E02E4">
              <w:rPr>
                <w:rFonts w:ascii="Times New Roman" w:hAnsi="Times New Roman"/>
                <w:sz w:val="24"/>
                <w:szCs w:val="24"/>
                <w:lang w:eastAsia="en-US"/>
              </w:rPr>
              <w:t>семье,</w:t>
            </w:r>
            <w:r w:rsidRPr="000E02E4">
              <w:rPr>
                <w:rFonts w:ascii="Times New Roman" w:hAnsi="Times New Roman"/>
                <w:spacing w:val="4"/>
                <w:sz w:val="24"/>
                <w:szCs w:val="24"/>
                <w:lang w:eastAsia="en-US"/>
              </w:rPr>
              <w:t xml:space="preserve"> </w:t>
            </w:r>
            <w:r w:rsidRPr="000E02E4">
              <w:rPr>
                <w:rFonts w:ascii="Times New Roman" w:hAnsi="Times New Roman"/>
                <w:sz w:val="24"/>
                <w:szCs w:val="24"/>
                <w:lang w:eastAsia="en-US"/>
              </w:rPr>
              <w:t>близким</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людям.</w:t>
            </w:r>
            <w:r w:rsidR="000E02E4">
              <w:t xml:space="preserve"> </w:t>
            </w:r>
            <w:r w:rsidR="000E02E4">
              <w:rPr>
                <w:rFonts w:ascii="Times New Roman" w:hAnsi="Times New Roman"/>
                <w:sz w:val="24"/>
                <w:szCs w:val="24"/>
                <w:lang w:eastAsia="en-US"/>
              </w:rPr>
              <w:t>У</w:t>
            </w:r>
            <w:r w:rsidR="000E02E4" w:rsidRPr="000E02E4">
              <w:rPr>
                <w:rFonts w:ascii="Times New Roman" w:hAnsi="Times New Roman"/>
                <w:sz w:val="24"/>
                <w:szCs w:val="24"/>
                <w:lang w:eastAsia="en-US"/>
              </w:rPr>
              <w:t>важительно отно</w:t>
            </w:r>
            <w:r w:rsidR="000E02E4">
              <w:rPr>
                <w:rFonts w:ascii="Times New Roman" w:hAnsi="Times New Roman"/>
                <w:sz w:val="24"/>
                <w:szCs w:val="24"/>
                <w:lang w:eastAsia="en-US"/>
              </w:rPr>
              <w:t xml:space="preserve">сятся </w:t>
            </w:r>
            <w:r w:rsidR="000E02E4" w:rsidRPr="000E02E4">
              <w:rPr>
                <w:rFonts w:ascii="Times New Roman" w:hAnsi="Times New Roman"/>
                <w:sz w:val="24"/>
                <w:szCs w:val="24"/>
                <w:lang w:eastAsia="en-US"/>
              </w:rPr>
              <w:t xml:space="preserve">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w:t>
            </w:r>
            <w:r w:rsidR="000E02E4">
              <w:rPr>
                <w:rFonts w:ascii="Times New Roman" w:hAnsi="Times New Roman"/>
                <w:sz w:val="24"/>
                <w:szCs w:val="24"/>
                <w:lang w:eastAsia="en-US"/>
              </w:rPr>
              <w:t>от их этнической принадлежности. Бережно относятся к природе</w:t>
            </w:r>
            <w:r w:rsidR="0081186F">
              <w:rPr>
                <w:rFonts w:ascii="Times New Roman" w:hAnsi="Times New Roman"/>
                <w:sz w:val="24"/>
                <w:szCs w:val="24"/>
                <w:lang w:eastAsia="en-US"/>
              </w:rPr>
              <w:t>.</w:t>
            </w:r>
          </w:p>
        </w:tc>
      </w:tr>
      <w:tr w:rsidR="000E02E4" w:rsidTr="000E02E4">
        <w:tc>
          <w:tcPr>
            <w:tcW w:w="2229" w:type="dxa"/>
            <w:shd w:val="clear" w:color="auto" w:fill="auto"/>
          </w:tcPr>
          <w:p w:rsidR="000E02E4" w:rsidRPr="000E02E4" w:rsidRDefault="000E02E4" w:rsidP="000E02E4">
            <w:pPr>
              <w:widowControl w:val="0"/>
              <w:autoSpaceDE w:val="0"/>
              <w:autoSpaceDN w:val="0"/>
              <w:spacing w:after="0" w:line="240" w:lineRule="auto"/>
              <w:rPr>
                <w:rFonts w:ascii="Times New Roman" w:hAnsi="Times New Roman"/>
                <w:b/>
                <w:sz w:val="24"/>
                <w:szCs w:val="24"/>
                <w:lang w:val="en-US" w:eastAsia="en-US"/>
              </w:rPr>
            </w:pPr>
            <w:r w:rsidRPr="000E02E4">
              <w:rPr>
                <w:rFonts w:ascii="Times New Roman" w:hAnsi="Times New Roman"/>
                <w:b/>
                <w:sz w:val="24"/>
                <w:szCs w:val="24"/>
                <w:lang w:val="en-US" w:eastAsia="en-US"/>
              </w:rPr>
              <w:t>Социальное</w:t>
            </w:r>
          </w:p>
        </w:tc>
        <w:tc>
          <w:tcPr>
            <w:tcW w:w="1783" w:type="dxa"/>
            <w:shd w:val="clear" w:color="auto" w:fill="auto"/>
          </w:tcPr>
          <w:p w:rsidR="000E02E4" w:rsidRPr="000E02E4" w:rsidRDefault="000E02E4"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Человек, семья,</w:t>
            </w:r>
            <w:r w:rsidRPr="000E02E4">
              <w:rPr>
                <w:rFonts w:ascii="Times New Roman" w:hAnsi="Times New Roman"/>
                <w:spacing w:val="-57"/>
                <w:sz w:val="24"/>
                <w:szCs w:val="24"/>
                <w:lang w:val="en-US" w:eastAsia="en-US"/>
              </w:rPr>
              <w:t xml:space="preserve"> </w:t>
            </w:r>
            <w:r w:rsidRPr="000E02E4">
              <w:rPr>
                <w:rFonts w:ascii="Times New Roman" w:hAnsi="Times New Roman"/>
                <w:sz w:val="24"/>
                <w:szCs w:val="24"/>
                <w:lang w:val="en-US" w:eastAsia="en-US"/>
              </w:rPr>
              <w:t>дружба,</w:t>
            </w:r>
            <w:r w:rsidRPr="000E02E4">
              <w:rPr>
                <w:rFonts w:ascii="Times New Roman" w:hAnsi="Times New Roman"/>
                <w:spacing w:val="1"/>
                <w:sz w:val="24"/>
                <w:szCs w:val="24"/>
                <w:lang w:val="en-US" w:eastAsia="en-US"/>
              </w:rPr>
              <w:t xml:space="preserve"> </w:t>
            </w:r>
            <w:r w:rsidRPr="000E02E4">
              <w:rPr>
                <w:rFonts w:ascii="Times New Roman" w:hAnsi="Times New Roman"/>
                <w:spacing w:val="-1"/>
                <w:sz w:val="24"/>
                <w:szCs w:val="24"/>
                <w:lang w:val="en-US" w:eastAsia="en-US"/>
              </w:rPr>
              <w:t>сотрудничество</w:t>
            </w:r>
          </w:p>
        </w:tc>
        <w:tc>
          <w:tcPr>
            <w:tcW w:w="5559" w:type="dxa"/>
            <w:shd w:val="clear" w:color="auto" w:fill="auto"/>
          </w:tcPr>
          <w:p w:rsidR="000E02E4" w:rsidRPr="0081186F" w:rsidRDefault="000E02E4" w:rsidP="0081186F">
            <w:pPr>
              <w:widowControl w:val="0"/>
              <w:autoSpaceDE w:val="0"/>
              <w:autoSpaceDN w:val="0"/>
              <w:spacing w:after="0" w:line="240" w:lineRule="auto"/>
              <w:jc w:val="both"/>
              <w:rPr>
                <w:rFonts w:ascii="Times New Roman" w:hAnsi="Times New Roman"/>
                <w:sz w:val="24"/>
                <w:szCs w:val="24"/>
                <w:lang w:eastAsia="en-US"/>
              </w:rPr>
            </w:pPr>
            <w:r w:rsidRPr="000E02E4">
              <w:rPr>
                <w:rFonts w:ascii="Times New Roman" w:hAnsi="Times New Roman"/>
                <w:sz w:val="24"/>
                <w:szCs w:val="24"/>
                <w:lang w:eastAsia="en-US"/>
              </w:rPr>
              <w:t>Различаю</w:t>
            </w:r>
            <w:r>
              <w:rPr>
                <w:rFonts w:ascii="Times New Roman" w:hAnsi="Times New Roman"/>
                <w:sz w:val="24"/>
                <w:szCs w:val="24"/>
                <w:lang w:eastAsia="en-US"/>
              </w:rPr>
              <w:t>т</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основные</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проявления</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добра</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зла,</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принимаю</w:t>
            </w:r>
            <w:r>
              <w:rPr>
                <w:rFonts w:ascii="Times New Roman" w:hAnsi="Times New Roman"/>
                <w:sz w:val="24"/>
                <w:szCs w:val="24"/>
                <w:lang w:eastAsia="en-US"/>
              </w:rPr>
              <w:t>т</w:t>
            </w:r>
            <w:r w:rsidRPr="000E02E4">
              <w:rPr>
                <w:rFonts w:ascii="Times New Roman" w:hAnsi="Times New Roman"/>
                <w:sz w:val="24"/>
                <w:szCs w:val="24"/>
                <w:lang w:eastAsia="en-US"/>
              </w:rPr>
              <w:t xml:space="preserve"> и уважаю</w:t>
            </w:r>
            <w:r>
              <w:rPr>
                <w:rFonts w:ascii="Times New Roman" w:hAnsi="Times New Roman"/>
                <w:sz w:val="24"/>
                <w:szCs w:val="24"/>
                <w:lang w:eastAsia="en-US"/>
              </w:rPr>
              <w:t>т</w:t>
            </w:r>
            <w:r w:rsidRPr="000E02E4">
              <w:rPr>
                <w:rFonts w:ascii="Times New Roman" w:hAnsi="Times New Roman"/>
                <w:sz w:val="24"/>
                <w:szCs w:val="24"/>
                <w:lang w:eastAsia="en-US"/>
              </w:rPr>
              <w:t xml:space="preserve"> ценности семьи и общества,</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способны    к     сочувствию</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заботе,</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проявляю</w:t>
            </w:r>
            <w:r w:rsidR="0081186F">
              <w:rPr>
                <w:rFonts w:ascii="Times New Roman" w:hAnsi="Times New Roman"/>
                <w:sz w:val="24"/>
                <w:szCs w:val="24"/>
                <w:lang w:eastAsia="en-US"/>
              </w:rPr>
              <w:t>т</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задатки</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чувства долга: ответственность за свои</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действия</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1"/>
                <w:sz w:val="24"/>
                <w:szCs w:val="24"/>
                <w:lang w:eastAsia="en-US"/>
              </w:rPr>
              <w:t xml:space="preserve"> </w:t>
            </w:r>
            <w:r w:rsidR="0081186F">
              <w:rPr>
                <w:rFonts w:ascii="Times New Roman" w:hAnsi="Times New Roman"/>
                <w:sz w:val="24"/>
                <w:szCs w:val="24"/>
                <w:lang w:eastAsia="en-US"/>
              </w:rPr>
              <w:t>поведение.  Дети дружелюбны</w:t>
            </w:r>
            <w:r w:rsidRPr="000E02E4">
              <w:rPr>
                <w:rFonts w:ascii="Times New Roman" w:hAnsi="Times New Roman"/>
                <w:spacing w:val="4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43"/>
                <w:sz w:val="24"/>
                <w:szCs w:val="24"/>
                <w:lang w:eastAsia="en-US"/>
              </w:rPr>
              <w:t xml:space="preserve"> </w:t>
            </w:r>
            <w:r w:rsidRPr="000E02E4">
              <w:rPr>
                <w:rFonts w:ascii="Times New Roman" w:hAnsi="Times New Roman"/>
                <w:sz w:val="24"/>
                <w:szCs w:val="24"/>
                <w:lang w:eastAsia="en-US"/>
              </w:rPr>
              <w:t>доброжелательны,</w:t>
            </w:r>
            <w:r w:rsidRPr="000E02E4">
              <w:rPr>
                <w:rFonts w:ascii="Times New Roman" w:hAnsi="Times New Roman"/>
                <w:spacing w:val="45"/>
                <w:sz w:val="24"/>
                <w:szCs w:val="24"/>
                <w:lang w:eastAsia="en-US"/>
              </w:rPr>
              <w:t xml:space="preserve"> </w:t>
            </w:r>
            <w:r w:rsidRPr="000E02E4">
              <w:rPr>
                <w:rFonts w:ascii="Times New Roman" w:hAnsi="Times New Roman"/>
                <w:sz w:val="24"/>
                <w:szCs w:val="24"/>
                <w:lang w:eastAsia="en-US"/>
              </w:rPr>
              <w:t>умею</w:t>
            </w:r>
            <w:r w:rsidR="0081186F">
              <w:rPr>
                <w:rFonts w:ascii="Times New Roman" w:hAnsi="Times New Roman"/>
                <w:sz w:val="24"/>
                <w:szCs w:val="24"/>
                <w:lang w:eastAsia="en-US"/>
              </w:rPr>
              <w:t>т</w:t>
            </w:r>
            <w:r w:rsidRPr="000E02E4">
              <w:rPr>
                <w:rFonts w:ascii="Times New Roman" w:hAnsi="Times New Roman"/>
                <w:spacing w:val="47"/>
                <w:sz w:val="24"/>
                <w:szCs w:val="24"/>
                <w:lang w:eastAsia="en-US"/>
              </w:rPr>
              <w:t xml:space="preserve"> </w:t>
            </w:r>
            <w:r w:rsidRPr="000E02E4">
              <w:rPr>
                <w:rFonts w:ascii="Times New Roman" w:hAnsi="Times New Roman"/>
                <w:sz w:val="24"/>
                <w:szCs w:val="24"/>
                <w:lang w:eastAsia="en-US"/>
              </w:rPr>
              <w:t>слушать</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слышать</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собеседника,</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способны</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взаимодействовать</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со</w:t>
            </w:r>
            <w:r w:rsidRPr="000E02E4">
              <w:rPr>
                <w:rFonts w:ascii="Times New Roman" w:hAnsi="Times New Roman"/>
                <w:spacing w:val="5"/>
                <w:sz w:val="24"/>
                <w:szCs w:val="24"/>
                <w:lang w:eastAsia="en-US"/>
              </w:rPr>
              <w:t xml:space="preserve"> </w:t>
            </w:r>
            <w:r w:rsidRPr="000E02E4">
              <w:rPr>
                <w:rFonts w:ascii="Times New Roman" w:hAnsi="Times New Roman"/>
                <w:sz w:val="24"/>
                <w:szCs w:val="24"/>
                <w:lang w:eastAsia="en-US"/>
              </w:rPr>
              <w:t>взрослыми</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сверстниками</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на</w:t>
            </w:r>
            <w:r w:rsidRPr="000E02E4">
              <w:rPr>
                <w:rFonts w:ascii="Times New Roman" w:hAnsi="Times New Roman"/>
                <w:spacing w:val="-5"/>
                <w:sz w:val="24"/>
                <w:szCs w:val="24"/>
                <w:lang w:eastAsia="en-US"/>
              </w:rPr>
              <w:t xml:space="preserve"> </w:t>
            </w:r>
            <w:r w:rsidRPr="000E02E4">
              <w:rPr>
                <w:rFonts w:ascii="Times New Roman" w:hAnsi="Times New Roman"/>
                <w:sz w:val="24"/>
                <w:szCs w:val="24"/>
                <w:lang w:eastAsia="en-US"/>
              </w:rPr>
              <w:t>основе</w:t>
            </w:r>
            <w:r w:rsidRPr="000E02E4">
              <w:rPr>
                <w:rFonts w:ascii="Times New Roman" w:hAnsi="Times New Roman"/>
                <w:spacing w:val="-4"/>
                <w:sz w:val="24"/>
                <w:szCs w:val="24"/>
                <w:lang w:eastAsia="en-US"/>
              </w:rPr>
              <w:t xml:space="preserve"> </w:t>
            </w:r>
            <w:r w:rsidRPr="000E02E4">
              <w:rPr>
                <w:rFonts w:ascii="Times New Roman" w:hAnsi="Times New Roman"/>
                <w:sz w:val="24"/>
                <w:szCs w:val="24"/>
                <w:lang w:eastAsia="en-US"/>
              </w:rPr>
              <w:t>общих</w:t>
            </w:r>
            <w:r w:rsidRPr="000E02E4">
              <w:rPr>
                <w:rFonts w:ascii="Times New Roman" w:hAnsi="Times New Roman"/>
                <w:spacing w:val="-3"/>
                <w:sz w:val="24"/>
                <w:szCs w:val="24"/>
                <w:lang w:eastAsia="en-US"/>
              </w:rPr>
              <w:t xml:space="preserve"> </w:t>
            </w:r>
            <w:r w:rsidRPr="000E02E4">
              <w:rPr>
                <w:rFonts w:ascii="Times New Roman" w:hAnsi="Times New Roman"/>
                <w:sz w:val="24"/>
                <w:szCs w:val="24"/>
                <w:lang w:eastAsia="en-US"/>
              </w:rPr>
              <w:t>интересов</w:t>
            </w:r>
            <w:r w:rsidR="0081186F">
              <w:rPr>
                <w:rFonts w:ascii="Times New Roman" w:hAnsi="Times New Roman"/>
                <w:sz w:val="24"/>
                <w:szCs w:val="24"/>
                <w:lang w:eastAsia="en-US"/>
              </w:rPr>
              <w:t xml:space="preserve">. </w:t>
            </w:r>
          </w:p>
        </w:tc>
      </w:tr>
      <w:tr w:rsidR="000E02E4" w:rsidTr="000E02E4">
        <w:tc>
          <w:tcPr>
            <w:tcW w:w="2229" w:type="dxa"/>
            <w:shd w:val="clear" w:color="auto" w:fill="auto"/>
          </w:tcPr>
          <w:p w:rsidR="000E02E4" w:rsidRPr="0081186F" w:rsidRDefault="000E02E4" w:rsidP="000E02E4">
            <w:pPr>
              <w:widowControl w:val="0"/>
              <w:autoSpaceDE w:val="0"/>
              <w:autoSpaceDN w:val="0"/>
              <w:spacing w:after="0" w:line="240" w:lineRule="auto"/>
              <w:rPr>
                <w:rFonts w:ascii="Times New Roman" w:hAnsi="Times New Roman"/>
                <w:b/>
                <w:sz w:val="24"/>
                <w:szCs w:val="24"/>
                <w:lang w:eastAsia="en-US"/>
              </w:rPr>
            </w:pPr>
            <w:r w:rsidRPr="0081186F">
              <w:rPr>
                <w:rFonts w:ascii="Times New Roman" w:hAnsi="Times New Roman"/>
                <w:b/>
                <w:sz w:val="24"/>
                <w:szCs w:val="24"/>
                <w:lang w:eastAsia="en-US"/>
              </w:rPr>
              <w:t>Познавательное</w:t>
            </w:r>
          </w:p>
        </w:tc>
        <w:tc>
          <w:tcPr>
            <w:tcW w:w="1783" w:type="dxa"/>
            <w:shd w:val="clear" w:color="auto" w:fill="auto"/>
          </w:tcPr>
          <w:p w:rsidR="000E02E4" w:rsidRPr="0081186F" w:rsidRDefault="000E02E4" w:rsidP="000E02E4">
            <w:pPr>
              <w:widowControl w:val="0"/>
              <w:autoSpaceDE w:val="0"/>
              <w:autoSpaceDN w:val="0"/>
              <w:spacing w:after="0" w:line="240" w:lineRule="auto"/>
              <w:rPr>
                <w:rFonts w:ascii="Times New Roman" w:hAnsi="Times New Roman"/>
                <w:sz w:val="24"/>
                <w:szCs w:val="24"/>
                <w:lang w:eastAsia="en-US"/>
              </w:rPr>
            </w:pPr>
            <w:r w:rsidRPr="0081186F">
              <w:rPr>
                <w:rFonts w:ascii="Times New Roman" w:hAnsi="Times New Roman"/>
                <w:sz w:val="24"/>
                <w:szCs w:val="24"/>
                <w:lang w:eastAsia="en-US"/>
              </w:rPr>
              <w:t>Знания</w:t>
            </w:r>
          </w:p>
        </w:tc>
        <w:tc>
          <w:tcPr>
            <w:tcW w:w="5559" w:type="dxa"/>
            <w:shd w:val="clear" w:color="auto" w:fill="auto"/>
          </w:tcPr>
          <w:p w:rsidR="000E02E4" w:rsidRPr="0081186F" w:rsidRDefault="0081186F" w:rsidP="00F0354A">
            <w:pPr>
              <w:widowControl w:val="0"/>
              <w:tabs>
                <w:tab w:val="left" w:pos="2010"/>
                <w:tab w:val="left" w:pos="2221"/>
                <w:tab w:val="left" w:pos="2816"/>
                <w:tab w:val="left" w:pos="4078"/>
                <w:tab w:val="left" w:pos="5181"/>
              </w:tabs>
              <w:autoSpaceDE w:val="0"/>
              <w:autoSpaceDN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Дети л</w:t>
            </w:r>
            <w:r w:rsidR="000E02E4" w:rsidRPr="000E02E4">
              <w:rPr>
                <w:rFonts w:ascii="Times New Roman" w:hAnsi="Times New Roman"/>
                <w:sz w:val="24"/>
                <w:szCs w:val="24"/>
                <w:lang w:eastAsia="en-US"/>
              </w:rPr>
              <w:t>юбознательны</w:t>
            </w:r>
            <w:r>
              <w:rPr>
                <w:rFonts w:ascii="Times New Roman" w:hAnsi="Times New Roman"/>
                <w:sz w:val="24"/>
                <w:szCs w:val="24"/>
                <w:lang w:eastAsia="en-US"/>
              </w:rPr>
              <w:t>е</w:t>
            </w:r>
            <w:r w:rsidR="000E02E4" w:rsidRPr="000E02E4">
              <w:rPr>
                <w:rFonts w:ascii="Times New Roman" w:hAnsi="Times New Roman"/>
                <w:sz w:val="24"/>
                <w:szCs w:val="24"/>
                <w:lang w:eastAsia="en-US"/>
              </w:rPr>
              <w:t>,</w:t>
            </w:r>
            <w:r w:rsidR="000E02E4" w:rsidRPr="000E02E4">
              <w:rPr>
                <w:rFonts w:ascii="Times New Roman" w:hAnsi="Times New Roman"/>
                <w:spacing w:val="1"/>
                <w:sz w:val="24"/>
                <w:szCs w:val="24"/>
                <w:lang w:eastAsia="en-US"/>
              </w:rPr>
              <w:t xml:space="preserve"> </w:t>
            </w:r>
            <w:r w:rsidR="000E02E4" w:rsidRPr="000E02E4">
              <w:rPr>
                <w:rFonts w:ascii="Times New Roman" w:hAnsi="Times New Roman"/>
                <w:sz w:val="24"/>
                <w:szCs w:val="24"/>
                <w:lang w:eastAsia="en-US"/>
              </w:rPr>
              <w:t>наблюдательны</w:t>
            </w:r>
            <w:r>
              <w:rPr>
                <w:rFonts w:ascii="Times New Roman" w:hAnsi="Times New Roman"/>
                <w:sz w:val="24"/>
                <w:szCs w:val="24"/>
                <w:lang w:eastAsia="en-US"/>
              </w:rPr>
              <w:t>е</w:t>
            </w:r>
            <w:r w:rsidR="000E02E4" w:rsidRPr="000E02E4">
              <w:rPr>
                <w:rFonts w:ascii="Times New Roman" w:hAnsi="Times New Roman"/>
                <w:sz w:val="24"/>
                <w:szCs w:val="24"/>
                <w:lang w:eastAsia="en-US"/>
              </w:rPr>
              <w:t>,</w:t>
            </w:r>
            <w:r w:rsidR="000E02E4" w:rsidRPr="000E02E4">
              <w:rPr>
                <w:rFonts w:ascii="Times New Roman" w:hAnsi="Times New Roman"/>
                <w:spacing w:val="1"/>
                <w:sz w:val="24"/>
                <w:szCs w:val="24"/>
                <w:lang w:eastAsia="en-US"/>
              </w:rPr>
              <w:t xml:space="preserve"> </w:t>
            </w:r>
            <w:r w:rsidR="000E02E4" w:rsidRPr="000E02E4">
              <w:rPr>
                <w:rFonts w:ascii="Times New Roman" w:hAnsi="Times New Roman"/>
                <w:sz w:val="24"/>
                <w:szCs w:val="24"/>
                <w:lang w:eastAsia="en-US"/>
              </w:rPr>
              <w:t>испытываю</w:t>
            </w:r>
            <w:r>
              <w:rPr>
                <w:rFonts w:ascii="Times New Roman" w:hAnsi="Times New Roman"/>
                <w:sz w:val="24"/>
                <w:szCs w:val="24"/>
                <w:lang w:eastAsia="en-US"/>
              </w:rPr>
              <w:t>т</w:t>
            </w:r>
            <w:r w:rsidR="000E02E4" w:rsidRPr="000E02E4">
              <w:rPr>
                <w:rFonts w:ascii="Times New Roman" w:hAnsi="Times New Roman"/>
                <w:spacing w:val="1"/>
                <w:sz w:val="24"/>
                <w:szCs w:val="24"/>
                <w:lang w:eastAsia="en-US"/>
              </w:rPr>
              <w:t xml:space="preserve"> </w:t>
            </w:r>
            <w:r>
              <w:rPr>
                <w:rFonts w:ascii="Times New Roman" w:hAnsi="Times New Roman"/>
                <w:sz w:val="24"/>
                <w:szCs w:val="24"/>
                <w:lang w:eastAsia="en-US"/>
              </w:rPr>
              <w:t>потребность</w:t>
            </w:r>
            <w:r w:rsidR="000E02E4" w:rsidRPr="000E02E4">
              <w:rPr>
                <w:rFonts w:ascii="Times New Roman" w:hAnsi="Times New Roman"/>
                <w:sz w:val="24"/>
                <w:szCs w:val="24"/>
                <w:lang w:eastAsia="en-US"/>
              </w:rPr>
              <w:t xml:space="preserve"> в самовыражении</w:t>
            </w:r>
            <w:r>
              <w:rPr>
                <w:rFonts w:ascii="Times New Roman" w:hAnsi="Times New Roman"/>
                <w:sz w:val="24"/>
                <w:szCs w:val="24"/>
                <w:lang w:eastAsia="en-US"/>
              </w:rPr>
              <w:t xml:space="preserve">, </w:t>
            </w:r>
            <w:r w:rsidR="000E02E4" w:rsidRPr="000E02E4">
              <w:rPr>
                <w:rFonts w:ascii="Times New Roman" w:hAnsi="Times New Roman"/>
                <w:sz w:val="24"/>
                <w:szCs w:val="24"/>
                <w:lang w:eastAsia="en-US"/>
              </w:rPr>
              <w:t>проявляю</w:t>
            </w:r>
            <w:r>
              <w:rPr>
                <w:rFonts w:ascii="Times New Roman" w:hAnsi="Times New Roman"/>
                <w:sz w:val="24"/>
                <w:szCs w:val="24"/>
                <w:lang w:eastAsia="en-US"/>
              </w:rPr>
              <w:t>т а</w:t>
            </w:r>
            <w:r w:rsidR="000E02E4" w:rsidRPr="000E02E4">
              <w:rPr>
                <w:rFonts w:ascii="Times New Roman" w:hAnsi="Times New Roman"/>
                <w:sz w:val="24"/>
                <w:szCs w:val="24"/>
                <w:lang w:eastAsia="en-US"/>
              </w:rPr>
              <w:t>ктивность,</w:t>
            </w:r>
            <w:r w:rsidR="000E02E4" w:rsidRPr="000E02E4">
              <w:rPr>
                <w:rFonts w:ascii="Times New Roman" w:hAnsi="Times New Roman"/>
                <w:sz w:val="24"/>
                <w:szCs w:val="24"/>
                <w:lang w:eastAsia="en-US"/>
              </w:rPr>
              <w:tab/>
              <w:t>самостоятельность,</w:t>
            </w:r>
            <w:r w:rsidR="000E02E4" w:rsidRPr="000E02E4">
              <w:rPr>
                <w:rFonts w:ascii="Times New Roman" w:hAnsi="Times New Roman"/>
                <w:spacing w:val="-58"/>
                <w:sz w:val="24"/>
                <w:szCs w:val="24"/>
                <w:lang w:eastAsia="en-US"/>
              </w:rPr>
              <w:t xml:space="preserve"> </w:t>
            </w:r>
            <w:r w:rsidR="000E02E4" w:rsidRPr="000E02E4">
              <w:rPr>
                <w:rFonts w:ascii="Times New Roman" w:hAnsi="Times New Roman"/>
                <w:sz w:val="24"/>
                <w:szCs w:val="24"/>
                <w:lang w:eastAsia="en-US"/>
              </w:rPr>
              <w:t>инициативу</w:t>
            </w:r>
            <w:r w:rsidR="000E02E4" w:rsidRPr="000E02E4">
              <w:rPr>
                <w:rFonts w:ascii="Times New Roman" w:hAnsi="Times New Roman"/>
                <w:sz w:val="24"/>
                <w:szCs w:val="24"/>
                <w:lang w:eastAsia="en-US"/>
              </w:rPr>
              <w:tab/>
              <w:t>в</w:t>
            </w:r>
            <w:r w:rsidR="000E02E4" w:rsidRPr="000E02E4">
              <w:rPr>
                <w:rFonts w:ascii="Times New Roman" w:hAnsi="Times New Roman"/>
                <w:sz w:val="24"/>
                <w:szCs w:val="24"/>
                <w:lang w:eastAsia="en-US"/>
              </w:rPr>
              <w:tab/>
            </w:r>
            <w:r w:rsidR="000E02E4" w:rsidRPr="000E02E4">
              <w:rPr>
                <w:rFonts w:ascii="Times New Roman" w:hAnsi="Times New Roman"/>
                <w:sz w:val="24"/>
                <w:szCs w:val="24"/>
                <w:lang w:eastAsia="en-US"/>
              </w:rPr>
              <w:tab/>
              <w:t>познавательной,</w:t>
            </w:r>
            <w:r>
              <w:rPr>
                <w:rFonts w:ascii="Times New Roman" w:hAnsi="Times New Roman"/>
                <w:sz w:val="24"/>
                <w:szCs w:val="24"/>
                <w:lang w:eastAsia="en-US"/>
              </w:rPr>
              <w:t xml:space="preserve"> </w:t>
            </w:r>
            <w:r w:rsidR="000E02E4" w:rsidRPr="000E02E4">
              <w:rPr>
                <w:rFonts w:ascii="Times New Roman" w:hAnsi="Times New Roman"/>
                <w:sz w:val="24"/>
                <w:szCs w:val="24"/>
                <w:lang w:eastAsia="en-US"/>
              </w:rPr>
              <w:t>игровой,</w:t>
            </w:r>
            <w:r w:rsidR="000E02E4" w:rsidRPr="000E02E4">
              <w:rPr>
                <w:rFonts w:ascii="Times New Roman" w:hAnsi="Times New Roman"/>
                <w:spacing w:val="-58"/>
                <w:sz w:val="24"/>
                <w:szCs w:val="24"/>
                <w:lang w:eastAsia="en-US"/>
              </w:rPr>
              <w:t xml:space="preserve"> </w:t>
            </w:r>
            <w:r w:rsidR="000E02E4" w:rsidRPr="000E02E4">
              <w:rPr>
                <w:rFonts w:ascii="Times New Roman" w:hAnsi="Times New Roman"/>
                <w:sz w:val="24"/>
                <w:szCs w:val="24"/>
                <w:lang w:eastAsia="en-US"/>
              </w:rPr>
              <w:t>коммуникативной</w:t>
            </w:r>
            <w:r w:rsidR="000E02E4" w:rsidRPr="000E02E4">
              <w:rPr>
                <w:rFonts w:ascii="Times New Roman" w:hAnsi="Times New Roman"/>
                <w:spacing w:val="1"/>
                <w:sz w:val="24"/>
                <w:szCs w:val="24"/>
                <w:lang w:eastAsia="en-US"/>
              </w:rPr>
              <w:t xml:space="preserve"> </w:t>
            </w:r>
            <w:r w:rsidR="000E02E4" w:rsidRPr="000E02E4">
              <w:rPr>
                <w:rFonts w:ascii="Times New Roman" w:hAnsi="Times New Roman"/>
                <w:sz w:val="24"/>
                <w:szCs w:val="24"/>
                <w:lang w:eastAsia="en-US"/>
              </w:rPr>
              <w:t>и</w:t>
            </w:r>
            <w:r w:rsidR="000E02E4" w:rsidRPr="000E02E4">
              <w:rPr>
                <w:rFonts w:ascii="Times New Roman" w:hAnsi="Times New Roman"/>
                <w:spacing w:val="60"/>
                <w:sz w:val="24"/>
                <w:szCs w:val="24"/>
                <w:lang w:eastAsia="en-US"/>
              </w:rPr>
              <w:t xml:space="preserve"> </w:t>
            </w:r>
            <w:r w:rsidR="000E02E4" w:rsidRPr="000E02E4">
              <w:rPr>
                <w:rFonts w:ascii="Times New Roman" w:hAnsi="Times New Roman"/>
                <w:sz w:val="24"/>
                <w:szCs w:val="24"/>
                <w:lang w:eastAsia="en-US"/>
              </w:rPr>
              <w:t>продуктивных</w:t>
            </w:r>
            <w:r w:rsidR="000E02E4" w:rsidRPr="000E02E4">
              <w:rPr>
                <w:rFonts w:ascii="Times New Roman" w:hAnsi="Times New Roman"/>
                <w:spacing w:val="60"/>
                <w:sz w:val="24"/>
                <w:szCs w:val="24"/>
                <w:lang w:eastAsia="en-US"/>
              </w:rPr>
              <w:t xml:space="preserve"> </w:t>
            </w:r>
            <w:r w:rsidR="000E02E4" w:rsidRPr="000E02E4">
              <w:rPr>
                <w:rFonts w:ascii="Times New Roman" w:hAnsi="Times New Roman"/>
                <w:sz w:val="24"/>
                <w:szCs w:val="24"/>
                <w:lang w:eastAsia="en-US"/>
              </w:rPr>
              <w:t>видах</w:t>
            </w:r>
            <w:r w:rsidR="000E02E4" w:rsidRPr="000E02E4">
              <w:rPr>
                <w:rFonts w:ascii="Times New Roman" w:hAnsi="Times New Roman"/>
                <w:spacing w:val="60"/>
                <w:sz w:val="24"/>
                <w:szCs w:val="24"/>
                <w:lang w:eastAsia="en-US"/>
              </w:rPr>
              <w:t xml:space="preserve"> </w:t>
            </w:r>
            <w:r w:rsidR="000E02E4" w:rsidRPr="000E02E4">
              <w:rPr>
                <w:rFonts w:ascii="Times New Roman" w:hAnsi="Times New Roman"/>
                <w:sz w:val="24"/>
                <w:szCs w:val="24"/>
                <w:lang w:eastAsia="en-US"/>
              </w:rPr>
              <w:t>деятельности</w:t>
            </w:r>
            <w:r w:rsidR="000E02E4" w:rsidRPr="000E02E4">
              <w:rPr>
                <w:rFonts w:ascii="Times New Roman" w:hAnsi="Times New Roman"/>
                <w:spacing w:val="-57"/>
                <w:sz w:val="24"/>
                <w:szCs w:val="24"/>
                <w:lang w:eastAsia="en-US"/>
              </w:rPr>
              <w:t xml:space="preserve"> </w:t>
            </w:r>
            <w:r>
              <w:rPr>
                <w:rFonts w:ascii="Times New Roman" w:hAnsi="Times New Roman"/>
                <w:sz w:val="24"/>
                <w:szCs w:val="24"/>
                <w:lang w:eastAsia="en-US"/>
              </w:rPr>
              <w:t>и в самообслуживании.</w:t>
            </w:r>
            <w:r w:rsidR="000E02E4" w:rsidRPr="000E02E4">
              <w:rPr>
                <w:rFonts w:ascii="Times New Roman" w:hAnsi="Times New Roman"/>
                <w:sz w:val="24"/>
                <w:szCs w:val="24"/>
                <w:lang w:eastAsia="en-US"/>
              </w:rPr>
              <w:t xml:space="preserve"> </w:t>
            </w:r>
            <w:r>
              <w:rPr>
                <w:rFonts w:ascii="Times New Roman" w:hAnsi="Times New Roman"/>
                <w:sz w:val="24"/>
                <w:szCs w:val="24"/>
                <w:lang w:eastAsia="en-US"/>
              </w:rPr>
              <w:t xml:space="preserve"> Проявляют интерес к </w:t>
            </w:r>
            <w:r w:rsidRPr="0081186F">
              <w:rPr>
                <w:rFonts w:ascii="Times New Roman" w:hAnsi="Times New Roman"/>
                <w:sz w:val="24"/>
                <w:szCs w:val="24"/>
                <w:lang w:eastAsia="en-US"/>
              </w:rPr>
              <w:t>культурным способам познания (книги, интернет</w:t>
            </w:r>
            <w:r>
              <w:rPr>
                <w:rFonts w:ascii="Times New Roman" w:hAnsi="Times New Roman"/>
                <w:sz w:val="24"/>
                <w:szCs w:val="24"/>
                <w:lang w:eastAsia="en-US"/>
              </w:rPr>
              <w:t>).</w:t>
            </w:r>
          </w:p>
        </w:tc>
      </w:tr>
      <w:tr w:rsidR="000E02E4" w:rsidTr="000E02E4">
        <w:tc>
          <w:tcPr>
            <w:tcW w:w="2229" w:type="dxa"/>
            <w:shd w:val="clear" w:color="auto" w:fill="auto"/>
          </w:tcPr>
          <w:p w:rsidR="000E02E4" w:rsidRPr="000E02E4" w:rsidRDefault="000E02E4" w:rsidP="000E02E4">
            <w:pPr>
              <w:widowControl w:val="0"/>
              <w:autoSpaceDE w:val="0"/>
              <w:autoSpaceDN w:val="0"/>
              <w:spacing w:after="0" w:line="240" w:lineRule="auto"/>
              <w:rPr>
                <w:rFonts w:ascii="Times New Roman" w:hAnsi="Times New Roman"/>
                <w:b/>
                <w:sz w:val="24"/>
                <w:szCs w:val="24"/>
                <w:lang w:val="en-US" w:eastAsia="en-US"/>
              </w:rPr>
            </w:pPr>
            <w:r w:rsidRPr="000E02E4">
              <w:rPr>
                <w:rFonts w:ascii="Times New Roman" w:hAnsi="Times New Roman"/>
                <w:b/>
                <w:sz w:val="24"/>
                <w:szCs w:val="24"/>
                <w:lang w:val="en-US" w:eastAsia="en-US"/>
              </w:rPr>
              <w:t>Физическое и</w:t>
            </w:r>
            <w:r w:rsidRPr="000E02E4">
              <w:rPr>
                <w:rFonts w:ascii="Times New Roman" w:hAnsi="Times New Roman"/>
                <w:b/>
                <w:spacing w:val="1"/>
                <w:sz w:val="24"/>
                <w:szCs w:val="24"/>
                <w:lang w:val="en-US" w:eastAsia="en-US"/>
              </w:rPr>
              <w:t xml:space="preserve"> </w:t>
            </w:r>
            <w:r w:rsidRPr="000E02E4">
              <w:rPr>
                <w:rFonts w:ascii="Times New Roman" w:hAnsi="Times New Roman"/>
                <w:b/>
                <w:sz w:val="24"/>
                <w:szCs w:val="24"/>
                <w:lang w:val="en-US" w:eastAsia="en-US"/>
              </w:rPr>
              <w:t>оздоровительное</w:t>
            </w:r>
          </w:p>
        </w:tc>
        <w:tc>
          <w:tcPr>
            <w:tcW w:w="1783" w:type="dxa"/>
            <w:shd w:val="clear" w:color="auto" w:fill="auto"/>
          </w:tcPr>
          <w:p w:rsidR="000E02E4" w:rsidRPr="000E02E4" w:rsidRDefault="000E02E4" w:rsidP="000E02E4">
            <w:pPr>
              <w:widowControl w:val="0"/>
              <w:autoSpaceDE w:val="0"/>
              <w:autoSpaceDN w:val="0"/>
              <w:spacing w:after="0" w:line="240" w:lineRule="auto"/>
              <w:rPr>
                <w:rFonts w:ascii="Times New Roman" w:hAnsi="Times New Roman"/>
                <w:sz w:val="24"/>
                <w:szCs w:val="24"/>
                <w:lang w:val="en-US" w:eastAsia="en-US"/>
              </w:rPr>
            </w:pPr>
            <w:r w:rsidRPr="000E02E4">
              <w:rPr>
                <w:rFonts w:ascii="Times New Roman" w:hAnsi="Times New Roman"/>
                <w:sz w:val="24"/>
                <w:szCs w:val="24"/>
                <w:lang w:val="en-US" w:eastAsia="en-US"/>
              </w:rPr>
              <w:t>Здоровье</w:t>
            </w:r>
          </w:p>
        </w:tc>
        <w:tc>
          <w:tcPr>
            <w:tcW w:w="5559" w:type="dxa"/>
            <w:shd w:val="clear" w:color="auto" w:fill="auto"/>
          </w:tcPr>
          <w:p w:rsidR="000E02E4" w:rsidRPr="000E02E4" w:rsidRDefault="000E02E4" w:rsidP="00F0354A">
            <w:pPr>
              <w:widowControl w:val="0"/>
              <w:autoSpaceDE w:val="0"/>
              <w:autoSpaceDN w:val="0"/>
              <w:spacing w:after="0" w:line="240" w:lineRule="auto"/>
              <w:jc w:val="both"/>
              <w:rPr>
                <w:rFonts w:ascii="Times New Roman" w:hAnsi="Times New Roman"/>
                <w:sz w:val="24"/>
                <w:szCs w:val="24"/>
                <w:lang w:eastAsia="en-US"/>
              </w:rPr>
            </w:pPr>
            <w:r w:rsidRPr="000E02E4">
              <w:rPr>
                <w:rFonts w:ascii="Times New Roman" w:hAnsi="Times New Roman"/>
                <w:sz w:val="24"/>
                <w:szCs w:val="24"/>
                <w:lang w:eastAsia="en-US"/>
              </w:rPr>
              <w:t>Владею</w:t>
            </w:r>
            <w:r w:rsidR="00F0354A">
              <w:rPr>
                <w:rFonts w:ascii="Times New Roman" w:hAnsi="Times New Roman"/>
                <w:sz w:val="24"/>
                <w:szCs w:val="24"/>
                <w:lang w:eastAsia="en-US"/>
              </w:rPr>
              <w:t>т</w:t>
            </w:r>
            <w:r w:rsidRPr="000E02E4">
              <w:rPr>
                <w:rFonts w:ascii="Times New Roman" w:hAnsi="Times New Roman"/>
                <w:sz w:val="24"/>
                <w:szCs w:val="24"/>
                <w:lang w:eastAsia="en-US"/>
              </w:rPr>
              <w:t xml:space="preserve">        </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основными          навыками          личной</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общественной</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гигиены,</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стремя</w:t>
            </w:r>
            <w:r w:rsidR="00F0354A">
              <w:rPr>
                <w:rFonts w:ascii="Times New Roman" w:hAnsi="Times New Roman"/>
                <w:sz w:val="24"/>
                <w:szCs w:val="24"/>
                <w:lang w:eastAsia="en-US"/>
              </w:rPr>
              <w:t xml:space="preserve">тся </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соблюдать</w:t>
            </w:r>
            <w:r w:rsidRPr="000E02E4">
              <w:rPr>
                <w:rFonts w:ascii="Times New Roman" w:hAnsi="Times New Roman"/>
                <w:spacing w:val="-57"/>
                <w:sz w:val="24"/>
                <w:szCs w:val="24"/>
                <w:lang w:eastAsia="en-US"/>
              </w:rPr>
              <w:t xml:space="preserve"> </w:t>
            </w:r>
            <w:r w:rsidRPr="000E02E4">
              <w:rPr>
                <w:rFonts w:ascii="Times New Roman" w:hAnsi="Times New Roman"/>
                <w:sz w:val="24"/>
                <w:szCs w:val="24"/>
                <w:lang w:eastAsia="en-US"/>
              </w:rPr>
              <w:t>правила</w:t>
            </w:r>
            <w:r w:rsidRPr="000E02E4">
              <w:rPr>
                <w:rFonts w:ascii="Times New Roman" w:hAnsi="Times New Roman"/>
                <w:spacing w:val="11"/>
                <w:sz w:val="24"/>
                <w:szCs w:val="24"/>
                <w:lang w:eastAsia="en-US"/>
              </w:rPr>
              <w:t xml:space="preserve"> </w:t>
            </w:r>
            <w:r w:rsidRPr="000E02E4">
              <w:rPr>
                <w:rFonts w:ascii="Times New Roman" w:hAnsi="Times New Roman"/>
                <w:sz w:val="24"/>
                <w:szCs w:val="24"/>
                <w:lang w:eastAsia="en-US"/>
              </w:rPr>
              <w:t>безопасного</w:t>
            </w:r>
            <w:r w:rsidRPr="000E02E4">
              <w:rPr>
                <w:rFonts w:ascii="Times New Roman" w:hAnsi="Times New Roman"/>
                <w:spacing w:val="11"/>
                <w:sz w:val="24"/>
                <w:szCs w:val="24"/>
                <w:lang w:eastAsia="en-US"/>
              </w:rPr>
              <w:t xml:space="preserve"> </w:t>
            </w:r>
            <w:r w:rsidRPr="000E02E4">
              <w:rPr>
                <w:rFonts w:ascii="Times New Roman" w:hAnsi="Times New Roman"/>
                <w:sz w:val="24"/>
                <w:szCs w:val="24"/>
                <w:lang w:eastAsia="en-US"/>
              </w:rPr>
              <w:t>поведения</w:t>
            </w:r>
            <w:r w:rsidRPr="000E02E4">
              <w:rPr>
                <w:rFonts w:ascii="Times New Roman" w:hAnsi="Times New Roman"/>
                <w:spacing w:val="11"/>
                <w:sz w:val="24"/>
                <w:szCs w:val="24"/>
                <w:lang w:eastAsia="en-US"/>
              </w:rPr>
              <w:t xml:space="preserve"> </w:t>
            </w:r>
            <w:r w:rsidRPr="000E02E4">
              <w:rPr>
                <w:rFonts w:ascii="Times New Roman" w:hAnsi="Times New Roman"/>
                <w:sz w:val="24"/>
                <w:szCs w:val="24"/>
                <w:lang w:eastAsia="en-US"/>
              </w:rPr>
              <w:t>в</w:t>
            </w:r>
            <w:r w:rsidRPr="000E02E4">
              <w:rPr>
                <w:rFonts w:ascii="Times New Roman" w:hAnsi="Times New Roman"/>
                <w:spacing w:val="9"/>
                <w:sz w:val="24"/>
                <w:szCs w:val="24"/>
                <w:lang w:eastAsia="en-US"/>
              </w:rPr>
              <w:t xml:space="preserve"> </w:t>
            </w:r>
            <w:r w:rsidRPr="000E02E4">
              <w:rPr>
                <w:rFonts w:ascii="Times New Roman" w:hAnsi="Times New Roman"/>
                <w:sz w:val="24"/>
                <w:szCs w:val="24"/>
                <w:lang w:eastAsia="en-US"/>
              </w:rPr>
              <w:t>быту,</w:t>
            </w:r>
            <w:r w:rsidRPr="000E02E4">
              <w:rPr>
                <w:rFonts w:ascii="Times New Roman" w:hAnsi="Times New Roman"/>
                <w:spacing w:val="14"/>
                <w:sz w:val="24"/>
                <w:szCs w:val="24"/>
                <w:lang w:eastAsia="en-US"/>
              </w:rPr>
              <w:t xml:space="preserve"> </w:t>
            </w:r>
            <w:r w:rsidRPr="000E02E4">
              <w:rPr>
                <w:rFonts w:ascii="Times New Roman" w:hAnsi="Times New Roman"/>
                <w:sz w:val="24"/>
                <w:szCs w:val="24"/>
                <w:lang w:eastAsia="en-US"/>
              </w:rPr>
              <w:t>социуме</w:t>
            </w:r>
            <w:r w:rsidR="00F0354A">
              <w:rPr>
                <w:rFonts w:ascii="Times New Roman" w:hAnsi="Times New Roman"/>
                <w:sz w:val="24"/>
                <w:szCs w:val="24"/>
                <w:lang w:eastAsia="en-US"/>
              </w:rPr>
              <w:t xml:space="preserve">, в  </w:t>
            </w:r>
            <w:r w:rsidRPr="000E02E4">
              <w:rPr>
                <w:rFonts w:ascii="Times New Roman" w:hAnsi="Times New Roman"/>
                <w:sz w:val="24"/>
                <w:szCs w:val="24"/>
                <w:lang w:eastAsia="en-US"/>
              </w:rPr>
              <w:t>природе.</w:t>
            </w:r>
          </w:p>
        </w:tc>
      </w:tr>
      <w:tr w:rsidR="000E02E4" w:rsidTr="000E02E4">
        <w:tc>
          <w:tcPr>
            <w:tcW w:w="2229" w:type="dxa"/>
            <w:shd w:val="clear" w:color="auto" w:fill="auto"/>
          </w:tcPr>
          <w:p w:rsidR="000E02E4" w:rsidRPr="00F0354A" w:rsidRDefault="000E02E4" w:rsidP="000E02E4">
            <w:pPr>
              <w:widowControl w:val="0"/>
              <w:autoSpaceDE w:val="0"/>
              <w:autoSpaceDN w:val="0"/>
              <w:spacing w:after="0" w:line="240" w:lineRule="auto"/>
              <w:rPr>
                <w:rFonts w:ascii="Times New Roman" w:hAnsi="Times New Roman"/>
                <w:b/>
                <w:sz w:val="24"/>
                <w:szCs w:val="24"/>
                <w:lang w:eastAsia="en-US"/>
              </w:rPr>
            </w:pPr>
            <w:r w:rsidRPr="00F0354A">
              <w:rPr>
                <w:rFonts w:ascii="Times New Roman" w:hAnsi="Times New Roman"/>
                <w:b/>
                <w:sz w:val="24"/>
                <w:szCs w:val="24"/>
                <w:lang w:eastAsia="en-US"/>
              </w:rPr>
              <w:t>Трудовое</w:t>
            </w:r>
          </w:p>
        </w:tc>
        <w:tc>
          <w:tcPr>
            <w:tcW w:w="1783" w:type="dxa"/>
            <w:shd w:val="clear" w:color="auto" w:fill="auto"/>
          </w:tcPr>
          <w:p w:rsidR="000E02E4" w:rsidRPr="00F0354A" w:rsidRDefault="000E02E4" w:rsidP="000E02E4">
            <w:pPr>
              <w:widowControl w:val="0"/>
              <w:autoSpaceDE w:val="0"/>
              <w:autoSpaceDN w:val="0"/>
              <w:spacing w:after="0" w:line="240" w:lineRule="auto"/>
              <w:rPr>
                <w:rFonts w:ascii="Times New Roman" w:hAnsi="Times New Roman"/>
                <w:sz w:val="24"/>
                <w:szCs w:val="24"/>
                <w:lang w:eastAsia="en-US"/>
              </w:rPr>
            </w:pPr>
            <w:r w:rsidRPr="00F0354A">
              <w:rPr>
                <w:rFonts w:ascii="Times New Roman" w:hAnsi="Times New Roman"/>
                <w:sz w:val="24"/>
                <w:szCs w:val="24"/>
                <w:lang w:eastAsia="en-US"/>
              </w:rPr>
              <w:t>Труд</w:t>
            </w:r>
          </w:p>
        </w:tc>
        <w:tc>
          <w:tcPr>
            <w:tcW w:w="5559" w:type="dxa"/>
            <w:shd w:val="clear" w:color="auto" w:fill="auto"/>
          </w:tcPr>
          <w:p w:rsidR="000E02E4" w:rsidRPr="00F0354A" w:rsidRDefault="000E02E4" w:rsidP="00F0354A">
            <w:pPr>
              <w:widowControl w:val="0"/>
              <w:autoSpaceDE w:val="0"/>
              <w:autoSpaceDN w:val="0"/>
              <w:spacing w:after="0" w:line="240" w:lineRule="auto"/>
              <w:jc w:val="both"/>
              <w:rPr>
                <w:rFonts w:ascii="Times New Roman" w:hAnsi="Times New Roman"/>
                <w:sz w:val="24"/>
                <w:szCs w:val="24"/>
                <w:lang w:eastAsia="en-US"/>
              </w:rPr>
            </w:pPr>
            <w:r w:rsidRPr="000E02E4">
              <w:rPr>
                <w:rFonts w:ascii="Times New Roman" w:hAnsi="Times New Roman"/>
                <w:sz w:val="24"/>
                <w:szCs w:val="24"/>
                <w:lang w:eastAsia="en-US"/>
              </w:rPr>
              <w:t>Понимаю</w:t>
            </w:r>
            <w:r w:rsidR="00F0354A">
              <w:rPr>
                <w:rFonts w:ascii="Times New Roman" w:hAnsi="Times New Roman"/>
                <w:sz w:val="24"/>
                <w:szCs w:val="24"/>
                <w:lang w:eastAsia="en-US"/>
              </w:rPr>
              <w:t>т</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ценность</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труда</w:t>
            </w:r>
            <w:r w:rsidRPr="000E02E4">
              <w:rPr>
                <w:rFonts w:ascii="Times New Roman" w:hAnsi="Times New Roman"/>
                <w:spacing w:val="61"/>
                <w:sz w:val="24"/>
                <w:szCs w:val="24"/>
                <w:lang w:eastAsia="en-US"/>
              </w:rPr>
              <w:t xml:space="preserve"> </w:t>
            </w:r>
            <w:r w:rsidRPr="000E02E4">
              <w:rPr>
                <w:rFonts w:ascii="Times New Roman" w:hAnsi="Times New Roman"/>
                <w:sz w:val="24"/>
                <w:szCs w:val="24"/>
                <w:lang w:eastAsia="en-US"/>
              </w:rPr>
              <w:t>в</w:t>
            </w:r>
            <w:r w:rsidRPr="000E02E4">
              <w:rPr>
                <w:rFonts w:ascii="Times New Roman" w:hAnsi="Times New Roman"/>
                <w:spacing w:val="61"/>
                <w:sz w:val="24"/>
                <w:szCs w:val="24"/>
                <w:lang w:eastAsia="en-US"/>
              </w:rPr>
              <w:t xml:space="preserve"> </w:t>
            </w:r>
            <w:r w:rsidRPr="000E02E4">
              <w:rPr>
                <w:rFonts w:ascii="Times New Roman" w:hAnsi="Times New Roman"/>
                <w:sz w:val="24"/>
                <w:szCs w:val="24"/>
                <w:lang w:eastAsia="en-US"/>
              </w:rPr>
              <w:t>семье   и</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в</w:t>
            </w:r>
            <w:r w:rsidRPr="000E02E4">
              <w:rPr>
                <w:rFonts w:ascii="Times New Roman" w:hAnsi="Times New Roman"/>
                <w:spacing w:val="60"/>
                <w:sz w:val="24"/>
                <w:szCs w:val="24"/>
                <w:lang w:eastAsia="en-US"/>
              </w:rPr>
              <w:t xml:space="preserve"> </w:t>
            </w:r>
            <w:r w:rsidRPr="000E02E4">
              <w:rPr>
                <w:rFonts w:ascii="Times New Roman" w:hAnsi="Times New Roman"/>
                <w:sz w:val="24"/>
                <w:szCs w:val="24"/>
                <w:lang w:eastAsia="en-US"/>
              </w:rPr>
              <w:t>обществе</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на   основе   уважения   к   людям   труда,    результатам</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 xml:space="preserve">их      </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 xml:space="preserve">деятельности,      </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проявляю</w:t>
            </w:r>
            <w:r w:rsidR="00F0354A">
              <w:rPr>
                <w:rFonts w:ascii="Times New Roman" w:hAnsi="Times New Roman"/>
                <w:sz w:val="24"/>
                <w:szCs w:val="24"/>
                <w:lang w:eastAsia="en-US"/>
              </w:rPr>
              <w:t>т</w:t>
            </w:r>
            <w:r w:rsidRPr="000E02E4">
              <w:rPr>
                <w:rFonts w:ascii="Times New Roman" w:hAnsi="Times New Roman"/>
                <w:sz w:val="24"/>
                <w:szCs w:val="24"/>
                <w:lang w:eastAsia="en-US"/>
              </w:rPr>
              <w:t xml:space="preserve">      </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трудолюбие</w:t>
            </w:r>
            <w:r w:rsidRPr="000E02E4">
              <w:rPr>
                <w:rFonts w:ascii="Times New Roman" w:hAnsi="Times New Roman"/>
                <w:spacing w:val="1"/>
                <w:sz w:val="24"/>
                <w:szCs w:val="24"/>
                <w:lang w:eastAsia="en-US"/>
              </w:rPr>
              <w:t xml:space="preserve"> </w:t>
            </w:r>
            <w:r w:rsidRPr="000E02E4">
              <w:rPr>
                <w:rFonts w:ascii="Times New Roman" w:hAnsi="Times New Roman"/>
                <w:sz w:val="24"/>
                <w:szCs w:val="24"/>
                <w:lang w:eastAsia="en-US"/>
              </w:rPr>
              <w:t>при</w:t>
            </w:r>
            <w:r w:rsidRPr="000E02E4">
              <w:rPr>
                <w:rFonts w:ascii="Times New Roman" w:hAnsi="Times New Roman"/>
                <w:spacing w:val="7"/>
                <w:sz w:val="24"/>
                <w:szCs w:val="24"/>
                <w:lang w:eastAsia="en-US"/>
              </w:rPr>
              <w:t xml:space="preserve"> </w:t>
            </w:r>
            <w:r w:rsidRPr="000E02E4">
              <w:rPr>
                <w:rFonts w:ascii="Times New Roman" w:hAnsi="Times New Roman"/>
                <w:sz w:val="24"/>
                <w:szCs w:val="24"/>
                <w:lang w:eastAsia="en-US"/>
              </w:rPr>
              <w:t>выполнении</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поручений</w:t>
            </w:r>
            <w:r w:rsidRPr="000E02E4">
              <w:rPr>
                <w:rFonts w:ascii="Times New Roman" w:hAnsi="Times New Roman"/>
                <w:spacing w:val="7"/>
                <w:sz w:val="24"/>
                <w:szCs w:val="24"/>
                <w:lang w:eastAsia="en-US"/>
              </w:rPr>
              <w:t xml:space="preserve"> </w:t>
            </w:r>
            <w:r w:rsidRPr="000E02E4">
              <w:rPr>
                <w:rFonts w:ascii="Times New Roman" w:hAnsi="Times New Roman"/>
                <w:sz w:val="24"/>
                <w:szCs w:val="24"/>
                <w:lang w:eastAsia="en-US"/>
              </w:rPr>
              <w:t>и</w:t>
            </w:r>
            <w:r w:rsidRPr="000E02E4">
              <w:rPr>
                <w:rFonts w:ascii="Times New Roman" w:hAnsi="Times New Roman"/>
                <w:spacing w:val="2"/>
                <w:sz w:val="24"/>
                <w:szCs w:val="24"/>
                <w:lang w:eastAsia="en-US"/>
              </w:rPr>
              <w:t xml:space="preserve"> </w:t>
            </w:r>
            <w:r w:rsidRPr="000E02E4">
              <w:rPr>
                <w:rFonts w:ascii="Times New Roman" w:hAnsi="Times New Roman"/>
                <w:sz w:val="24"/>
                <w:szCs w:val="24"/>
                <w:lang w:eastAsia="en-US"/>
              </w:rPr>
              <w:t>в</w:t>
            </w:r>
            <w:r w:rsidRPr="000E02E4">
              <w:rPr>
                <w:rFonts w:ascii="Times New Roman" w:hAnsi="Times New Roman"/>
                <w:spacing w:val="8"/>
                <w:sz w:val="24"/>
                <w:szCs w:val="24"/>
                <w:lang w:eastAsia="en-US"/>
              </w:rPr>
              <w:t xml:space="preserve"> </w:t>
            </w:r>
            <w:r w:rsidRPr="000E02E4">
              <w:rPr>
                <w:rFonts w:ascii="Times New Roman" w:hAnsi="Times New Roman"/>
                <w:sz w:val="24"/>
                <w:szCs w:val="24"/>
                <w:lang w:eastAsia="en-US"/>
              </w:rPr>
              <w:t>самостоятельной</w:t>
            </w:r>
            <w:r w:rsidR="00F0354A">
              <w:rPr>
                <w:rFonts w:ascii="Times New Roman" w:hAnsi="Times New Roman"/>
                <w:sz w:val="24"/>
                <w:szCs w:val="24"/>
                <w:lang w:eastAsia="en-US"/>
              </w:rPr>
              <w:t xml:space="preserve"> </w:t>
            </w:r>
            <w:r w:rsidRPr="00F0354A">
              <w:rPr>
                <w:rFonts w:ascii="Times New Roman" w:hAnsi="Times New Roman"/>
                <w:sz w:val="24"/>
                <w:szCs w:val="24"/>
                <w:lang w:eastAsia="en-US"/>
              </w:rPr>
              <w:t>деятельности.</w:t>
            </w:r>
          </w:p>
        </w:tc>
      </w:tr>
    </w:tbl>
    <w:p w:rsidR="00115092" w:rsidRDefault="00115092" w:rsidP="00ED3D19">
      <w:pPr>
        <w:pStyle w:val="a4"/>
        <w:spacing w:after="0" w:line="240" w:lineRule="auto"/>
        <w:ind w:left="0"/>
        <w:jc w:val="both"/>
        <w:rPr>
          <w:lang w:val="ru-RU"/>
        </w:rPr>
      </w:pPr>
    </w:p>
    <w:p w:rsidR="001F2C83" w:rsidRPr="001F2C83" w:rsidRDefault="001F2C83" w:rsidP="00ED3D19">
      <w:pPr>
        <w:pStyle w:val="a4"/>
        <w:spacing w:after="0" w:line="240" w:lineRule="auto"/>
        <w:ind w:left="0"/>
        <w:jc w:val="both"/>
        <w:rPr>
          <w:rFonts w:ascii="Times New Roman" w:hAnsi="Times New Roman"/>
          <w:i w:val="0"/>
          <w:sz w:val="24"/>
          <w:szCs w:val="24"/>
          <w:lang w:val="ru-RU"/>
        </w:rPr>
      </w:pPr>
      <w:r w:rsidRPr="001F2C83">
        <w:rPr>
          <w:rFonts w:ascii="Times New Roman" w:hAnsi="Times New Roman"/>
          <w:i w:val="0"/>
          <w:sz w:val="24"/>
          <w:szCs w:val="24"/>
          <w:lang w:val="ru-RU"/>
        </w:rPr>
        <w:t>Вывод:</w:t>
      </w:r>
      <w:r w:rsidR="00340EF0" w:rsidRPr="00340EF0">
        <w:rPr>
          <w:lang w:val="ru-RU"/>
        </w:rPr>
        <w:t xml:space="preserve"> </w:t>
      </w:r>
      <w:r w:rsidR="00340EF0" w:rsidRPr="00340EF0">
        <w:rPr>
          <w:rFonts w:ascii="Times New Roman" w:hAnsi="Times New Roman"/>
          <w:i w:val="0"/>
          <w:sz w:val="24"/>
          <w:szCs w:val="24"/>
          <w:lang w:val="ru-RU"/>
        </w:rPr>
        <w:t>Рабочая программа воспитания и календарный план воспитательной работы приведен</w:t>
      </w:r>
      <w:r w:rsidR="002659E0">
        <w:rPr>
          <w:rFonts w:ascii="Times New Roman" w:hAnsi="Times New Roman"/>
          <w:i w:val="0"/>
          <w:sz w:val="24"/>
          <w:szCs w:val="24"/>
          <w:lang w:val="ru-RU"/>
        </w:rPr>
        <w:t>ы</w:t>
      </w:r>
      <w:r w:rsidR="00340EF0" w:rsidRPr="00340EF0">
        <w:rPr>
          <w:rFonts w:ascii="Times New Roman" w:hAnsi="Times New Roman"/>
          <w:i w:val="0"/>
          <w:sz w:val="24"/>
          <w:szCs w:val="24"/>
          <w:lang w:val="ru-RU"/>
        </w:rPr>
        <w:t xml:space="preserve">  в соответствие </w:t>
      </w:r>
      <w:r w:rsidR="002659E0">
        <w:rPr>
          <w:rFonts w:ascii="Times New Roman" w:hAnsi="Times New Roman"/>
          <w:i w:val="0"/>
          <w:sz w:val="24"/>
          <w:szCs w:val="24"/>
          <w:lang w:val="ru-RU"/>
        </w:rPr>
        <w:t xml:space="preserve"> в 2023 году </w:t>
      </w:r>
      <w:r w:rsidR="00340EF0" w:rsidRPr="00340EF0">
        <w:rPr>
          <w:rFonts w:ascii="Times New Roman" w:hAnsi="Times New Roman"/>
          <w:i w:val="0"/>
          <w:sz w:val="24"/>
          <w:szCs w:val="24"/>
          <w:lang w:val="ru-RU"/>
        </w:rPr>
        <w:t>с федеральн</w:t>
      </w:r>
      <w:r w:rsidR="00340EF0">
        <w:rPr>
          <w:rFonts w:ascii="Times New Roman" w:hAnsi="Times New Roman"/>
          <w:i w:val="0"/>
          <w:sz w:val="24"/>
          <w:szCs w:val="24"/>
          <w:lang w:val="ru-RU"/>
        </w:rPr>
        <w:t>ой</w:t>
      </w:r>
      <w:r w:rsidR="00340EF0" w:rsidRPr="00340EF0">
        <w:rPr>
          <w:rFonts w:ascii="Times New Roman" w:hAnsi="Times New Roman"/>
          <w:i w:val="0"/>
          <w:sz w:val="24"/>
          <w:szCs w:val="24"/>
          <w:lang w:val="ru-RU"/>
        </w:rPr>
        <w:t xml:space="preserve"> основн</w:t>
      </w:r>
      <w:r w:rsidR="00340EF0">
        <w:rPr>
          <w:rFonts w:ascii="Times New Roman" w:hAnsi="Times New Roman"/>
          <w:i w:val="0"/>
          <w:sz w:val="24"/>
          <w:szCs w:val="24"/>
          <w:lang w:val="ru-RU"/>
        </w:rPr>
        <w:t>ой</w:t>
      </w:r>
      <w:r w:rsidR="00340EF0" w:rsidRPr="00340EF0">
        <w:rPr>
          <w:rFonts w:ascii="Times New Roman" w:hAnsi="Times New Roman"/>
          <w:i w:val="0"/>
          <w:sz w:val="24"/>
          <w:szCs w:val="24"/>
          <w:lang w:val="ru-RU"/>
        </w:rPr>
        <w:t xml:space="preserve"> общеобразовательн</w:t>
      </w:r>
      <w:r w:rsidR="00340EF0">
        <w:rPr>
          <w:rFonts w:ascii="Times New Roman" w:hAnsi="Times New Roman"/>
          <w:i w:val="0"/>
          <w:sz w:val="24"/>
          <w:szCs w:val="24"/>
          <w:lang w:val="ru-RU"/>
        </w:rPr>
        <w:t>ой</w:t>
      </w:r>
      <w:r w:rsidR="00340EF0" w:rsidRPr="00340EF0">
        <w:rPr>
          <w:rFonts w:ascii="Times New Roman" w:hAnsi="Times New Roman"/>
          <w:i w:val="0"/>
          <w:sz w:val="24"/>
          <w:szCs w:val="24"/>
          <w:lang w:val="ru-RU"/>
        </w:rPr>
        <w:t xml:space="preserve"> программ</w:t>
      </w:r>
      <w:r w:rsidR="00340EF0">
        <w:rPr>
          <w:rFonts w:ascii="Times New Roman" w:hAnsi="Times New Roman"/>
          <w:i w:val="0"/>
          <w:sz w:val="24"/>
          <w:szCs w:val="24"/>
          <w:lang w:val="ru-RU"/>
        </w:rPr>
        <w:t>ой</w:t>
      </w:r>
      <w:r w:rsidR="00340EF0" w:rsidRPr="00340EF0">
        <w:rPr>
          <w:rFonts w:ascii="Times New Roman" w:hAnsi="Times New Roman"/>
          <w:i w:val="0"/>
          <w:sz w:val="24"/>
          <w:szCs w:val="24"/>
          <w:lang w:val="ru-RU"/>
        </w:rPr>
        <w:t xml:space="preserve"> на основании приказа Министерством просвещения Российской Федерации  № 1028 от 25 ноября 2022 года «Об утверждении  федеральной образовательной прог</w:t>
      </w:r>
      <w:r w:rsidR="00340EF0">
        <w:rPr>
          <w:rFonts w:ascii="Times New Roman" w:hAnsi="Times New Roman"/>
          <w:i w:val="0"/>
          <w:sz w:val="24"/>
          <w:szCs w:val="24"/>
          <w:lang w:val="ru-RU"/>
        </w:rPr>
        <w:t xml:space="preserve">раммы дошкольного образования». </w:t>
      </w:r>
      <w:r w:rsidR="00340EF0" w:rsidRPr="00340EF0">
        <w:rPr>
          <w:rFonts w:ascii="Times New Roman" w:hAnsi="Times New Roman"/>
          <w:i w:val="0"/>
          <w:sz w:val="24"/>
          <w:szCs w:val="24"/>
          <w:lang w:val="ru-RU"/>
        </w:rPr>
        <w:t xml:space="preserve"> </w:t>
      </w:r>
    </w:p>
    <w:p w:rsidR="00E47183" w:rsidRPr="00813726" w:rsidRDefault="00115092" w:rsidP="007F75F5">
      <w:pPr>
        <w:tabs>
          <w:tab w:val="left" w:pos="2832"/>
        </w:tabs>
        <w:rPr>
          <w:rFonts w:ascii="Times New Roman" w:hAnsi="Times New Roman"/>
          <w:b/>
          <w:sz w:val="24"/>
          <w:szCs w:val="24"/>
        </w:rPr>
      </w:pPr>
      <w:r>
        <w:rPr>
          <w:lang w:eastAsia="en-US" w:bidi="en-US"/>
        </w:rPr>
        <w:tab/>
      </w:r>
      <w:r w:rsidR="00E47183" w:rsidRPr="00813726">
        <w:rPr>
          <w:rFonts w:ascii="Times New Roman" w:hAnsi="Times New Roman"/>
          <w:b/>
          <w:sz w:val="24"/>
          <w:szCs w:val="24"/>
        </w:rPr>
        <w:t>Продолжение обучения выпускников.</w:t>
      </w:r>
    </w:p>
    <w:p w:rsidR="00242C90" w:rsidRPr="00813726" w:rsidRDefault="00854112" w:rsidP="00242C90">
      <w:pPr>
        <w:overflowPunct w:val="0"/>
        <w:autoSpaceDE w:val="0"/>
        <w:autoSpaceDN w:val="0"/>
        <w:adjustRightInd w:val="0"/>
        <w:spacing w:after="0" w:line="240" w:lineRule="auto"/>
        <w:ind w:right="210"/>
        <w:jc w:val="both"/>
        <w:rPr>
          <w:rFonts w:ascii="Times New Roman" w:hAnsi="Times New Roman"/>
          <w:sz w:val="24"/>
          <w:szCs w:val="24"/>
        </w:rPr>
      </w:pPr>
      <w:r w:rsidRPr="00813726">
        <w:rPr>
          <w:rFonts w:ascii="Times New Roman" w:hAnsi="Times New Roman"/>
          <w:sz w:val="24"/>
          <w:szCs w:val="24"/>
        </w:rPr>
        <w:lastRenderedPageBreak/>
        <w:t xml:space="preserve">      </w:t>
      </w:r>
      <w:r w:rsidR="007F75F5">
        <w:rPr>
          <w:sz w:val="24"/>
          <w:szCs w:val="24"/>
        </w:rPr>
        <w:t xml:space="preserve">      </w:t>
      </w:r>
      <w:r w:rsidR="00E132E1">
        <w:rPr>
          <w:rFonts w:ascii="Times New Roman" w:hAnsi="Times New Roman"/>
          <w:sz w:val="24"/>
          <w:szCs w:val="24"/>
        </w:rPr>
        <w:t>В 202</w:t>
      </w:r>
      <w:r w:rsidR="002659E0">
        <w:rPr>
          <w:rFonts w:ascii="Times New Roman" w:hAnsi="Times New Roman"/>
          <w:sz w:val="24"/>
          <w:szCs w:val="24"/>
        </w:rPr>
        <w:t>3</w:t>
      </w:r>
      <w:r w:rsidR="00242C90" w:rsidRPr="00813726">
        <w:rPr>
          <w:rFonts w:ascii="Times New Roman" w:hAnsi="Times New Roman"/>
          <w:sz w:val="24"/>
          <w:szCs w:val="24"/>
        </w:rPr>
        <w:t xml:space="preserve"> учебном году преемственность основных образовательных программ дошкольного и начального общего образования обеспечивалась при выпуске детей из</w:t>
      </w:r>
      <w:r w:rsidR="002659E0">
        <w:rPr>
          <w:rFonts w:ascii="Times New Roman" w:hAnsi="Times New Roman"/>
          <w:sz w:val="24"/>
          <w:szCs w:val="24"/>
        </w:rPr>
        <w:t xml:space="preserve"> 2</w:t>
      </w:r>
      <w:r w:rsidR="00242C90" w:rsidRPr="00813726">
        <w:rPr>
          <w:rFonts w:ascii="Times New Roman" w:hAnsi="Times New Roman"/>
          <w:sz w:val="24"/>
          <w:szCs w:val="24"/>
        </w:rPr>
        <w:t xml:space="preserve"> подготовительных групп, группы компенсирующей направленности и старшей разновозрастной группы. </w:t>
      </w:r>
    </w:p>
    <w:p w:rsidR="00242C90" w:rsidRPr="00813726" w:rsidRDefault="00242C90" w:rsidP="00242C90">
      <w:pPr>
        <w:overflowPunct w:val="0"/>
        <w:autoSpaceDE w:val="0"/>
        <w:autoSpaceDN w:val="0"/>
        <w:adjustRightInd w:val="0"/>
        <w:spacing w:after="0" w:line="240" w:lineRule="auto"/>
        <w:ind w:right="210"/>
        <w:jc w:val="both"/>
        <w:rPr>
          <w:rFonts w:ascii="Times New Roman" w:hAnsi="Times New Roman"/>
          <w:sz w:val="24"/>
          <w:szCs w:val="24"/>
        </w:rPr>
      </w:pPr>
      <w:r w:rsidRPr="00813726">
        <w:rPr>
          <w:rFonts w:ascii="Times New Roman" w:hAnsi="Times New Roman"/>
          <w:sz w:val="24"/>
          <w:szCs w:val="24"/>
        </w:rPr>
        <w:t xml:space="preserve">          Единые теоретические основания, принципы организации образовательной работы с детьми, преемственность и согласованность целей, задач, методов, средств, форм организации воспитания и обучения, обеспечивающих эффективное поступательное развитие ребѐнка, являлись основой для реализации на практике задач и содержания преемственности.</w:t>
      </w:r>
    </w:p>
    <w:p w:rsidR="00242C90" w:rsidRPr="00813726" w:rsidRDefault="00242C90" w:rsidP="00242C90">
      <w:pPr>
        <w:overflowPunct w:val="0"/>
        <w:autoSpaceDE w:val="0"/>
        <w:autoSpaceDN w:val="0"/>
        <w:adjustRightInd w:val="0"/>
        <w:spacing w:after="0" w:line="240" w:lineRule="auto"/>
        <w:ind w:right="210"/>
        <w:jc w:val="both"/>
        <w:rPr>
          <w:rFonts w:ascii="Times New Roman" w:hAnsi="Times New Roman"/>
          <w:sz w:val="24"/>
          <w:szCs w:val="24"/>
        </w:rPr>
      </w:pPr>
      <w:r w:rsidRPr="00813726">
        <w:rPr>
          <w:rFonts w:ascii="Times New Roman" w:hAnsi="Times New Roman"/>
          <w:sz w:val="24"/>
          <w:szCs w:val="24"/>
        </w:rPr>
        <w:t xml:space="preserve">        С этими детьми проводились диагностические методики в начале и в конце учебного года. Педагог-психолог Немыкина Ю.О. организовывала психодиагностическую работу по оценке психологической готовности к началу школьного обучения.</w:t>
      </w:r>
    </w:p>
    <w:p w:rsidR="00242C90" w:rsidRPr="00813726" w:rsidRDefault="00242C90" w:rsidP="00242C90">
      <w:pPr>
        <w:spacing w:after="0" w:line="240" w:lineRule="auto"/>
        <w:jc w:val="both"/>
        <w:rPr>
          <w:rFonts w:ascii="Times New Roman" w:hAnsi="Times New Roman"/>
          <w:sz w:val="24"/>
          <w:szCs w:val="24"/>
        </w:rPr>
      </w:pPr>
      <w:r w:rsidRPr="00813726">
        <w:rPr>
          <w:rFonts w:ascii="Times New Roman" w:hAnsi="Times New Roman"/>
          <w:sz w:val="24"/>
          <w:szCs w:val="24"/>
        </w:rPr>
        <w:t xml:space="preserve">       Групповая диагностика проводилась в начале и в конце учебного года по методикам:</w:t>
      </w:r>
    </w:p>
    <w:p w:rsidR="00242C90" w:rsidRPr="00813726" w:rsidRDefault="00242C90" w:rsidP="005F34B2">
      <w:pPr>
        <w:pStyle w:val="a4"/>
        <w:numPr>
          <w:ilvl w:val="0"/>
          <w:numId w:val="49"/>
        </w:numPr>
        <w:spacing w:after="0" w:line="240" w:lineRule="auto"/>
        <w:ind w:left="357" w:hanging="357"/>
        <w:jc w:val="both"/>
        <w:rPr>
          <w:rFonts w:ascii="Times New Roman" w:hAnsi="Times New Roman"/>
          <w:i w:val="0"/>
          <w:sz w:val="24"/>
          <w:szCs w:val="24"/>
          <w:lang w:val="ru-RU"/>
        </w:rPr>
      </w:pPr>
      <w:r w:rsidRPr="00813726">
        <w:rPr>
          <w:rFonts w:ascii="Times New Roman" w:hAnsi="Times New Roman"/>
          <w:i w:val="0"/>
          <w:sz w:val="24"/>
          <w:szCs w:val="24"/>
          <w:lang w:val="ru-RU"/>
        </w:rPr>
        <w:t>Ориентационный тест школьной зрелости (А. Керн - Я.  Йирасек)». Цель: выявление уровня психомоторной зрелости.</w:t>
      </w:r>
    </w:p>
    <w:p w:rsidR="00242C90" w:rsidRPr="00813726" w:rsidRDefault="00242C90" w:rsidP="005F34B2">
      <w:pPr>
        <w:pStyle w:val="a4"/>
        <w:numPr>
          <w:ilvl w:val="0"/>
          <w:numId w:val="49"/>
        </w:numPr>
        <w:spacing w:after="0" w:line="240" w:lineRule="auto"/>
        <w:ind w:left="357" w:hanging="357"/>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«Домик» (Н. Гудкина). Цель: выявление уровня развития мелкой моторики, необходимого для овладения письмом.</w:t>
      </w:r>
    </w:p>
    <w:p w:rsidR="00242C90" w:rsidRPr="00813726" w:rsidRDefault="00242C90" w:rsidP="005F34B2">
      <w:pPr>
        <w:pStyle w:val="12"/>
        <w:numPr>
          <w:ilvl w:val="0"/>
          <w:numId w:val="49"/>
        </w:numPr>
        <w:shd w:val="clear" w:color="auto" w:fill="auto"/>
        <w:spacing w:before="0" w:line="240" w:lineRule="auto"/>
        <w:ind w:left="120"/>
        <w:rPr>
          <w:rStyle w:val="apple-converted-space"/>
          <w:sz w:val="24"/>
          <w:szCs w:val="24"/>
        </w:rPr>
      </w:pPr>
      <w:r w:rsidRPr="00813726">
        <w:rPr>
          <w:sz w:val="24"/>
          <w:szCs w:val="24"/>
        </w:rPr>
        <w:t xml:space="preserve">Диагностика по методике </w:t>
      </w:r>
      <w:r w:rsidRPr="00813726">
        <w:rPr>
          <w:bCs/>
          <w:sz w:val="24"/>
          <w:szCs w:val="24"/>
        </w:rPr>
        <w:t>Семаго</w:t>
      </w:r>
      <w:r w:rsidRPr="00813726">
        <w:rPr>
          <w:rStyle w:val="apple-converted-space"/>
          <w:sz w:val="24"/>
          <w:szCs w:val="24"/>
        </w:rPr>
        <w:t> </w:t>
      </w:r>
      <w:r w:rsidRPr="00813726">
        <w:rPr>
          <w:sz w:val="24"/>
          <w:szCs w:val="24"/>
        </w:rPr>
        <w:t>Н.Я.,</w:t>
      </w:r>
      <w:r w:rsidRPr="00813726">
        <w:rPr>
          <w:rStyle w:val="apple-converted-space"/>
          <w:sz w:val="24"/>
          <w:szCs w:val="24"/>
        </w:rPr>
        <w:t> </w:t>
      </w:r>
      <w:r w:rsidRPr="00813726">
        <w:rPr>
          <w:bCs/>
          <w:sz w:val="24"/>
          <w:szCs w:val="24"/>
        </w:rPr>
        <w:t>Семаго</w:t>
      </w:r>
      <w:r w:rsidRPr="00813726">
        <w:rPr>
          <w:rStyle w:val="apple-converted-space"/>
          <w:sz w:val="24"/>
          <w:szCs w:val="24"/>
        </w:rPr>
        <w:t> </w:t>
      </w:r>
      <w:r w:rsidRPr="00813726">
        <w:rPr>
          <w:sz w:val="24"/>
          <w:szCs w:val="24"/>
        </w:rPr>
        <w:t>М.М.</w:t>
      </w:r>
      <w:r w:rsidRPr="00813726">
        <w:rPr>
          <w:rStyle w:val="apple-converted-space"/>
          <w:sz w:val="24"/>
          <w:szCs w:val="24"/>
        </w:rPr>
        <w:t xml:space="preserve"> «Психологическая готовность ребенка к школе». </w:t>
      </w:r>
    </w:p>
    <w:p w:rsidR="00242C90" w:rsidRPr="00813726" w:rsidRDefault="00242C90" w:rsidP="00242C90">
      <w:pPr>
        <w:pStyle w:val="12"/>
        <w:shd w:val="clear" w:color="auto" w:fill="auto"/>
        <w:spacing w:before="0" w:line="240" w:lineRule="auto"/>
        <w:ind w:left="120"/>
        <w:rPr>
          <w:sz w:val="24"/>
          <w:szCs w:val="24"/>
        </w:rPr>
      </w:pPr>
      <w:r w:rsidRPr="00813726">
        <w:rPr>
          <w:rStyle w:val="apple-converted-space"/>
          <w:sz w:val="24"/>
          <w:szCs w:val="24"/>
        </w:rPr>
        <w:t>Цель:  в</w:t>
      </w:r>
      <w:r w:rsidRPr="00813726">
        <w:rPr>
          <w:sz w:val="24"/>
          <w:szCs w:val="24"/>
        </w:rPr>
        <w:t>ыявление уровня  развития мелкой моторики руки, общего интеллекта, математических представлений, фонетико-фонематического восприятия.</w:t>
      </w:r>
    </w:p>
    <w:p w:rsidR="00242C90" w:rsidRPr="00813726" w:rsidRDefault="00242C90" w:rsidP="00242C90">
      <w:pPr>
        <w:pStyle w:val="12"/>
        <w:shd w:val="clear" w:color="auto" w:fill="auto"/>
        <w:spacing w:before="0" w:line="240" w:lineRule="auto"/>
        <w:rPr>
          <w:sz w:val="24"/>
          <w:szCs w:val="24"/>
        </w:rPr>
      </w:pPr>
      <w:r w:rsidRPr="00813726">
        <w:rPr>
          <w:sz w:val="24"/>
          <w:szCs w:val="24"/>
        </w:rPr>
        <w:t xml:space="preserve">        Кроме того, исследовалась мотивационная готовность, эмоциональное отношение к школе. Для этого в рамках групповой диагностики были использованы методики:</w:t>
      </w:r>
    </w:p>
    <w:p w:rsidR="00242C90" w:rsidRPr="00813726" w:rsidRDefault="00242C90" w:rsidP="005F34B2">
      <w:pPr>
        <w:pStyle w:val="12"/>
        <w:numPr>
          <w:ilvl w:val="0"/>
          <w:numId w:val="50"/>
        </w:numPr>
        <w:shd w:val="clear" w:color="auto" w:fill="auto"/>
        <w:spacing w:before="0" w:line="240" w:lineRule="auto"/>
        <w:rPr>
          <w:sz w:val="24"/>
          <w:szCs w:val="24"/>
        </w:rPr>
      </w:pPr>
      <w:r w:rsidRPr="00813726">
        <w:rPr>
          <w:sz w:val="24"/>
          <w:szCs w:val="24"/>
        </w:rPr>
        <w:t xml:space="preserve">Н.Е. Баркан «Рисунок детского сада, школы». </w:t>
      </w:r>
    </w:p>
    <w:p w:rsidR="00242C90" w:rsidRPr="00813726" w:rsidRDefault="00242C90" w:rsidP="005F34B2">
      <w:pPr>
        <w:pStyle w:val="12"/>
        <w:numPr>
          <w:ilvl w:val="0"/>
          <w:numId w:val="50"/>
        </w:numPr>
        <w:shd w:val="clear" w:color="auto" w:fill="auto"/>
        <w:spacing w:before="0" w:line="240" w:lineRule="auto"/>
        <w:rPr>
          <w:sz w:val="24"/>
          <w:szCs w:val="24"/>
        </w:rPr>
      </w:pPr>
      <w:r w:rsidRPr="00813726">
        <w:rPr>
          <w:sz w:val="24"/>
          <w:szCs w:val="24"/>
        </w:rPr>
        <w:t>Т.А. Нежнова «Беседа о школе».</w:t>
      </w:r>
    </w:p>
    <w:p w:rsidR="00242C90" w:rsidRPr="00813726" w:rsidRDefault="00242C90" w:rsidP="00242C90">
      <w:pPr>
        <w:pStyle w:val="12"/>
        <w:shd w:val="clear" w:color="auto" w:fill="auto"/>
        <w:spacing w:before="0" w:line="240" w:lineRule="auto"/>
        <w:rPr>
          <w:sz w:val="24"/>
          <w:szCs w:val="24"/>
        </w:rPr>
      </w:pPr>
      <w:r w:rsidRPr="00813726">
        <w:rPr>
          <w:sz w:val="24"/>
          <w:szCs w:val="24"/>
        </w:rPr>
        <w:t xml:space="preserve">        В процессе индивидуальной диагностики в конце года использовалась методика М.Р. Гинсбург «Изучение учебной мотивации».</w:t>
      </w:r>
    </w:p>
    <w:p w:rsidR="00242C90" w:rsidRPr="00813726" w:rsidRDefault="00242C90" w:rsidP="00242C90">
      <w:pPr>
        <w:pStyle w:val="12"/>
        <w:shd w:val="clear" w:color="auto" w:fill="auto"/>
        <w:spacing w:before="0" w:line="240" w:lineRule="auto"/>
        <w:rPr>
          <w:sz w:val="24"/>
          <w:szCs w:val="24"/>
        </w:rPr>
      </w:pPr>
      <w:r w:rsidRPr="00813726">
        <w:rPr>
          <w:sz w:val="24"/>
          <w:szCs w:val="24"/>
        </w:rPr>
        <w:t xml:space="preserve">       Данные методики показали у большинства воспитанников наличие желания не просто пойти в школу, но учиться, выполнять определенные обязанности, связанные с их новым статусом, с новой позицией в системе социальных отношений – позицией школьника.</w:t>
      </w:r>
    </w:p>
    <w:p w:rsidR="00C46136" w:rsidRDefault="00242C90" w:rsidP="00242C90">
      <w:pPr>
        <w:pStyle w:val="12"/>
        <w:shd w:val="clear" w:color="auto" w:fill="auto"/>
        <w:spacing w:before="0" w:line="240" w:lineRule="auto"/>
        <w:rPr>
          <w:sz w:val="24"/>
          <w:szCs w:val="24"/>
        </w:rPr>
      </w:pPr>
      <w:r w:rsidRPr="00813726">
        <w:rPr>
          <w:sz w:val="24"/>
          <w:szCs w:val="24"/>
        </w:rPr>
        <w:t xml:space="preserve">        В результате проведенной работы были получены следующие результаты на  конец года:  </w:t>
      </w:r>
    </w:p>
    <w:p w:rsidR="00D6304A" w:rsidRDefault="00D6304A" w:rsidP="00242C90">
      <w:pPr>
        <w:pStyle w:val="12"/>
        <w:shd w:val="clear" w:color="auto" w:fill="auto"/>
        <w:spacing w:before="0" w:line="240" w:lineRule="auto"/>
        <w:rPr>
          <w:sz w:val="24"/>
          <w:szCs w:val="24"/>
        </w:rPr>
      </w:pPr>
    </w:p>
    <w:p w:rsidR="00D6304A" w:rsidRDefault="00D6304A" w:rsidP="00D6304A">
      <w:pPr>
        <w:spacing w:after="0" w:line="240" w:lineRule="auto"/>
        <w:jc w:val="center"/>
        <w:rPr>
          <w:rFonts w:ascii="Times New Roman" w:hAnsi="Times New Roman"/>
          <w:b/>
          <w:sz w:val="24"/>
          <w:szCs w:val="24"/>
        </w:rPr>
      </w:pPr>
      <w:r w:rsidRPr="00D6304A">
        <w:rPr>
          <w:rFonts w:ascii="Times New Roman" w:hAnsi="Times New Roman"/>
          <w:b/>
          <w:sz w:val="24"/>
          <w:szCs w:val="24"/>
        </w:rPr>
        <w:t>Сводная таблица результатов итогового психолого-педагогического обследования  уровня готовности к школьному обучению детей подготовительных к школе групп  возраста на май 202</w:t>
      </w:r>
      <w:r w:rsidR="002659E0">
        <w:rPr>
          <w:rFonts w:ascii="Times New Roman" w:hAnsi="Times New Roman"/>
          <w:b/>
          <w:sz w:val="24"/>
          <w:szCs w:val="24"/>
        </w:rPr>
        <w:t>3</w:t>
      </w:r>
      <w:r w:rsidRPr="00D6304A">
        <w:rPr>
          <w:rFonts w:ascii="Times New Roman" w:hAnsi="Times New Roman"/>
          <w:b/>
          <w:sz w:val="24"/>
          <w:szCs w:val="24"/>
        </w:rPr>
        <w:t xml:space="preserve"> года </w:t>
      </w:r>
    </w:p>
    <w:tbl>
      <w:tblPr>
        <w:tblW w:w="9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560"/>
        <w:gridCol w:w="1701"/>
        <w:gridCol w:w="1985"/>
        <w:gridCol w:w="1418"/>
        <w:gridCol w:w="1418"/>
      </w:tblGrid>
      <w:tr w:rsidR="002659E0" w:rsidRPr="002659E0" w:rsidTr="004874C5">
        <w:trPr>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Показатели</w:t>
            </w:r>
          </w:p>
        </w:tc>
        <w:tc>
          <w:tcPr>
            <w:tcW w:w="1560"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Подготовительная №1</w:t>
            </w:r>
          </w:p>
        </w:tc>
        <w:tc>
          <w:tcPr>
            <w:tcW w:w="1701"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Подготовительная №2</w:t>
            </w:r>
          </w:p>
        </w:tc>
        <w:tc>
          <w:tcPr>
            <w:tcW w:w="1985"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Старшая разновозрастная (подготовка к школе)</w:t>
            </w:r>
          </w:p>
        </w:tc>
        <w:tc>
          <w:tcPr>
            <w:tcW w:w="1418"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Группа компенсирующей направленности</w:t>
            </w:r>
          </w:p>
        </w:tc>
        <w:tc>
          <w:tcPr>
            <w:tcW w:w="1418"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Итого</w:t>
            </w:r>
          </w:p>
        </w:tc>
      </w:tr>
      <w:tr w:rsidR="002659E0" w:rsidRPr="002659E0" w:rsidTr="004874C5">
        <w:trPr>
          <w:trHeight w:val="1286"/>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highlight w:val="yellow"/>
              </w:rPr>
            </w:pPr>
            <w:r w:rsidRPr="002659E0">
              <w:rPr>
                <w:rFonts w:ascii="Times New Roman" w:eastAsiaTheme="minorEastAsia" w:hAnsi="Times New Roman"/>
                <w:b/>
                <w:sz w:val="20"/>
                <w:szCs w:val="20"/>
              </w:rPr>
              <w:t>Всего обследовано человек</w:t>
            </w:r>
          </w:p>
        </w:tc>
        <w:tc>
          <w:tcPr>
            <w:tcW w:w="1560"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21 человек из 24 – 87,5% от подготовительного состава группы</w:t>
            </w:r>
          </w:p>
          <w:p w:rsidR="002659E0" w:rsidRPr="002659E0" w:rsidRDefault="002659E0" w:rsidP="002659E0">
            <w:pPr>
              <w:spacing w:after="0" w:line="240" w:lineRule="auto"/>
              <w:jc w:val="both"/>
              <w:rPr>
                <w:rFonts w:ascii="Times New Roman" w:eastAsiaTheme="minorEastAsia" w:hAnsi="Times New Roman"/>
                <w:sz w:val="20"/>
                <w:szCs w:val="20"/>
                <w:highlight w:val="yellow"/>
              </w:rPr>
            </w:pPr>
          </w:p>
        </w:tc>
        <w:tc>
          <w:tcPr>
            <w:tcW w:w="1701"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21  человек из 23 – 91,3% от состава группы</w:t>
            </w:r>
          </w:p>
          <w:p w:rsidR="002659E0" w:rsidRPr="002659E0" w:rsidRDefault="002659E0" w:rsidP="002659E0">
            <w:pPr>
              <w:spacing w:after="0" w:line="240" w:lineRule="auto"/>
              <w:jc w:val="both"/>
              <w:rPr>
                <w:rFonts w:ascii="Times New Roman" w:eastAsiaTheme="minorEastAsia" w:hAnsi="Times New Roman"/>
                <w:sz w:val="20"/>
                <w:szCs w:val="20"/>
                <w:highlight w:val="yellow"/>
              </w:rPr>
            </w:pPr>
          </w:p>
        </w:tc>
        <w:tc>
          <w:tcPr>
            <w:tcW w:w="1985"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16 человек из 20 – 80% от подготовительного состава группы</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tabs>
                <w:tab w:val="left" w:pos="0"/>
              </w:tabs>
              <w:rPr>
                <w:rFonts w:ascii="Times New Roman" w:eastAsiaTheme="minorEastAsia" w:hAnsi="Times New Roman"/>
                <w:sz w:val="20"/>
                <w:szCs w:val="20"/>
              </w:rPr>
            </w:pPr>
            <w:r w:rsidRPr="002659E0">
              <w:rPr>
                <w:rFonts w:ascii="Times New Roman" w:eastAsiaTheme="minorEastAsia" w:hAnsi="Times New Roman"/>
                <w:sz w:val="20"/>
                <w:szCs w:val="20"/>
              </w:rPr>
              <w:t>5 человек – 100% от выпускного состава группы</w:t>
            </w: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63 человек из 72 – 87,5% от общего числа</w:t>
            </w:r>
          </w:p>
        </w:tc>
      </w:tr>
      <w:tr w:rsidR="002659E0" w:rsidRPr="002659E0" w:rsidTr="004874C5">
        <w:trPr>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Готов к обучению в школе</w:t>
            </w:r>
          </w:p>
        </w:tc>
        <w:tc>
          <w:tcPr>
            <w:tcW w:w="1560"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14 человек – 66, 67%</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701"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13 человек – 61.9%</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985"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10 человек – 62,5%</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 человек – 20%</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38 человек –60,32%</w:t>
            </w:r>
          </w:p>
        </w:tc>
      </w:tr>
      <w:tr w:rsidR="002659E0" w:rsidRPr="002659E0" w:rsidTr="004874C5">
        <w:trPr>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lastRenderedPageBreak/>
              <w:t>Условно готов к обучению в школе</w:t>
            </w:r>
          </w:p>
        </w:tc>
        <w:tc>
          <w:tcPr>
            <w:tcW w:w="1560"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7человек –  33,33%</w:t>
            </w:r>
          </w:p>
        </w:tc>
        <w:tc>
          <w:tcPr>
            <w:tcW w:w="1701"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6 человека – 28,57%</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985"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5 человек – 31,25%</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3 человека – 60 %</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21 человек –33.33%</w:t>
            </w:r>
          </w:p>
        </w:tc>
      </w:tr>
      <w:tr w:rsidR="002659E0" w:rsidRPr="002659E0" w:rsidTr="004874C5">
        <w:trPr>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Условно не готов к обучению в школе</w:t>
            </w:r>
          </w:p>
        </w:tc>
        <w:tc>
          <w:tcPr>
            <w:tcW w:w="1560"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0</w:t>
            </w:r>
          </w:p>
        </w:tc>
        <w:tc>
          <w:tcPr>
            <w:tcW w:w="1701"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2 человека – 9, 52%</w:t>
            </w:r>
          </w:p>
        </w:tc>
        <w:tc>
          <w:tcPr>
            <w:tcW w:w="1985"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 человек – 6,25%</w:t>
            </w: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1 человек – 20%</w:t>
            </w:r>
          </w:p>
          <w:p w:rsidR="002659E0" w:rsidRPr="002659E0" w:rsidRDefault="002659E0" w:rsidP="002659E0">
            <w:pPr>
              <w:spacing w:after="0" w:line="240" w:lineRule="auto"/>
              <w:jc w:val="both"/>
              <w:rPr>
                <w:rFonts w:ascii="Times New Roman" w:eastAsiaTheme="minorEastAsia" w:hAnsi="Times New Roman"/>
                <w:sz w:val="20"/>
                <w:szCs w:val="20"/>
              </w:rPr>
            </w:pP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4 человека –6,35%</w:t>
            </w:r>
          </w:p>
        </w:tc>
      </w:tr>
      <w:tr w:rsidR="002659E0" w:rsidRPr="002659E0" w:rsidTr="004874C5">
        <w:trPr>
          <w:jc w:val="center"/>
        </w:trPr>
        <w:tc>
          <w:tcPr>
            <w:tcW w:w="1242" w:type="dxa"/>
          </w:tcPr>
          <w:p w:rsidR="002659E0" w:rsidRPr="002659E0" w:rsidRDefault="002659E0" w:rsidP="002659E0">
            <w:pPr>
              <w:spacing w:after="0" w:line="240" w:lineRule="auto"/>
              <w:jc w:val="both"/>
              <w:rPr>
                <w:rFonts w:ascii="Times New Roman" w:eastAsiaTheme="minorEastAsia" w:hAnsi="Times New Roman"/>
                <w:b/>
                <w:sz w:val="20"/>
                <w:szCs w:val="20"/>
              </w:rPr>
            </w:pPr>
            <w:r w:rsidRPr="002659E0">
              <w:rPr>
                <w:rFonts w:ascii="Times New Roman" w:eastAsiaTheme="minorEastAsia" w:hAnsi="Times New Roman"/>
                <w:b/>
                <w:sz w:val="20"/>
                <w:szCs w:val="20"/>
              </w:rPr>
              <w:t>Не готов</w:t>
            </w:r>
          </w:p>
          <w:p w:rsidR="002659E0" w:rsidRPr="002659E0" w:rsidRDefault="002659E0" w:rsidP="002659E0">
            <w:pPr>
              <w:spacing w:after="0" w:line="240" w:lineRule="auto"/>
              <w:jc w:val="both"/>
              <w:rPr>
                <w:rFonts w:ascii="Times New Roman" w:eastAsiaTheme="minorEastAsia" w:hAnsi="Times New Roman"/>
                <w:b/>
                <w:sz w:val="20"/>
                <w:szCs w:val="20"/>
              </w:rPr>
            </w:pPr>
          </w:p>
        </w:tc>
        <w:tc>
          <w:tcPr>
            <w:tcW w:w="1560"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0</w:t>
            </w:r>
          </w:p>
        </w:tc>
        <w:tc>
          <w:tcPr>
            <w:tcW w:w="1701"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0</w:t>
            </w:r>
          </w:p>
        </w:tc>
        <w:tc>
          <w:tcPr>
            <w:tcW w:w="1985"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 xml:space="preserve">0 </w:t>
            </w: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Pr>
                <w:rFonts w:ascii="Times New Roman" w:eastAsiaTheme="minorEastAsia" w:hAnsi="Times New Roman"/>
                <w:sz w:val="20"/>
                <w:szCs w:val="20"/>
              </w:rPr>
              <w:t>0</w:t>
            </w:r>
          </w:p>
        </w:tc>
        <w:tc>
          <w:tcPr>
            <w:tcW w:w="1418" w:type="dxa"/>
          </w:tcPr>
          <w:p w:rsidR="002659E0" w:rsidRPr="002659E0" w:rsidRDefault="002659E0" w:rsidP="002659E0">
            <w:pPr>
              <w:spacing w:after="0" w:line="240" w:lineRule="auto"/>
              <w:jc w:val="both"/>
              <w:rPr>
                <w:rFonts w:ascii="Times New Roman" w:eastAsiaTheme="minorEastAsia" w:hAnsi="Times New Roman"/>
                <w:sz w:val="20"/>
                <w:szCs w:val="20"/>
              </w:rPr>
            </w:pPr>
            <w:r w:rsidRPr="002659E0">
              <w:rPr>
                <w:rFonts w:ascii="Times New Roman" w:eastAsiaTheme="minorEastAsia" w:hAnsi="Times New Roman"/>
                <w:sz w:val="20"/>
                <w:szCs w:val="20"/>
              </w:rPr>
              <w:t>0</w:t>
            </w:r>
          </w:p>
        </w:tc>
      </w:tr>
    </w:tbl>
    <w:p w:rsidR="002659E0" w:rsidRPr="00D6304A" w:rsidRDefault="002659E0" w:rsidP="00D6304A">
      <w:pPr>
        <w:spacing w:after="0" w:line="240" w:lineRule="auto"/>
        <w:jc w:val="center"/>
        <w:rPr>
          <w:rFonts w:ascii="Times New Roman" w:hAnsi="Times New Roman"/>
          <w:b/>
          <w:sz w:val="24"/>
          <w:szCs w:val="24"/>
        </w:rPr>
      </w:pPr>
    </w:p>
    <w:p w:rsidR="002A3DF7" w:rsidRDefault="00242C90" w:rsidP="002A3DF7">
      <w:pPr>
        <w:tabs>
          <w:tab w:val="left" w:pos="460"/>
        </w:tabs>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2A3DF7">
        <w:rPr>
          <w:rFonts w:ascii="Times New Roman" w:hAnsi="Times New Roman"/>
          <w:sz w:val="24"/>
          <w:szCs w:val="24"/>
        </w:rPr>
        <w:t xml:space="preserve">   </w:t>
      </w:r>
      <w:r w:rsidR="002A3DF7" w:rsidRPr="00813726">
        <w:rPr>
          <w:rFonts w:ascii="Times New Roman" w:hAnsi="Times New Roman"/>
          <w:sz w:val="24"/>
          <w:szCs w:val="24"/>
        </w:rPr>
        <w:t>В целом, дети подготовительного возраста активны, общительны, доброжелательны, открыты, любознательны, имею желание достигать новых результатов при обучении в школе.  Они легко вступают во взаимодействие со сверстниками и взрослыми по различным вопросам.</w:t>
      </w:r>
    </w:p>
    <w:p w:rsidR="002A3DF7" w:rsidRPr="00813726" w:rsidRDefault="002A3DF7" w:rsidP="002A3DF7">
      <w:pPr>
        <w:spacing w:after="0" w:line="240" w:lineRule="auto"/>
        <w:jc w:val="both"/>
        <w:rPr>
          <w:rFonts w:ascii="Times New Roman" w:hAnsi="Times New Roman"/>
          <w:sz w:val="24"/>
          <w:szCs w:val="24"/>
        </w:rPr>
      </w:pPr>
      <w:r>
        <w:rPr>
          <w:rFonts w:ascii="Times New Roman" w:hAnsi="Times New Roman"/>
          <w:sz w:val="24"/>
          <w:szCs w:val="24"/>
        </w:rPr>
        <w:t xml:space="preserve">         </w:t>
      </w:r>
      <w:r w:rsidRPr="00813726">
        <w:rPr>
          <w:rFonts w:ascii="Times New Roman" w:hAnsi="Times New Roman"/>
          <w:sz w:val="24"/>
          <w:szCs w:val="24"/>
        </w:rPr>
        <w:t>Результаты проведенного диагностического обследования детей позволили наметить план коррекционно-развивающей работы с детьми по формированию предпосылок успешной адаптации к дальнейшему обучению в школе, через сенсорное развитие, развитие произвольных психических процессов (внимания и памяти), мелкой моторики руки, развития наглядно-образного и формирования основ словесно-логического мышления.</w:t>
      </w:r>
    </w:p>
    <w:p w:rsidR="00242C90" w:rsidRPr="00813726" w:rsidRDefault="002A3DF7" w:rsidP="00242C90">
      <w:pPr>
        <w:spacing w:after="0" w:line="240" w:lineRule="auto"/>
        <w:jc w:val="both"/>
        <w:rPr>
          <w:rFonts w:ascii="Times New Roman" w:hAnsi="Times New Roman"/>
          <w:sz w:val="24"/>
          <w:szCs w:val="24"/>
        </w:rPr>
      </w:pPr>
      <w:r>
        <w:rPr>
          <w:rFonts w:ascii="Times New Roman" w:hAnsi="Times New Roman"/>
          <w:sz w:val="24"/>
          <w:szCs w:val="24"/>
        </w:rPr>
        <w:t xml:space="preserve">           Р</w:t>
      </w:r>
      <w:r w:rsidR="00242C90" w:rsidRPr="00813726">
        <w:rPr>
          <w:rFonts w:ascii="Times New Roman" w:hAnsi="Times New Roman"/>
          <w:sz w:val="24"/>
          <w:szCs w:val="24"/>
        </w:rPr>
        <w:t>одители были ознаком</w:t>
      </w:r>
      <w:r>
        <w:rPr>
          <w:rFonts w:ascii="Times New Roman" w:hAnsi="Times New Roman"/>
          <w:sz w:val="24"/>
          <w:szCs w:val="24"/>
        </w:rPr>
        <w:t xml:space="preserve">лены с результатами диагностики, даны рекомендации </w:t>
      </w:r>
      <w:r w:rsidR="00242C90" w:rsidRPr="00813726">
        <w:rPr>
          <w:rFonts w:ascii="Times New Roman" w:hAnsi="Times New Roman"/>
          <w:sz w:val="24"/>
          <w:szCs w:val="24"/>
        </w:rPr>
        <w:t xml:space="preserve"> по использованию игр и игровых упражнений для повышения уровня готовности детей к школе.</w:t>
      </w:r>
    </w:p>
    <w:p w:rsidR="00242C90" w:rsidRPr="00813726" w:rsidRDefault="00242C90" w:rsidP="002A3DF7">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2A3DF7">
        <w:rPr>
          <w:rFonts w:ascii="Times New Roman" w:hAnsi="Times New Roman"/>
          <w:sz w:val="24"/>
          <w:szCs w:val="24"/>
        </w:rPr>
        <w:t>Н</w:t>
      </w:r>
      <w:r w:rsidRPr="00813726">
        <w:rPr>
          <w:rFonts w:ascii="Times New Roman" w:hAnsi="Times New Roman"/>
          <w:sz w:val="24"/>
          <w:szCs w:val="24"/>
        </w:rPr>
        <w:t>а ито</w:t>
      </w:r>
      <w:r w:rsidR="002A3DF7">
        <w:rPr>
          <w:rFonts w:ascii="Times New Roman" w:hAnsi="Times New Roman"/>
          <w:sz w:val="24"/>
          <w:szCs w:val="24"/>
        </w:rPr>
        <w:t>говом заседании П</w:t>
      </w:r>
      <w:r w:rsidRPr="00813726">
        <w:rPr>
          <w:rFonts w:ascii="Times New Roman" w:hAnsi="Times New Roman"/>
          <w:sz w:val="24"/>
          <w:szCs w:val="24"/>
        </w:rPr>
        <w:t>Пк МБДОУ были приглашены педагоги-психологи и учителя-ло</w:t>
      </w:r>
      <w:r w:rsidR="00051A1F">
        <w:rPr>
          <w:rFonts w:ascii="Times New Roman" w:hAnsi="Times New Roman"/>
          <w:sz w:val="24"/>
          <w:szCs w:val="24"/>
        </w:rPr>
        <w:t>гопеды  Томаровской СОШ №1 и №2 и подведены</w:t>
      </w:r>
      <w:r w:rsidRPr="00813726">
        <w:rPr>
          <w:rFonts w:ascii="Times New Roman" w:hAnsi="Times New Roman"/>
          <w:sz w:val="24"/>
          <w:szCs w:val="24"/>
        </w:rPr>
        <w:t xml:space="preserve"> итог</w:t>
      </w:r>
      <w:r w:rsidR="00051A1F">
        <w:rPr>
          <w:rFonts w:ascii="Times New Roman" w:hAnsi="Times New Roman"/>
          <w:sz w:val="24"/>
          <w:szCs w:val="24"/>
        </w:rPr>
        <w:t>и</w:t>
      </w:r>
      <w:r w:rsidRPr="00813726">
        <w:rPr>
          <w:rFonts w:ascii="Times New Roman" w:hAnsi="Times New Roman"/>
          <w:sz w:val="24"/>
          <w:szCs w:val="24"/>
        </w:rPr>
        <w:t xml:space="preserve"> проведенной коррекционно-развивающей работы</w:t>
      </w:r>
      <w:r w:rsidR="00051A1F">
        <w:rPr>
          <w:rFonts w:ascii="Times New Roman" w:hAnsi="Times New Roman"/>
          <w:sz w:val="24"/>
          <w:szCs w:val="24"/>
        </w:rPr>
        <w:t>.</w:t>
      </w:r>
      <w:r w:rsidRPr="00813726">
        <w:rPr>
          <w:rFonts w:ascii="Times New Roman" w:hAnsi="Times New Roman"/>
          <w:sz w:val="24"/>
          <w:szCs w:val="24"/>
        </w:rPr>
        <w:t xml:space="preserve"> </w:t>
      </w:r>
    </w:p>
    <w:p w:rsidR="002659E0" w:rsidRPr="002659E0" w:rsidRDefault="002659E0" w:rsidP="002659E0">
      <w:pPr>
        <w:tabs>
          <w:tab w:val="left" w:pos="2355"/>
        </w:tabs>
        <w:spacing w:after="0" w:line="240" w:lineRule="auto"/>
        <w:jc w:val="right"/>
        <w:rPr>
          <w:rFonts w:ascii="Times New Roman" w:hAnsi="Times New Roman"/>
          <w:b/>
          <w:sz w:val="24"/>
          <w:szCs w:val="24"/>
        </w:rPr>
      </w:pPr>
      <w:r w:rsidRPr="002659E0">
        <w:rPr>
          <w:rFonts w:ascii="Times New Roman" w:hAnsi="Times New Roman"/>
          <w:b/>
          <w:sz w:val="24"/>
          <w:szCs w:val="24"/>
        </w:rPr>
        <w:t xml:space="preserve">Анализ успеваемости выпускников детского сада, учащихся 2-4 классов              </w:t>
      </w:r>
      <w:r w:rsidRPr="002659E0">
        <w:rPr>
          <w:rFonts w:ascii="Times New Roman" w:hAnsi="Times New Roman"/>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276"/>
        <w:gridCol w:w="1701"/>
        <w:gridCol w:w="1418"/>
        <w:gridCol w:w="1737"/>
        <w:gridCol w:w="1276"/>
      </w:tblGrid>
      <w:tr w:rsidR="002659E0" w:rsidRPr="002659E0" w:rsidTr="004874C5">
        <w:tc>
          <w:tcPr>
            <w:tcW w:w="3190" w:type="dxa"/>
            <w:gridSpan w:val="2"/>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2020-2021 учебный год</w:t>
            </w:r>
          </w:p>
        </w:tc>
        <w:tc>
          <w:tcPr>
            <w:tcW w:w="3119" w:type="dxa"/>
            <w:gridSpan w:val="2"/>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2021-2022 учебный год</w:t>
            </w:r>
          </w:p>
        </w:tc>
        <w:tc>
          <w:tcPr>
            <w:tcW w:w="3013" w:type="dxa"/>
            <w:gridSpan w:val="2"/>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2022-2023 учебный год</w:t>
            </w:r>
          </w:p>
        </w:tc>
      </w:tr>
      <w:tr w:rsidR="002659E0" w:rsidRPr="002659E0" w:rsidTr="004874C5">
        <w:tc>
          <w:tcPr>
            <w:tcW w:w="1914" w:type="dxa"/>
          </w:tcPr>
          <w:p w:rsidR="002659E0" w:rsidRPr="002659E0" w:rsidRDefault="002659E0" w:rsidP="002659E0">
            <w:pPr>
              <w:widowControl w:val="0"/>
              <w:tabs>
                <w:tab w:val="num" w:pos="-108"/>
              </w:tabs>
              <w:adjustRightInd w:val="0"/>
              <w:spacing w:after="0" w:line="240" w:lineRule="auto"/>
              <w:rPr>
                <w:rFonts w:ascii="Times New Roman" w:hAnsi="Times New Roman"/>
                <w:sz w:val="24"/>
                <w:szCs w:val="24"/>
                <w:lang w:eastAsia="en-US"/>
              </w:rPr>
            </w:pPr>
            <w:r w:rsidRPr="002659E0">
              <w:rPr>
                <w:rFonts w:ascii="Times New Roman" w:hAnsi="Times New Roman"/>
                <w:sz w:val="24"/>
                <w:szCs w:val="24"/>
                <w:lang w:eastAsia="en-US"/>
              </w:rPr>
              <w:t>Успеваемость</w:t>
            </w:r>
          </w:p>
        </w:tc>
        <w:tc>
          <w:tcPr>
            <w:tcW w:w="1276" w:type="dxa"/>
          </w:tcPr>
          <w:p w:rsidR="002659E0" w:rsidRPr="002659E0" w:rsidRDefault="002659E0" w:rsidP="002659E0">
            <w:pPr>
              <w:widowControl w:val="0"/>
              <w:tabs>
                <w:tab w:val="num" w:pos="0"/>
              </w:tabs>
              <w:adjustRightInd w:val="0"/>
              <w:spacing w:after="0" w:line="240" w:lineRule="auto"/>
              <w:jc w:val="center"/>
              <w:rPr>
                <w:rFonts w:ascii="Times New Roman" w:hAnsi="Times New Roman"/>
                <w:sz w:val="24"/>
                <w:szCs w:val="24"/>
                <w:lang w:eastAsia="en-US"/>
              </w:rPr>
            </w:pPr>
            <w:r w:rsidRPr="002659E0">
              <w:rPr>
                <w:rFonts w:ascii="Times New Roman" w:hAnsi="Times New Roman"/>
                <w:sz w:val="24"/>
                <w:szCs w:val="24"/>
                <w:lang w:eastAsia="en-US"/>
              </w:rPr>
              <w:t>Качество знаний</w:t>
            </w:r>
          </w:p>
        </w:tc>
        <w:tc>
          <w:tcPr>
            <w:tcW w:w="1701" w:type="dxa"/>
          </w:tcPr>
          <w:p w:rsidR="002659E0" w:rsidRPr="002659E0" w:rsidRDefault="002659E0" w:rsidP="002659E0">
            <w:pPr>
              <w:widowControl w:val="0"/>
              <w:tabs>
                <w:tab w:val="num" w:pos="-108"/>
              </w:tabs>
              <w:adjustRightInd w:val="0"/>
              <w:spacing w:after="0" w:line="240" w:lineRule="auto"/>
              <w:rPr>
                <w:rFonts w:ascii="Times New Roman" w:hAnsi="Times New Roman"/>
                <w:sz w:val="24"/>
                <w:szCs w:val="24"/>
                <w:lang w:eastAsia="en-US"/>
              </w:rPr>
            </w:pPr>
            <w:r w:rsidRPr="002659E0">
              <w:rPr>
                <w:rFonts w:ascii="Times New Roman" w:hAnsi="Times New Roman"/>
                <w:sz w:val="24"/>
                <w:szCs w:val="24"/>
                <w:lang w:eastAsia="en-US"/>
              </w:rPr>
              <w:t>Успеваемость</w:t>
            </w:r>
          </w:p>
        </w:tc>
        <w:tc>
          <w:tcPr>
            <w:tcW w:w="1418" w:type="dxa"/>
          </w:tcPr>
          <w:p w:rsidR="002659E0" w:rsidRPr="002659E0" w:rsidRDefault="002659E0" w:rsidP="002659E0">
            <w:pPr>
              <w:widowControl w:val="0"/>
              <w:tabs>
                <w:tab w:val="num" w:pos="0"/>
              </w:tabs>
              <w:adjustRightInd w:val="0"/>
              <w:spacing w:after="0" w:line="240" w:lineRule="auto"/>
              <w:jc w:val="center"/>
              <w:rPr>
                <w:rFonts w:ascii="Times New Roman" w:hAnsi="Times New Roman"/>
                <w:sz w:val="24"/>
                <w:szCs w:val="24"/>
                <w:lang w:eastAsia="en-US"/>
              </w:rPr>
            </w:pPr>
            <w:r w:rsidRPr="002659E0">
              <w:rPr>
                <w:rFonts w:ascii="Times New Roman" w:hAnsi="Times New Roman"/>
                <w:sz w:val="24"/>
                <w:szCs w:val="24"/>
                <w:lang w:eastAsia="en-US"/>
              </w:rPr>
              <w:t>Качество знаний</w:t>
            </w:r>
          </w:p>
        </w:tc>
        <w:tc>
          <w:tcPr>
            <w:tcW w:w="1737" w:type="dxa"/>
          </w:tcPr>
          <w:p w:rsidR="002659E0" w:rsidRPr="002659E0" w:rsidRDefault="002659E0" w:rsidP="002659E0">
            <w:pPr>
              <w:widowControl w:val="0"/>
              <w:tabs>
                <w:tab w:val="num" w:pos="-108"/>
              </w:tabs>
              <w:adjustRightInd w:val="0"/>
              <w:spacing w:after="0" w:line="240" w:lineRule="auto"/>
              <w:rPr>
                <w:rFonts w:ascii="Times New Roman" w:hAnsi="Times New Roman"/>
                <w:sz w:val="24"/>
                <w:szCs w:val="24"/>
                <w:lang w:eastAsia="en-US"/>
              </w:rPr>
            </w:pPr>
            <w:r w:rsidRPr="002659E0">
              <w:rPr>
                <w:rFonts w:ascii="Times New Roman" w:hAnsi="Times New Roman"/>
                <w:sz w:val="24"/>
                <w:szCs w:val="24"/>
                <w:lang w:eastAsia="en-US"/>
              </w:rPr>
              <w:t>Успеваемость</w:t>
            </w:r>
          </w:p>
        </w:tc>
        <w:tc>
          <w:tcPr>
            <w:tcW w:w="1276" w:type="dxa"/>
          </w:tcPr>
          <w:p w:rsidR="002659E0" w:rsidRPr="002659E0" w:rsidRDefault="002659E0" w:rsidP="002659E0">
            <w:pPr>
              <w:widowControl w:val="0"/>
              <w:tabs>
                <w:tab w:val="num" w:pos="0"/>
              </w:tabs>
              <w:adjustRightInd w:val="0"/>
              <w:spacing w:after="0" w:line="240" w:lineRule="auto"/>
              <w:jc w:val="center"/>
              <w:rPr>
                <w:rFonts w:ascii="Times New Roman" w:hAnsi="Times New Roman"/>
                <w:sz w:val="24"/>
                <w:szCs w:val="24"/>
                <w:lang w:eastAsia="en-US"/>
              </w:rPr>
            </w:pPr>
            <w:r w:rsidRPr="002659E0">
              <w:rPr>
                <w:rFonts w:ascii="Times New Roman" w:hAnsi="Times New Roman"/>
                <w:sz w:val="24"/>
                <w:szCs w:val="24"/>
                <w:lang w:eastAsia="en-US"/>
              </w:rPr>
              <w:t>Качество знаний</w:t>
            </w:r>
          </w:p>
        </w:tc>
      </w:tr>
      <w:tr w:rsidR="002659E0" w:rsidRPr="002659E0" w:rsidTr="004874C5">
        <w:tc>
          <w:tcPr>
            <w:tcW w:w="1914" w:type="dxa"/>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100%</w:t>
            </w:r>
          </w:p>
        </w:tc>
        <w:tc>
          <w:tcPr>
            <w:tcW w:w="1276" w:type="dxa"/>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73%</w:t>
            </w:r>
          </w:p>
        </w:tc>
        <w:tc>
          <w:tcPr>
            <w:tcW w:w="1701" w:type="dxa"/>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100%</w:t>
            </w:r>
          </w:p>
        </w:tc>
        <w:tc>
          <w:tcPr>
            <w:tcW w:w="1418" w:type="dxa"/>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65,4</w:t>
            </w:r>
          </w:p>
        </w:tc>
        <w:tc>
          <w:tcPr>
            <w:tcW w:w="1737" w:type="dxa"/>
          </w:tcPr>
          <w:p w:rsidR="002659E0" w:rsidRPr="002659E0" w:rsidRDefault="002659E0" w:rsidP="002659E0">
            <w:pPr>
              <w:widowControl w:val="0"/>
              <w:tabs>
                <w:tab w:val="num" w:pos="0"/>
              </w:tabs>
              <w:adjustRightInd w:val="0"/>
              <w:spacing w:after="0" w:line="240" w:lineRule="auto"/>
              <w:jc w:val="center"/>
              <w:rPr>
                <w:rFonts w:ascii="Times New Roman" w:hAnsi="Times New Roman"/>
                <w:b/>
                <w:sz w:val="24"/>
                <w:szCs w:val="24"/>
                <w:lang w:eastAsia="en-US"/>
              </w:rPr>
            </w:pPr>
            <w:r w:rsidRPr="002659E0">
              <w:rPr>
                <w:rFonts w:ascii="Times New Roman" w:hAnsi="Times New Roman"/>
                <w:b/>
                <w:sz w:val="24"/>
                <w:szCs w:val="24"/>
                <w:lang w:eastAsia="en-US"/>
              </w:rPr>
              <w:t>100%</w:t>
            </w:r>
          </w:p>
        </w:tc>
        <w:tc>
          <w:tcPr>
            <w:tcW w:w="1276" w:type="dxa"/>
          </w:tcPr>
          <w:p w:rsidR="002659E0" w:rsidRPr="002659E0" w:rsidRDefault="002659E0" w:rsidP="002659E0">
            <w:pPr>
              <w:widowControl w:val="0"/>
              <w:tabs>
                <w:tab w:val="num" w:pos="0"/>
              </w:tabs>
              <w:adjustRightInd w:val="0"/>
              <w:spacing w:after="0" w:line="240" w:lineRule="auto"/>
              <w:rPr>
                <w:rFonts w:ascii="Times New Roman" w:hAnsi="Times New Roman"/>
                <w:b/>
                <w:sz w:val="24"/>
                <w:szCs w:val="24"/>
                <w:lang w:eastAsia="en-US"/>
              </w:rPr>
            </w:pPr>
            <w:r w:rsidRPr="002659E0">
              <w:rPr>
                <w:rFonts w:ascii="Times New Roman" w:hAnsi="Times New Roman"/>
                <w:b/>
                <w:sz w:val="24"/>
                <w:szCs w:val="24"/>
                <w:lang w:eastAsia="en-US"/>
              </w:rPr>
              <w:t>67</w:t>
            </w:r>
          </w:p>
        </w:tc>
      </w:tr>
    </w:tbl>
    <w:p w:rsidR="002659E0" w:rsidRDefault="002659E0" w:rsidP="00562880">
      <w:pPr>
        <w:pStyle w:val="af1"/>
        <w:jc w:val="both"/>
        <w:rPr>
          <w:rFonts w:ascii="Times New Roman" w:hAnsi="Times New Roman"/>
          <w:sz w:val="24"/>
          <w:szCs w:val="24"/>
        </w:rPr>
      </w:pPr>
    </w:p>
    <w:p w:rsidR="00562880" w:rsidRPr="00813726" w:rsidRDefault="00562880" w:rsidP="00562880">
      <w:pPr>
        <w:pStyle w:val="af1"/>
        <w:jc w:val="both"/>
        <w:rPr>
          <w:rFonts w:ascii="Times New Roman" w:hAnsi="Times New Roman"/>
          <w:sz w:val="24"/>
          <w:szCs w:val="24"/>
        </w:rPr>
      </w:pPr>
      <w:r w:rsidRPr="00813726">
        <w:rPr>
          <w:rFonts w:ascii="Times New Roman" w:hAnsi="Times New Roman"/>
          <w:sz w:val="24"/>
          <w:szCs w:val="24"/>
        </w:rPr>
        <w:t xml:space="preserve">Анализ свидетельствует, что выпускники детского сада имеют хорошие показатели качества знаний освоения школьной программы, которые  соответствуют их индивидуальным особенностям развития. </w:t>
      </w:r>
    </w:p>
    <w:p w:rsidR="00854112" w:rsidRPr="00813726" w:rsidRDefault="00854112" w:rsidP="005F34B2">
      <w:pPr>
        <w:pStyle w:val="a4"/>
        <w:numPr>
          <w:ilvl w:val="1"/>
          <w:numId w:val="40"/>
        </w:numPr>
        <w:spacing w:after="0" w:line="240" w:lineRule="auto"/>
        <w:jc w:val="both"/>
        <w:rPr>
          <w:rFonts w:ascii="Times New Roman" w:hAnsi="Times New Roman"/>
          <w:sz w:val="24"/>
          <w:szCs w:val="24"/>
        </w:rPr>
      </w:pPr>
      <w:r w:rsidRPr="00813726">
        <w:rPr>
          <w:rFonts w:ascii="Times New Roman" w:hAnsi="Times New Roman"/>
          <w:b/>
          <w:sz w:val="24"/>
          <w:szCs w:val="24"/>
        </w:rPr>
        <w:t>Вывод, проблемы, задачи.</w:t>
      </w:r>
    </w:p>
    <w:p w:rsidR="000D2377" w:rsidRPr="00813726" w:rsidRDefault="00854112" w:rsidP="00051A1F">
      <w:pPr>
        <w:spacing w:after="0" w:line="240" w:lineRule="auto"/>
        <w:ind w:right="20"/>
        <w:jc w:val="both"/>
        <w:rPr>
          <w:rFonts w:ascii="Times New Roman" w:hAnsi="Times New Roman"/>
          <w:i/>
          <w:sz w:val="24"/>
          <w:szCs w:val="24"/>
        </w:rPr>
      </w:pPr>
      <w:r w:rsidRPr="00813726">
        <w:rPr>
          <w:rFonts w:ascii="Times New Roman" w:hAnsi="Times New Roman"/>
          <w:b/>
          <w:sz w:val="24"/>
          <w:szCs w:val="24"/>
        </w:rPr>
        <w:t xml:space="preserve"> </w:t>
      </w:r>
      <w:r w:rsidR="003D0540" w:rsidRPr="00813726">
        <w:rPr>
          <w:rFonts w:ascii="Times New Roman" w:hAnsi="Times New Roman"/>
          <w:b/>
          <w:i/>
          <w:sz w:val="24"/>
          <w:szCs w:val="24"/>
        </w:rPr>
        <w:t xml:space="preserve">       Вывод</w:t>
      </w:r>
      <w:r w:rsidR="003D0540" w:rsidRPr="00813726">
        <w:rPr>
          <w:rFonts w:ascii="Times New Roman" w:hAnsi="Times New Roman"/>
          <w:i/>
          <w:sz w:val="24"/>
          <w:szCs w:val="24"/>
        </w:rPr>
        <w:t>:</w:t>
      </w:r>
      <w:r w:rsidR="00051A1F" w:rsidRPr="00051A1F">
        <w:rPr>
          <w:rFonts w:ascii="Times New Roman" w:hAnsi="Times New Roman"/>
          <w:sz w:val="24"/>
          <w:szCs w:val="24"/>
        </w:rPr>
        <w:t xml:space="preserve"> </w:t>
      </w:r>
      <w:r w:rsidR="00051A1F" w:rsidRPr="00813726">
        <w:rPr>
          <w:rFonts w:ascii="Times New Roman" w:hAnsi="Times New Roman"/>
          <w:sz w:val="24"/>
          <w:szCs w:val="24"/>
        </w:rPr>
        <w:t>В ДОУ ведется планомерная, систематическая и последовательная деятельность по подготовке вос</w:t>
      </w:r>
      <w:r w:rsidR="00051A1F">
        <w:rPr>
          <w:rFonts w:ascii="Times New Roman" w:hAnsi="Times New Roman"/>
          <w:sz w:val="24"/>
          <w:szCs w:val="24"/>
        </w:rPr>
        <w:t xml:space="preserve">питанников к школьному обучению: </w:t>
      </w:r>
      <w:r w:rsidR="003D0540" w:rsidRPr="00813726">
        <w:rPr>
          <w:rFonts w:ascii="Times New Roman" w:hAnsi="Times New Roman"/>
          <w:sz w:val="24"/>
          <w:szCs w:val="24"/>
        </w:rPr>
        <w:t>большинство воспитанников имеют благоприятные предпосылки для дальнейшего обучения в школе. Индивидуальные результаты диагностики и рекомендации отражены в диагностических картах психологической готовности к школе</w:t>
      </w:r>
      <w:r w:rsidR="00CD325A" w:rsidRPr="00813726">
        <w:rPr>
          <w:rFonts w:ascii="Times New Roman" w:hAnsi="Times New Roman"/>
          <w:sz w:val="24"/>
          <w:szCs w:val="24"/>
        </w:rPr>
        <w:t>,</w:t>
      </w:r>
      <w:r w:rsidR="003D0540" w:rsidRPr="00813726">
        <w:rPr>
          <w:rFonts w:ascii="Times New Roman" w:hAnsi="Times New Roman"/>
          <w:sz w:val="24"/>
          <w:szCs w:val="24"/>
        </w:rPr>
        <w:t xml:space="preserve">  переданы с согласия родителей (законных представителей) специалистам школьной коррекционной службы.</w:t>
      </w:r>
      <w:r w:rsidR="003D0540" w:rsidRPr="00813726">
        <w:rPr>
          <w:rFonts w:ascii="Times New Roman" w:hAnsi="Times New Roman"/>
          <w:i/>
          <w:sz w:val="24"/>
          <w:szCs w:val="24"/>
        </w:rPr>
        <w:t xml:space="preserve"> </w:t>
      </w:r>
    </w:p>
    <w:p w:rsidR="00E47183" w:rsidRPr="009F55F2" w:rsidRDefault="00E47183" w:rsidP="00E47183">
      <w:pPr>
        <w:spacing w:after="0" w:line="240" w:lineRule="auto"/>
        <w:jc w:val="center"/>
        <w:rPr>
          <w:rFonts w:ascii="Times New Roman" w:hAnsi="Times New Roman"/>
          <w:b/>
          <w:sz w:val="24"/>
          <w:szCs w:val="24"/>
          <w:u w:val="single"/>
        </w:rPr>
      </w:pPr>
      <w:r w:rsidRPr="009F55F2">
        <w:rPr>
          <w:rFonts w:ascii="Times New Roman" w:hAnsi="Times New Roman"/>
          <w:b/>
          <w:bCs/>
          <w:sz w:val="24"/>
          <w:szCs w:val="24"/>
        </w:rPr>
        <w:t xml:space="preserve">Раздел 5. </w:t>
      </w:r>
      <w:r w:rsidRPr="009F55F2">
        <w:rPr>
          <w:rFonts w:ascii="Times New Roman" w:hAnsi="Times New Roman"/>
          <w:b/>
          <w:sz w:val="24"/>
          <w:szCs w:val="24"/>
          <w:u w:val="single"/>
        </w:rPr>
        <w:t>Оценка качества кадрового обеспечения</w:t>
      </w:r>
    </w:p>
    <w:p w:rsidR="00E47183" w:rsidRPr="009F55F2" w:rsidRDefault="00E47183" w:rsidP="00D42489">
      <w:pPr>
        <w:pStyle w:val="a4"/>
        <w:numPr>
          <w:ilvl w:val="0"/>
          <w:numId w:val="5"/>
        </w:numPr>
        <w:spacing w:after="0" w:line="240" w:lineRule="auto"/>
        <w:ind w:left="-567" w:firstLine="567"/>
        <w:jc w:val="both"/>
        <w:rPr>
          <w:rFonts w:ascii="Times New Roman" w:hAnsi="Times New Roman"/>
          <w:b/>
          <w:sz w:val="24"/>
          <w:szCs w:val="24"/>
          <w:lang w:val="ru-RU"/>
        </w:rPr>
      </w:pPr>
      <w:r w:rsidRPr="009F55F2">
        <w:rPr>
          <w:rFonts w:ascii="Times New Roman" w:hAnsi="Times New Roman"/>
          <w:b/>
          <w:sz w:val="24"/>
          <w:szCs w:val="24"/>
          <w:lang w:val="ru-RU"/>
        </w:rPr>
        <w:t>Состав педагогических и руководящих работников, соответствие штатному расписанию.</w:t>
      </w:r>
    </w:p>
    <w:p w:rsidR="00F77A2E" w:rsidRPr="009F55F2" w:rsidRDefault="00501EE6" w:rsidP="00501EE6">
      <w:pPr>
        <w:pStyle w:val="af"/>
        <w:spacing w:before="15" w:beforeAutospacing="0" w:after="15" w:afterAutospacing="0"/>
        <w:jc w:val="both"/>
        <w:rPr>
          <w:shd w:val="clear" w:color="auto" w:fill="FFFFFF"/>
        </w:rPr>
      </w:pPr>
      <w:r w:rsidRPr="009F55F2">
        <w:t xml:space="preserve">         В соответствии со штатным расписанием в МБДОУ работает 3</w:t>
      </w:r>
      <w:r w:rsidR="009F55F2">
        <w:t>3</w:t>
      </w:r>
      <w:r w:rsidRPr="009F55F2">
        <w:t xml:space="preserve"> педагог</w:t>
      </w:r>
      <w:r w:rsidR="000D0431" w:rsidRPr="009F55F2">
        <w:t>а</w:t>
      </w:r>
      <w:r w:rsidR="00562880" w:rsidRPr="009F55F2">
        <w:t xml:space="preserve">, </w:t>
      </w:r>
      <w:r w:rsidRPr="009F55F2">
        <w:t>которые имеют различный возрастной ценз и педагогический стаж работы</w:t>
      </w:r>
      <w:r w:rsidR="00562880" w:rsidRPr="009F55F2">
        <w:t xml:space="preserve">: старший </w:t>
      </w:r>
      <w:r w:rsidR="009F55F2">
        <w:t xml:space="preserve">воспитатель – 1, воспитатели – </w:t>
      </w:r>
      <w:r w:rsidR="008D6E30">
        <w:t>2</w:t>
      </w:r>
      <w:r w:rsidR="009F55F2">
        <w:t>3</w:t>
      </w:r>
      <w:r w:rsidR="00562880" w:rsidRPr="009F55F2">
        <w:t xml:space="preserve">, </w:t>
      </w:r>
      <w:r w:rsidR="00562880" w:rsidRPr="009F55F2">
        <w:rPr>
          <w:shd w:val="clear" w:color="auto" w:fill="FFFFFF"/>
        </w:rPr>
        <w:t>педагог – психолог -1,</w:t>
      </w:r>
      <w:r w:rsidRPr="009F55F2">
        <w:rPr>
          <w:shd w:val="clear" w:color="auto" w:fill="FFFFFF"/>
        </w:rPr>
        <w:t xml:space="preserve"> учитель-логопед </w:t>
      </w:r>
      <w:r w:rsidR="00562880" w:rsidRPr="009F55F2">
        <w:rPr>
          <w:shd w:val="clear" w:color="auto" w:fill="FFFFFF"/>
        </w:rPr>
        <w:t>–</w:t>
      </w:r>
      <w:r w:rsidRPr="009F55F2">
        <w:rPr>
          <w:shd w:val="clear" w:color="auto" w:fill="FFFFFF"/>
        </w:rPr>
        <w:t xml:space="preserve"> 1</w:t>
      </w:r>
      <w:r w:rsidR="00562880" w:rsidRPr="009F55F2">
        <w:rPr>
          <w:shd w:val="clear" w:color="auto" w:fill="FFFFFF"/>
        </w:rPr>
        <w:t>,</w:t>
      </w:r>
      <w:r w:rsidR="00F77A2E" w:rsidRPr="009F55F2">
        <w:rPr>
          <w:shd w:val="clear" w:color="auto" w:fill="FFFFFF"/>
        </w:rPr>
        <w:t xml:space="preserve"> музыкальный руководитель – </w:t>
      </w:r>
      <w:r w:rsidR="00562880" w:rsidRPr="009F55F2">
        <w:rPr>
          <w:shd w:val="clear" w:color="auto" w:fill="FFFFFF"/>
        </w:rPr>
        <w:t>3</w:t>
      </w:r>
      <w:r w:rsidR="00F77A2E" w:rsidRPr="009F55F2">
        <w:rPr>
          <w:shd w:val="clear" w:color="auto" w:fill="FFFFFF"/>
        </w:rPr>
        <w:t>, инстру</w:t>
      </w:r>
      <w:r w:rsidR="00D6304A" w:rsidRPr="009F55F2">
        <w:rPr>
          <w:shd w:val="clear" w:color="auto" w:fill="FFFFFF"/>
        </w:rPr>
        <w:t>ктор по физической куль</w:t>
      </w:r>
      <w:r w:rsidR="009F55F2">
        <w:rPr>
          <w:shd w:val="clear" w:color="auto" w:fill="FFFFFF"/>
        </w:rPr>
        <w:t>туре – 2, социальный педагог- 1, тьютор – 1.</w:t>
      </w:r>
    </w:p>
    <w:p w:rsidR="00501EE6" w:rsidRPr="009F55F2" w:rsidRDefault="00501EE6" w:rsidP="00501EE6">
      <w:pPr>
        <w:pStyle w:val="af"/>
        <w:spacing w:before="15" w:beforeAutospacing="0" w:after="15" w:afterAutospacing="0"/>
        <w:jc w:val="both"/>
        <w:rPr>
          <w:shd w:val="clear" w:color="auto" w:fill="FFFFFF"/>
        </w:rPr>
      </w:pPr>
      <w:r w:rsidRPr="009F55F2">
        <w:rPr>
          <w:shd w:val="clear" w:color="auto" w:fill="FFFFFF"/>
        </w:rPr>
        <w:lastRenderedPageBreak/>
        <w:t xml:space="preserve"> Руководящим работником является заведующий ДОУ.</w:t>
      </w:r>
    </w:p>
    <w:p w:rsidR="00E47183" w:rsidRPr="009F55F2" w:rsidRDefault="00E47183" w:rsidP="00D42489">
      <w:pPr>
        <w:pStyle w:val="a4"/>
        <w:numPr>
          <w:ilvl w:val="0"/>
          <w:numId w:val="5"/>
        </w:numPr>
        <w:spacing w:after="0" w:line="240" w:lineRule="auto"/>
        <w:ind w:left="-567" w:firstLine="567"/>
        <w:jc w:val="both"/>
        <w:rPr>
          <w:rFonts w:ascii="Times New Roman" w:hAnsi="Times New Roman"/>
          <w:b/>
          <w:sz w:val="24"/>
          <w:szCs w:val="24"/>
          <w:lang w:val="ru-RU"/>
        </w:rPr>
      </w:pPr>
      <w:r w:rsidRPr="009F55F2">
        <w:rPr>
          <w:rFonts w:ascii="Times New Roman" w:hAnsi="Times New Roman"/>
          <w:b/>
          <w:sz w:val="24"/>
          <w:szCs w:val="24"/>
          <w:lang w:val="ru-RU"/>
        </w:rPr>
        <w:t xml:space="preserve"> Стаж, возраст, образовательный ценз, награды, звания, уровень квалификации педагогических и руководящих  работников, аттестация за отчетный период.</w:t>
      </w:r>
    </w:p>
    <w:p w:rsidR="007C0C09" w:rsidRPr="009F55F2" w:rsidRDefault="007C0C09" w:rsidP="007C0C09">
      <w:pPr>
        <w:spacing w:after="0" w:line="240" w:lineRule="auto"/>
        <w:jc w:val="center"/>
        <w:rPr>
          <w:rFonts w:ascii="Times New Roman" w:hAnsi="Times New Roman"/>
          <w:b/>
          <w:sz w:val="24"/>
          <w:szCs w:val="24"/>
        </w:rPr>
      </w:pPr>
      <w:r w:rsidRPr="009F55F2">
        <w:rPr>
          <w:rFonts w:ascii="Times New Roman" w:hAnsi="Times New Roman"/>
          <w:b/>
          <w:sz w:val="24"/>
          <w:szCs w:val="24"/>
        </w:rPr>
        <w:t>Образовательный уровень педагогов</w:t>
      </w:r>
    </w:p>
    <w:p w:rsidR="007C0C09" w:rsidRPr="009F55F2" w:rsidRDefault="007C0C09" w:rsidP="007C0C09">
      <w:pPr>
        <w:spacing w:after="0" w:line="240" w:lineRule="auto"/>
        <w:rPr>
          <w:rFonts w:ascii="Times New Roman" w:hAnsi="Times New Roman"/>
          <w:sz w:val="24"/>
          <w:szCs w:val="24"/>
        </w:rPr>
      </w:pPr>
      <w:r w:rsidRPr="009F55F2">
        <w:rPr>
          <w:rFonts w:ascii="Times New Roman" w:hAnsi="Times New Roman"/>
          <w:sz w:val="24"/>
          <w:szCs w:val="24"/>
        </w:rPr>
        <w:t>- высшее образование – 1</w:t>
      </w:r>
      <w:r w:rsidR="0011512B" w:rsidRPr="009F55F2">
        <w:rPr>
          <w:rFonts w:ascii="Times New Roman" w:hAnsi="Times New Roman"/>
          <w:sz w:val="24"/>
          <w:szCs w:val="24"/>
        </w:rPr>
        <w:t>5 человек</w:t>
      </w:r>
      <w:r w:rsidRPr="009F55F2">
        <w:rPr>
          <w:rFonts w:ascii="Times New Roman" w:hAnsi="Times New Roman"/>
          <w:sz w:val="24"/>
          <w:szCs w:val="24"/>
        </w:rPr>
        <w:t>, 4</w:t>
      </w:r>
      <w:r w:rsidR="0011512B" w:rsidRPr="009F55F2">
        <w:rPr>
          <w:rFonts w:ascii="Times New Roman" w:hAnsi="Times New Roman"/>
          <w:sz w:val="24"/>
          <w:szCs w:val="24"/>
        </w:rPr>
        <w:t>5</w:t>
      </w:r>
      <w:r w:rsidRPr="009F55F2">
        <w:rPr>
          <w:rFonts w:ascii="Times New Roman" w:hAnsi="Times New Roman"/>
          <w:sz w:val="24"/>
          <w:szCs w:val="24"/>
        </w:rPr>
        <w:t>%.</w:t>
      </w:r>
    </w:p>
    <w:p w:rsidR="007C0C09" w:rsidRPr="009F55F2" w:rsidRDefault="007C0C09" w:rsidP="007C0C09">
      <w:pPr>
        <w:spacing w:after="0" w:line="240" w:lineRule="auto"/>
        <w:rPr>
          <w:rFonts w:ascii="Times New Roman" w:hAnsi="Times New Roman"/>
          <w:sz w:val="24"/>
          <w:szCs w:val="24"/>
        </w:rPr>
      </w:pPr>
      <w:r w:rsidRPr="009F55F2">
        <w:rPr>
          <w:rFonts w:ascii="Times New Roman" w:hAnsi="Times New Roman"/>
          <w:sz w:val="24"/>
          <w:szCs w:val="24"/>
        </w:rPr>
        <w:t>- среднее специальное –1</w:t>
      </w:r>
      <w:r w:rsidR="0011512B" w:rsidRPr="009F55F2">
        <w:rPr>
          <w:rFonts w:ascii="Times New Roman" w:hAnsi="Times New Roman"/>
          <w:sz w:val="24"/>
          <w:szCs w:val="24"/>
        </w:rPr>
        <w:t>8</w:t>
      </w:r>
      <w:r w:rsidRPr="009F55F2">
        <w:rPr>
          <w:rFonts w:ascii="Times New Roman" w:hAnsi="Times New Roman"/>
          <w:sz w:val="24"/>
          <w:szCs w:val="24"/>
        </w:rPr>
        <w:t xml:space="preserve"> человек, 5</w:t>
      </w:r>
      <w:r w:rsidR="0011512B" w:rsidRPr="009F55F2">
        <w:rPr>
          <w:rFonts w:ascii="Times New Roman" w:hAnsi="Times New Roman"/>
          <w:sz w:val="24"/>
          <w:szCs w:val="24"/>
        </w:rPr>
        <w:t>5</w:t>
      </w:r>
      <w:r w:rsidR="00996D1A" w:rsidRPr="009F55F2">
        <w:rPr>
          <w:rFonts w:ascii="Times New Roman" w:hAnsi="Times New Roman"/>
          <w:sz w:val="24"/>
          <w:szCs w:val="24"/>
        </w:rPr>
        <w:t>%</w:t>
      </w:r>
      <w:r w:rsidRPr="009F55F2">
        <w:rPr>
          <w:rFonts w:ascii="Times New Roman" w:hAnsi="Times New Roman"/>
          <w:sz w:val="24"/>
          <w:szCs w:val="24"/>
        </w:rPr>
        <w:t>.</w:t>
      </w:r>
    </w:p>
    <w:p w:rsidR="007C0C09" w:rsidRPr="009F55F2" w:rsidRDefault="007C0C09" w:rsidP="007C0C09">
      <w:pPr>
        <w:rPr>
          <w:rFonts w:ascii="Times New Roman" w:hAnsi="Times New Roman"/>
          <w:sz w:val="24"/>
          <w:szCs w:val="24"/>
        </w:rPr>
      </w:pPr>
      <w:r w:rsidRPr="009F55F2">
        <w:rPr>
          <w:rFonts w:ascii="Times New Roman" w:hAnsi="Times New Roman"/>
          <w:b/>
          <w:sz w:val="24"/>
          <w:szCs w:val="24"/>
        </w:rPr>
        <w:t xml:space="preserve">                             Возрастной ценз педагогов </w:t>
      </w:r>
    </w:p>
    <w:p w:rsidR="002B64DD" w:rsidRPr="00813726" w:rsidRDefault="002B64DD" w:rsidP="002B64DD">
      <w:pPr>
        <w:pStyle w:val="af"/>
        <w:spacing w:before="15" w:beforeAutospacing="0" w:after="15" w:afterAutospacing="0"/>
        <w:ind w:firstLine="709"/>
        <w:jc w:val="both"/>
      </w:pPr>
      <w:r w:rsidRPr="00813726">
        <w:t>Основу составляют женщины</w:t>
      </w:r>
      <w:r w:rsidR="00304D4B" w:rsidRPr="00813726">
        <w:t xml:space="preserve"> в возрасте от 30 до 50 лет – </w:t>
      </w:r>
      <w:r w:rsidR="0011512B">
        <w:t>20</w:t>
      </w:r>
      <w:r w:rsidRPr="00813726">
        <w:t xml:space="preserve"> педагог</w:t>
      </w:r>
      <w:r w:rsidR="00304D4B" w:rsidRPr="00813726">
        <w:t>ов</w:t>
      </w:r>
      <w:r w:rsidRPr="00813726">
        <w:t xml:space="preserve">, </w:t>
      </w:r>
      <w:r w:rsidR="004533E4">
        <w:t>6</w:t>
      </w:r>
      <w:r w:rsidR="0011512B">
        <w:t>1</w:t>
      </w:r>
      <w:r w:rsidRPr="00813726">
        <w:t xml:space="preserve">%, молодые работники до 30 лет – </w:t>
      </w:r>
      <w:r w:rsidR="00F327A5">
        <w:t>0</w:t>
      </w:r>
      <w:r w:rsidRPr="00813726">
        <w:t xml:space="preserve"> человек, </w:t>
      </w:r>
      <w:r w:rsidR="00F327A5">
        <w:t>0</w:t>
      </w:r>
      <w:r w:rsidRPr="00813726">
        <w:t>%, старше 5</w:t>
      </w:r>
      <w:r w:rsidR="00304D4B" w:rsidRPr="00813726">
        <w:t>0</w:t>
      </w:r>
      <w:r w:rsidRPr="00813726">
        <w:t xml:space="preserve"> лет – </w:t>
      </w:r>
      <w:r w:rsidR="00304D4B" w:rsidRPr="00813726">
        <w:t>1</w:t>
      </w:r>
      <w:r w:rsidR="004533E4">
        <w:t>3</w:t>
      </w:r>
      <w:r w:rsidRPr="00813726">
        <w:t xml:space="preserve"> человек, </w:t>
      </w:r>
      <w:r w:rsidR="00304D4B" w:rsidRPr="00813726">
        <w:t>4</w:t>
      </w:r>
      <w:r w:rsidR="004533E4">
        <w:t>1</w:t>
      </w:r>
      <w:r w:rsidRPr="00813726">
        <w:t xml:space="preserve">%. </w:t>
      </w:r>
    </w:p>
    <w:p w:rsidR="007C0C09" w:rsidRPr="00813726" w:rsidRDefault="00972B74" w:rsidP="00957CC9">
      <w:pPr>
        <w:spacing w:after="0" w:line="240" w:lineRule="auto"/>
        <w:jc w:val="both"/>
        <w:rPr>
          <w:rFonts w:ascii="Times New Roman" w:hAnsi="Times New Roman"/>
          <w:sz w:val="24"/>
          <w:szCs w:val="24"/>
          <w:shd w:val="clear" w:color="auto" w:fill="FFFFFF"/>
        </w:rPr>
      </w:pPr>
      <w:r w:rsidRPr="00813726">
        <w:rPr>
          <w:rFonts w:ascii="Times New Roman" w:hAnsi="Times New Roman"/>
          <w:sz w:val="24"/>
          <w:szCs w:val="24"/>
          <w:shd w:val="clear" w:color="auto" w:fill="FFFFFF"/>
        </w:rPr>
        <w:t xml:space="preserve">         </w:t>
      </w:r>
      <w:r w:rsidR="007C0C09" w:rsidRPr="00813726">
        <w:rPr>
          <w:rFonts w:ascii="Times New Roman" w:hAnsi="Times New Roman"/>
          <w:sz w:val="24"/>
          <w:szCs w:val="24"/>
          <w:shd w:val="clear" w:color="auto" w:fill="FFFFFF"/>
        </w:rPr>
        <w:t>Педагоги постоянно повышают свой профессиональный уровень н</w:t>
      </w:r>
      <w:r w:rsidR="00957CC9" w:rsidRPr="00813726">
        <w:rPr>
          <w:rFonts w:ascii="Times New Roman" w:hAnsi="Times New Roman"/>
          <w:sz w:val="24"/>
          <w:szCs w:val="24"/>
          <w:shd w:val="clear" w:color="auto" w:fill="FFFFFF"/>
        </w:rPr>
        <w:t xml:space="preserve">а курсах повышения квалификации, участвуют и </w:t>
      </w:r>
      <w:r w:rsidR="007C0C09" w:rsidRPr="00813726">
        <w:rPr>
          <w:rStyle w:val="apple-converted-space"/>
          <w:rFonts w:ascii="Times New Roman" w:hAnsi="Times New Roman"/>
          <w:color w:val="000000"/>
          <w:sz w:val="24"/>
          <w:szCs w:val="24"/>
          <w:shd w:val="clear" w:color="auto" w:fill="FFFFFF"/>
        </w:rPr>
        <w:t> </w:t>
      </w:r>
      <w:r w:rsidR="007C0C09" w:rsidRPr="00813726">
        <w:rPr>
          <w:rFonts w:ascii="Times New Roman" w:hAnsi="Times New Roman"/>
          <w:sz w:val="24"/>
          <w:szCs w:val="24"/>
          <w:shd w:val="clear" w:color="auto" w:fill="FFFFFF"/>
        </w:rPr>
        <w:t xml:space="preserve">посещают </w:t>
      </w:r>
      <w:r w:rsidR="00957CC9" w:rsidRPr="00813726">
        <w:rPr>
          <w:rFonts w:ascii="Times New Roman" w:hAnsi="Times New Roman"/>
          <w:sz w:val="24"/>
          <w:szCs w:val="24"/>
          <w:shd w:val="clear" w:color="auto" w:fill="FFFFFF"/>
        </w:rPr>
        <w:t>семинары</w:t>
      </w:r>
      <w:r w:rsidR="007C0C09" w:rsidRPr="00813726">
        <w:rPr>
          <w:rFonts w:ascii="Times New Roman" w:hAnsi="Times New Roman"/>
          <w:sz w:val="24"/>
          <w:szCs w:val="24"/>
          <w:shd w:val="clear" w:color="auto" w:fill="FFFFFF"/>
        </w:rPr>
        <w:t>, знакомятся с опытом работы своих коллег, других ДОУ, приобретают и изучают новинки периодической и методической литературы, работают по темам самообразования, проходят аттестацию. Имеют категории: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1276"/>
        <w:gridCol w:w="1276"/>
      </w:tblGrid>
      <w:tr w:rsidR="00AE5495" w:rsidRPr="00813726" w:rsidTr="00143CE6">
        <w:tc>
          <w:tcPr>
            <w:tcW w:w="6662" w:type="dxa"/>
          </w:tcPr>
          <w:p w:rsidR="00AE5495" w:rsidRPr="00813726" w:rsidRDefault="00AE5495" w:rsidP="00143CE6">
            <w:pPr>
              <w:spacing w:after="0" w:line="240" w:lineRule="auto"/>
              <w:ind w:firstLine="709"/>
              <w:jc w:val="center"/>
              <w:rPr>
                <w:rFonts w:ascii="Times New Roman" w:hAnsi="Times New Roman"/>
                <w:sz w:val="24"/>
                <w:szCs w:val="24"/>
              </w:rPr>
            </w:pPr>
            <w:r w:rsidRPr="00813726">
              <w:rPr>
                <w:rFonts w:ascii="Times New Roman" w:hAnsi="Times New Roman"/>
                <w:sz w:val="24"/>
                <w:szCs w:val="24"/>
              </w:rPr>
              <w:t>Категория</w:t>
            </w:r>
          </w:p>
        </w:tc>
        <w:tc>
          <w:tcPr>
            <w:tcW w:w="1276" w:type="dxa"/>
          </w:tcPr>
          <w:p w:rsidR="00AE5495" w:rsidRPr="00813726" w:rsidRDefault="00AE5495" w:rsidP="00143CE6">
            <w:pPr>
              <w:spacing w:after="0" w:line="240" w:lineRule="auto"/>
              <w:rPr>
                <w:rFonts w:ascii="Times New Roman" w:hAnsi="Times New Roman"/>
                <w:sz w:val="24"/>
                <w:szCs w:val="24"/>
              </w:rPr>
            </w:pPr>
            <w:r w:rsidRPr="00813726">
              <w:rPr>
                <w:rFonts w:ascii="Times New Roman" w:hAnsi="Times New Roman"/>
                <w:sz w:val="24"/>
                <w:szCs w:val="24"/>
              </w:rPr>
              <w:t>Кол-во</w:t>
            </w:r>
          </w:p>
        </w:tc>
        <w:tc>
          <w:tcPr>
            <w:tcW w:w="1276" w:type="dxa"/>
          </w:tcPr>
          <w:p w:rsidR="00AE5495" w:rsidRPr="00813726" w:rsidRDefault="00AE5495" w:rsidP="00143CE6">
            <w:pPr>
              <w:spacing w:after="0" w:line="240" w:lineRule="auto"/>
              <w:jc w:val="center"/>
              <w:rPr>
                <w:rFonts w:ascii="Times New Roman" w:hAnsi="Times New Roman"/>
                <w:sz w:val="24"/>
                <w:szCs w:val="24"/>
              </w:rPr>
            </w:pPr>
            <w:r w:rsidRPr="00813726">
              <w:rPr>
                <w:rFonts w:ascii="Times New Roman" w:hAnsi="Times New Roman"/>
                <w:sz w:val="24"/>
                <w:szCs w:val="24"/>
              </w:rPr>
              <w:t>%</w:t>
            </w:r>
          </w:p>
        </w:tc>
      </w:tr>
      <w:tr w:rsidR="00AE5495" w:rsidRPr="00813726" w:rsidTr="00143CE6">
        <w:tc>
          <w:tcPr>
            <w:tcW w:w="6662" w:type="dxa"/>
          </w:tcPr>
          <w:p w:rsidR="00AE5495" w:rsidRPr="00813726" w:rsidRDefault="00AE5495" w:rsidP="00143CE6">
            <w:pPr>
              <w:spacing w:after="0" w:line="240" w:lineRule="auto"/>
              <w:ind w:firstLine="709"/>
              <w:rPr>
                <w:rFonts w:ascii="Times New Roman" w:hAnsi="Times New Roman"/>
                <w:sz w:val="24"/>
                <w:szCs w:val="24"/>
              </w:rPr>
            </w:pPr>
            <w:r w:rsidRPr="00813726">
              <w:rPr>
                <w:rFonts w:ascii="Times New Roman" w:hAnsi="Times New Roman"/>
                <w:sz w:val="24"/>
                <w:szCs w:val="24"/>
              </w:rPr>
              <w:t>Высшая квалификационная категория</w:t>
            </w:r>
          </w:p>
        </w:tc>
        <w:tc>
          <w:tcPr>
            <w:tcW w:w="1276" w:type="dxa"/>
          </w:tcPr>
          <w:p w:rsidR="00AE5495" w:rsidRPr="00813726" w:rsidRDefault="008D6E30" w:rsidP="00143CE6">
            <w:pPr>
              <w:spacing w:after="0" w:line="240" w:lineRule="auto"/>
              <w:ind w:firstLine="709"/>
              <w:rPr>
                <w:rFonts w:ascii="Times New Roman" w:hAnsi="Times New Roman"/>
                <w:sz w:val="24"/>
                <w:szCs w:val="24"/>
              </w:rPr>
            </w:pPr>
            <w:r>
              <w:rPr>
                <w:rFonts w:ascii="Times New Roman" w:hAnsi="Times New Roman"/>
                <w:sz w:val="24"/>
                <w:szCs w:val="24"/>
              </w:rPr>
              <w:t>6</w:t>
            </w:r>
          </w:p>
        </w:tc>
        <w:tc>
          <w:tcPr>
            <w:tcW w:w="1276" w:type="dxa"/>
          </w:tcPr>
          <w:p w:rsidR="00AE5495" w:rsidRPr="00813726" w:rsidRDefault="007A3DD1" w:rsidP="00143CE6">
            <w:pPr>
              <w:spacing w:after="0" w:line="240" w:lineRule="auto"/>
              <w:ind w:firstLine="709"/>
              <w:rPr>
                <w:rFonts w:ascii="Times New Roman" w:hAnsi="Times New Roman"/>
                <w:sz w:val="24"/>
                <w:szCs w:val="24"/>
              </w:rPr>
            </w:pPr>
            <w:r>
              <w:rPr>
                <w:rFonts w:ascii="Times New Roman" w:hAnsi="Times New Roman"/>
                <w:sz w:val="24"/>
                <w:szCs w:val="24"/>
              </w:rPr>
              <w:t>18</w:t>
            </w:r>
          </w:p>
        </w:tc>
      </w:tr>
      <w:tr w:rsidR="00AE5495" w:rsidRPr="00813726" w:rsidTr="00143CE6">
        <w:tc>
          <w:tcPr>
            <w:tcW w:w="6662" w:type="dxa"/>
          </w:tcPr>
          <w:p w:rsidR="00AE5495" w:rsidRPr="00813726" w:rsidRDefault="00AE5495" w:rsidP="00143CE6">
            <w:pPr>
              <w:spacing w:after="0" w:line="240" w:lineRule="auto"/>
              <w:ind w:firstLine="709"/>
              <w:rPr>
                <w:rFonts w:ascii="Times New Roman" w:hAnsi="Times New Roman"/>
                <w:sz w:val="24"/>
                <w:szCs w:val="24"/>
              </w:rPr>
            </w:pPr>
            <w:r w:rsidRPr="00813726">
              <w:rPr>
                <w:rFonts w:ascii="Times New Roman" w:hAnsi="Times New Roman"/>
                <w:sz w:val="24"/>
                <w:szCs w:val="24"/>
              </w:rPr>
              <w:t>Первая квалификационная  категория</w:t>
            </w:r>
          </w:p>
        </w:tc>
        <w:tc>
          <w:tcPr>
            <w:tcW w:w="1276" w:type="dxa"/>
          </w:tcPr>
          <w:p w:rsidR="00AE5495" w:rsidRPr="00813726" w:rsidRDefault="008D6E30" w:rsidP="00143CE6">
            <w:pPr>
              <w:spacing w:after="0" w:line="240" w:lineRule="auto"/>
              <w:ind w:firstLine="709"/>
              <w:rPr>
                <w:rFonts w:ascii="Times New Roman" w:hAnsi="Times New Roman"/>
                <w:sz w:val="24"/>
                <w:szCs w:val="24"/>
              </w:rPr>
            </w:pPr>
            <w:r>
              <w:rPr>
                <w:rFonts w:ascii="Times New Roman" w:hAnsi="Times New Roman"/>
                <w:sz w:val="24"/>
                <w:szCs w:val="24"/>
              </w:rPr>
              <w:t>24</w:t>
            </w:r>
          </w:p>
        </w:tc>
        <w:tc>
          <w:tcPr>
            <w:tcW w:w="1276" w:type="dxa"/>
          </w:tcPr>
          <w:p w:rsidR="00AE5495" w:rsidRPr="00813726" w:rsidRDefault="00C761DA" w:rsidP="007A3DD1">
            <w:pPr>
              <w:spacing w:after="0" w:line="240" w:lineRule="auto"/>
              <w:ind w:firstLine="709"/>
              <w:rPr>
                <w:rFonts w:ascii="Times New Roman" w:hAnsi="Times New Roman"/>
                <w:sz w:val="24"/>
                <w:szCs w:val="24"/>
              </w:rPr>
            </w:pPr>
            <w:r>
              <w:rPr>
                <w:rFonts w:ascii="Times New Roman" w:hAnsi="Times New Roman"/>
                <w:sz w:val="24"/>
                <w:szCs w:val="24"/>
              </w:rPr>
              <w:t>7</w:t>
            </w:r>
            <w:r w:rsidR="007A3DD1">
              <w:rPr>
                <w:rFonts w:ascii="Times New Roman" w:hAnsi="Times New Roman"/>
                <w:sz w:val="24"/>
                <w:szCs w:val="24"/>
              </w:rPr>
              <w:t>3</w:t>
            </w:r>
          </w:p>
        </w:tc>
      </w:tr>
      <w:tr w:rsidR="00AE5495" w:rsidRPr="00813726" w:rsidTr="00143CE6">
        <w:tc>
          <w:tcPr>
            <w:tcW w:w="6662" w:type="dxa"/>
          </w:tcPr>
          <w:p w:rsidR="00AE5495" w:rsidRPr="00813726" w:rsidRDefault="00AE5495" w:rsidP="00143CE6">
            <w:pPr>
              <w:spacing w:after="0" w:line="240" w:lineRule="auto"/>
              <w:ind w:firstLine="709"/>
              <w:rPr>
                <w:rFonts w:ascii="Times New Roman" w:hAnsi="Times New Roman"/>
                <w:sz w:val="24"/>
                <w:szCs w:val="24"/>
              </w:rPr>
            </w:pPr>
            <w:r w:rsidRPr="00813726">
              <w:rPr>
                <w:rFonts w:ascii="Times New Roman" w:hAnsi="Times New Roman"/>
                <w:sz w:val="24"/>
                <w:szCs w:val="24"/>
              </w:rPr>
              <w:t>Аттестованы  на соответствие занимаемой должности</w:t>
            </w:r>
          </w:p>
        </w:tc>
        <w:tc>
          <w:tcPr>
            <w:tcW w:w="1276" w:type="dxa"/>
          </w:tcPr>
          <w:p w:rsidR="00AE5495" w:rsidRPr="00813726" w:rsidRDefault="008D6E30" w:rsidP="00143CE6">
            <w:pPr>
              <w:spacing w:after="0" w:line="240" w:lineRule="auto"/>
              <w:ind w:firstLine="709"/>
              <w:rPr>
                <w:rFonts w:ascii="Times New Roman" w:hAnsi="Times New Roman"/>
                <w:sz w:val="24"/>
                <w:szCs w:val="24"/>
              </w:rPr>
            </w:pPr>
            <w:r>
              <w:rPr>
                <w:rFonts w:ascii="Times New Roman" w:hAnsi="Times New Roman"/>
                <w:sz w:val="24"/>
                <w:szCs w:val="24"/>
              </w:rPr>
              <w:t>1</w:t>
            </w:r>
          </w:p>
        </w:tc>
        <w:tc>
          <w:tcPr>
            <w:tcW w:w="1276" w:type="dxa"/>
          </w:tcPr>
          <w:p w:rsidR="00AE5495" w:rsidRPr="00813726" w:rsidRDefault="007A3DD1" w:rsidP="00143CE6">
            <w:pPr>
              <w:spacing w:after="0" w:line="240" w:lineRule="auto"/>
              <w:ind w:firstLine="709"/>
              <w:rPr>
                <w:rFonts w:ascii="Times New Roman" w:hAnsi="Times New Roman"/>
                <w:sz w:val="24"/>
                <w:szCs w:val="24"/>
              </w:rPr>
            </w:pPr>
            <w:r>
              <w:rPr>
                <w:rFonts w:ascii="Times New Roman" w:hAnsi="Times New Roman"/>
                <w:sz w:val="24"/>
                <w:szCs w:val="24"/>
              </w:rPr>
              <w:t>3</w:t>
            </w:r>
          </w:p>
        </w:tc>
      </w:tr>
      <w:tr w:rsidR="00CE679B" w:rsidRPr="00813726" w:rsidTr="00143CE6">
        <w:tc>
          <w:tcPr>
            <w:tcW w:w="6662" w:type="dxa"/>
          </w:tcPr>
          <w:p w:rsidR="00CE679B" w:rsidRPr="00813726" w:rsidRDefault="00CE679B" w:rsidP="00143CE6">
            <w:pPr>
              <w:spacing w:after="0" w:line="240" w:lineRule="auto"/>
              <w:ind w:firstLine="709"/>
              <w:rPr>
                <w:rFonts w:ascii="Times New Roman" w:hAnsi="Times New Roman"/>
                <w:sz w:val="24"/>
                <w:szCs w:val="24"/>
              </w:rPr>
            </w:pPr>
            <w:r w:rsidRPr="00813726">
              <w:rPr>
                <w:rFonts w:ascii="Times New Roman" w:hAnsi="Times New Roman"/>
                <w:sz w:val="24"/>
                <w:szCs w:val="24"/>
              </w:rPr>
              <w:t>Без категории</w:t>
            </w:r>
          </w:p>
        </w:tc>
        <w:tc>
          <w:tcPr>
            <w:tcW w:w="1276" w:type="dxa"/>
          </w:tcPr>
          <w:p w:rsidR="00CE679B" w:rsidRPr="00813726" w:rsidRDefault="008D6E30" w:rsidP="00143CE6">
            <w:pPr>
              <w:spacing w:after="0" w:line="240" w:lineRule="auto"/>
              <w:ind w:firstLine="709"/>
              <w:rPr>
                <w:rFonts w:ascii="Times New Roman" w:hAnsi="Times New Roman"/>
                <w:sz w:val="24"/>
                <w:szCs w:val="24"/>
              </w:rPr>
            </w:pPr>
            <w:r>
              <w:rPr>
                <w:rFonts w:ascii="Times New Roman" w:hAnsi="Times New Roman"/>
                <w:sz w:val="24"/>
                <w:szCs w:val="24"/>
              </w:rPr>
              <w:t>2</w:t>
            </w:r>
          </w:p>
        </w:tc>
        <w:tc>
          <w:tcPr>
            <w:tcW w:w="1276" w:type="dxa"/>
          </w:tcPr>
          <w:p w:rsidR="00CE679B" w:rsidRPr="004533E4" w:rsidRDefault="007A3DD1" w:rsidP="00143CE6">
            <w:pPr>
              <w:spacing w:after="0" w:line="240" w:lineRule="auto"/>
              <w:ind w:firstLine="709"/>
              <w:rPr>
                <w:rFonts w:ascii="Times New Roman" w:hAnsi="Times New Roman"/>
                <w:sz w:val="24"/>
                <w:szCs w:val="24"/>
                <w:lang w:val="en-US"/>
              </w:rPr>
            </w:pPr>
            <w:r>
              <w:rPr>
                <w:rFonts w:ascii="Times New Roman" w:hAnsi="Times New Roman"/>
                <w:sz w:val="24"/>
                <w:szCs w:val="24"/>
              </w:rPr>
              <w:t>6</w:t>
            </w:r>
          </w:p>
        </w:tc>
      </w:tr>
    </w:tbl>
    <w:p w:rsidR="00AE5495" w:rsidRPr="00813726" w:rsidRDefault="00E52B0B" w:rsidP="00AE5495">
      <w:pPr>
        <w:pStyle w:val="af"/>
        <w:spacing w:before="15" w:beforeAutospacing="0" w:after="15" w:afterAutospacing="0"/>
        <w:ind w:firstLine="709"/>
        <w:jc w:val="both"/>
        <w:rPr>
          <w:shd w:val="clear" w:color="auto" w:fill="FFFFFF"/>
        </w:rPr>
      </w:pPr>
      <w:r w:rsidRPr="00813726">
        <w:rPr>
          <w:shd w:val="clear" w:color="auto" w:fill="FFFFFF"/>
        </w:rPr>
        <w:t>В 20</w:t>
      </w:r>
      <w:r w:rsidR="00C761DA">
        <w:rPr>
          <w:shd w:val="clear" w:color="auto" w:fill="FFFFFF"/>
        </w:rPr>
        <w:t>22</w:t>
      </w:r>
      <w:r w:rsidR="00AE5495" w:rsidRPr="00813726">
        <w:rPr>
          <w:shd w:val="clear" w:color="auto" w:fill="FFFFFF"/>
        </w:rPr>
        <w:t xml:space="preserve"> учебном году аттестован</w:t>
      </w:r>
      <w:r w:rsidR="00976279" w:rsidRPr="00813726">
        <w:rPr>
          <w:shd w:val="clear" w:color="auto" w:fill="FFFFFF"/>
        </w:rPr>
        <w:t>ы</w:t>
      </w:r>
      <w:r w:rsidR="00AE5495" w:rsidRPr="00813726">
        <w:rPr>
          <w:shd w:val="clear" w:color="auto" w:fill="FFFFFF"/>
        </w:rPr>
        <w:t xml:space="preserve"> на </w:t>
      </w:r>
      <w:r w:rsidR="00F77A2E" w:rsidRPr="00813726">
        <w:rPr>
          <w:shd w:val="clear" w:color="auto" w:fill="FFFFFF"/>
        </w:rPr>
        <w:t xml:space="preserve"> </w:t>
      </w:r>
      <w:r w:rsidR="00972B74" w:rsidRPr="00813726">
        <w:rPr>
          <w:shd w:val="clear" w:color="auto" w:fill="FFFFFF"/>
        </w:rPr>
        <w:t xml:space="preserve">первую </w:t>
      </w:r>
      <w:r w:rsidR="00F77A2E" w:rsidRPr="00813726">
        <w:rPr>
          <w:shd w:val="clear" w:color="auto" w:fill="FFFFFF"/>
        </w:rPr>
        <w:t xml:space="preserve"> категорию </w:t>
      </w:r>
      <w:r w:rsidR="000D29EF">
        <w:rPr>
          <w:shd w:val="clear" w:color="auto" w:fill="FFFFFF"/>
        </w:rPr>
        <w:t xml:space="preserve"> 2</w:t>
      </w:r>
      <w:r w:rsidR="001353B4">
        <w:rPr>
          <w:shd w:val="clear" w:color="auto" w:fill="FFFFFF"/>
        </w:rPr>
        <w:t xml:space="preserve"> </w:t>
      </w:r>
      <w:r w:rsidR="00F77A2E" w:rsidRPr="00813726">
        <w:rPr>
          <w:shd w:val="clear" w:color="auto" w:fill="FFFFFF"/>
        </w:rPr>
        <w:t>педагог</w:t>
      </w:r>
      <w:r w:rsidR="000D29EF">
        <w:rPr>
          <w:shd w:val="clear" w:color="auto" w:fill="FFFFFF"/>
        </w:rPr>
        <w:t>а, на высшую - 1</w:t>
      </w:r>
      <w:r w:rsidR="00972B74" w:rsidRPr="00813726">
        <w:rPr>
          <w:shd w:val="clear" w:color="auto" w:fill="FFFFFF"/>
        </w:rPr>
        <w:t>.</w:t>
      </w:r>
      <w:r w:rsidR="00AE5495" w:rsidRPr="00813726">
        <w:rPr>
          <w:shd w:val="clear" w:color="auto" w:fill="FFFFFF"/>
        </w:rPr>
        <w:t xml:space="preserve"> </w:t>
      </w:r>
    </w:p>
    <w:p w:rsidR="007C0C09" w:rsidRPr="00813726" w:rsidRDefault="007C0C09" w:rsidP="007C0C09">
      <w:pPr>
        <w:pStyle w:val="af"/>
        <w:spacing w:before="15" w:beforeAutospacing="0" w:after="15" w:afterAutospacing="0"/>
        <w:ind w:firstLine="709"/>
        <w:jc w:val="center"/>
        <w:rPr>
          <w:b/>
          <w:color w:val="000000"/>
          <w:shd w:val="clear" w:color="auto" w:fill="FFFFFF"/>
        </w:rPr>
      </w:pPr>
      <w:r w:rsidRPr="00813726">
        <w:rPr>
          <w:b/>
          <w:color w:val="000000"/>
          <w:shd w:val="clear" w:color="auto" w:fill="FFFFFF"/>
        </w:rPr>
        <w:t xml:space="preserve">Педагогический стаж педагогов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960"/>
        <w:gridCol w:w="2861"/>
      </w:tblGrid>
      <w:tr w:rsidR="00957CC9" w:rsidRPr="00813726" w:rsidTr="00957CC9">
        <w:tc>
          <w:tcPr>
            <w:tcW w:w="2649" w:type="dxa"/>
          </w:tcPr>
          <w:p w:rsidR="00957CC9" w:rsidRPr="00813726" w:rsidRDefault="00957CC9" w:rsidP="00A74263">
            <w:pPr>
              <w:pStyle w:val="af"/>
              <w:spacing w:before="15" w:beforeAutospacing="0" w:after="15" w:afterAutospacing="0"/>
              <w:jc w:val="center"/>
              <w:rPr>
                <w:b/>
                <w:color w:val="000000"/>
                <w:shd w:val="clear" w:color="auto" w:fill="FFFFFF"/>
              </w:rPr>
            </w:pPr>
            <w:r w:rsidRPr="00813726">
              <w:rPr>
                <w:b/>
                <w:color w:val="000000"/>
                <w:shd w:val="clear" w:color="auto" w:fill="FFFFFF"/>
              </w:rPr>
              <w:t>Кол-во лет</w:t>
            </w:r>
          </w:p>
        </w:tc>
        <w:tc>
          <w:tcPr>
            <w:tcW w:w="2960" w:type="dxa"/>
          </w:tcPr>
          <w:p w:rsidR="00957CC9" w:rsidRPr="00813726" w:rsidRDefault="00957CC9" w:rsidP="00A74263">
            <w:pPr>
              <w:pStyle w:val="af"/>
              <w:spacing w:before="15" w:beforeAutospacing="0" w:after="15" w:afterAutospacing="0"/>
              <w:jc w:val="center"/>
              <w:rPr>
                <w:b/>
                <w:color w:val="000000"/>
                <w:shd w:val="clear" w:color="auto" w:fill="FFFFFF"/>
              </w:rPr>
            </w:pPr>
            <w:r w:rsidRPr="00813726">
              <w:rPr>
                <w:b/>
                <w:color w:val="000000"/>
                <w:shd w:val="clear" w:color="auto" w:fill="FFFFFF"/>
              </w:rPr>
              <w:t>Кол-во педагогов</w:t>
            </w:r>
          </w:p>
        </w:tc>
        <w:tc>
          <w:tcPr>
            <w:tcW w:w="2861" w:type="dxa"/>
          </w:tcPr>
          <w:p w:rsidR="00957CC9" w:rsidRPr="00813726" w:rsidRDefault="00957CC9" w:rsidP="00A74263">
            <w:pPr>
              <w:pStyle w:val="af"/>
              <w:spacing w:before="15" w:beforeAutospacing="0" w:after="15" w:afterAutospacing="0"/>
              <w:jc w:val="center"/>
              <w:rPr>
                <w:b/>
                <w:color w:val="000000"/>
                <w:shd w:val="clear" w:color="auto" w:fill="FFFFFF"/>
              </w:rPr>
            </w:pPr>
            <w:r w:rsidRPr="00813726">
              <w:rPr>
                <w:b/>
                <w:color w:val="000000"/>
                <w:shd w:val="clear" w:color="auto" w:fill="FFFFFF"/>
              </w:rPr>
              <w:t>%</w:t>
            </w:r>
          </w:p>
        </w:tc>
      </w:tr>
      <w:tr w:rsidR="00957CC9" w:rsidRPr="00813726" w:rsidTr="00957CC9">
        <w:tc>
          <w:tcPr>
            <w:tcW w:w="2649" w:type="dxa"/>
          </w:tcPr>
          <w:p w:rsidR="00957CC9" w:rsidRPr="00813726" w:rsidRDefault="00CE679B" w:rsidP="00CE679B">
            <w:pPr>
              <w:pStyle w:val="af"/>
              <w:spacing w:before="15" w:beforeAutospacing="0" w:after="15" w:afterAutospacing="0"/>
              <w:jc w:val="center"/>
              <w:rPr>
                <w:color w:val="000000"/>
                <w:shd w:val="clear" w:color="auto" w:fill="FFFFFF"/>
              </w:rPr>
            </w:pPr>
            <w:r w:rsidRPr="00813726">
              <w:rPr>
                <w:color w:val="000000"/>
                <w:shd w:val="clear" w:color="auto" w:fill="FFFFFF"/>
              </w:rPr>
              <w:t>От 0</w:t>
            </w:r>
            <w:r w:rsidR="00957CC9" w:rsidRPr="00813726">
              <w:rPr>
                <w:color w:val="000000"/>
                <w:shd w:val="clear" w:color="auto" w:fill="FFFFFF"/>
              </w:rPr>
              <w:t>до 5</w:t>
            </w:r>
          </w:p>
        </w:tc>
        <w:tc>
          <w:tcPr>
            <w:tcW w:w="2960" w:type="dxa"/>
          </w:tcPr>
          <w:p w:rsidR="00957CC9" w:rsidRPr="00813726" w:rsidRDefault="000D29EF" w:rsidP="00A74263">
            <w:pPr>
              <w:pStyle w:val="af"/>
              <w:spacing w:before="15" w:beforeAutospacing="0" w:after="15" w:afterAutospacing="0"/>
              <w:jc w:val="center"/>
              <w:rPr>
                <w:color w:val="000000"/>
                <w:shd w:val="clear" w:color="auto" w:fill="FFFFFF"/>
              </w:rPr>
            </w:pPr>
            <w:r>
              <w:rPr>
                <w:color w:val="000000"/>
                <w:shd w:val="clear" w:color="auto" w:fill="FFFFFF"/>
              </w:rPr>
              <w:t>4</w:t>
            </w:r>
          </w:p>
        </w:tc>
        <w:tc>
          <w:tcPr>
            <w:tcW w:w="2861" w:type="dxa"/>
          </w:tcPr>
          <w:p w:rsidR="00957CC9" w:rsidRPr="00813726" w:rsidRDefault="00AD40F9" w:rsidP="00AD40F9">
            <w:pPr>
              <w:pStyle w:val="af"/>
              <w:spacing w:before="15" w:beforeAutospacing="0" w:after="15" w:afterAutospacing="0"/>
              <w:jc w:val="center"/>
              <w:rPr>
                <w:color w:val="000000"/>
                <w:shd w:val="clear" w:color="auto" w:fill="FFFFFF"/>
              </w:rPr>
            </w:pPr>
            <w:r>
              <w:rPr>
                <w:color w:val="000000"/>
                <w:shd w:val="clear" w:color="auto" w:fill="FFFFFF"/>
              </w:rPr>
              <w:t>12</w:t>
            </w:r>
          </w:p>
        </w:tc>
      </w:tr>
      <w:tr w:rsidR="00957CC9" w:rsidRPr="00813726" w:rsidTr="00957CC9">
        <w:tc>
          <w:tcPr>
            <w:tcW w:w="2649" w:type="dxa"/>
          </w:tcPr>
          <w:p w:rsidR="00957CC9" w:rsidRPr="00813726" w:rsidRDefault="00957CC9" w:rsidP="00A74263">
            <w:pPr>
              <w:pStyle w:val="af"/>
              <w:spacing w:before="15" w:beforeAutospacing="0" w:after="15" w:afterAutospacing="0"/>
              <w:jc w:val="center"/>
              <w:rPr>
                <w:color w:val="000000"/>
                <w:shd w:val="clear" w:color="auto" w:fill="FFFFFF"/>
              </w:rPr>
            </w:pPr>
            <w:r w:rsidRPr="00813726">
              <w:rPr>
                <w:color w:val="000000"/>
                <w:shd w:val="clear" w:color="auto" w:fill="FFFFFF"/>
              </w:rPr>
              <w:t>От 5 до 10</w:t>
            </w:r>
          </w:p>
        </w:tc>
        <w:tc>
          <w:tcPr>
            <w:tcW w:w="2960" w:type="dxa"/>
          </w:tcPr>
          <w:p w:rsidR="00957CC9" w:rsidRPr="00813726" w:rsidRDefault="007A3DD1" w:rsidP="00A74263">
            <w:pPr>
              <w:pStyle w:val="af"/>
              <w:spacing w:before="15" w:beforeAutospacing="0" w:after="15" w:afterAutospacing="0"/>
              <w:jc w:val="center"/>
              <w:rPr>
                <w:color w:val="000000"/>
                <w:shd w:val="clear" w:color="auto" w:fill="FFFFFF"/>
              </w:rPr>
            </w:pPr>
            <w:r>
              <w:rPr>
                <w:color w:val="000000"/>
                <w:shd w:val="clear" w:color="auto" w:fill="FFFFFF"/>
              </w:rPr>
              <w:t>3</w:t>
            </w:r>
          </w:p>
        </w:tc>
        <w:tc>
          <w:tcPr>
            <w:tcW w:w="2861" w:type="dxa"/>
          </w:tcPr>
          <w:p w:rsidR="00957CC9" w:rsidRPr="00813726" w:rsidRDefault="007A3DD1" w:rsidP="00A74263">
            <w:pPr>
              <w:pStyle w:val="af"/>
              <w:spacing w:before="15" w:beforeAutospacing="0" w:after="15" w:afterAutospacing="0"/>
              <w:jc w:val="center"/>
              <w:rPr>
                <w:color w:val="000000"/>
                <w:shd w:val="clear" w:color="auto" w:fill="FFFFFF"/>
              </w:rPr>
            </w:pPr>
            <w:r>
              <w:rPr>
                <w:color w:val="000000"/>
                <w:shd w:val="clear" w:color="auto" w:fill="FFFFFF"/>
              </w:rPr>
              <w:t>9</w:t>
            </w:r>
          </w:p>
        </w:tc>
      </w:tr>
      <w:tr w:rsidR="00957CC9" w:rsidRPr="00813726" w:rsidTr="00957CC9">
        <w:tc>
          <w:tcPr>
            <w:tcW w:w="2649" w:type="dxa"/>
          </w:tcPr>
          <w:p w:rsidR="00957CC9" w:rsidRPr="00813726" w:rsidRDefault="00976279" w:rsidP="00976279">
            <w:pPr>
              <w:pStyle w:val="af"/>
              <w:spacing w:before="15" w:beforeAutospacing="0" w:after="15" w:afterAutospacing="0"/>
              <w:jc w:val="center"/>
              <w:rPr>
                <w:color w:val="000000"/>
                <w:shd w:val="clear" w:color="auto" w:fill="FFFFFF"/>
              </w:rPr>
            </w:pPr>
            <w:r w:rsidRPr="00813726">
              <w:rPr>
                <w:color w:val="000000"/>
                <w:shd w:val="clear" w:color="auto" w:fill="FFFFFF"/>
              </w:rPr>
              <w:t>От 10 д</w:t>
            </w:r>
            <w:r w:rsidR="00957CC9" w:rsidRPr="00813726">
              <w:rPr>
                <w:color w:val="000000"/>
                <w:shd w:val="clear" w:color="auto" w:fill="FFFFFF"/>
              </w:rPr>
              <w:t xml:space="preserve">о </w:t>
            </w:r>
            <w:r w:rsidRPr="00813726">
              <w:rPr>
                <w:color w:val="000000"/>
                <w:shd w:val="clear" w:color="auto" w:fill="FFFFFF"/>
              </w:rPr>
              <w:t>20</w:t>
            </w:r>
          </w:p>
        </w:tc>
        <w:tc>
          <w:tcPr>
            <w:tcW w:w="2960" w:type="dxa"/>
          </w:tcPr>
          <w:p w:rsidR="00957CC9" w:rsidRPr="00813726" w:rsidRDefault="007A3DD1" w:rsidP="00A74263">
            <w:pPr>
              <w:pStyle w:val="af"/>
              <w:spacing w:before="15" w:beforeAutospacing="0" w:after="15" w:afterAutospacing="0"/>
              <w:jc w:val="center"/>
              <w:rPr>
                <w:color w:val="000000"/>
                <w:shd w:val="clear" w:color="auto" w:fill="FFFFFF"/>
              </w:rPr>
            </w:pPr>
            <w:r>
              <w:rPr>
                <w:color w:val="000000"/>
                <w:shd w:val="clear" w:color="auto" w:fill="FFFFFF"/>
              </w:rPr>
              <w:t>6</w:t>
            </w:r>
          </w:p>
        </w:tc>
        <w:tc>
          <w:tcPr>
            <w:tcW w:w="2861" w:type="dxa"/>
          </w:tcPr>
          <w:p w:rsidR="00957CC9" w:rsidRPr="00813726" w:rsidRDefault="007A3DD1" w:rsidP="00A74263">
            <w:pPr>
              <w:pStyle w:val="af"/>
              <w:spacing w:before="15" w:beforeAutospacing="0" w:after="15" w:afterAutospacing="0"/>
              <w:jc w:val="center"/>
              <w:rPr>
                <w:color w:val="000000"/>
                <w:shd w:val="clear" w:color="auto" w:fill="FFFFFF"/>
              </w:rPr>
            </w:pPr>
            <w:r>
              <w:rPr>
                <w:color w:val="000000"/>
                <w:shd w:val="clear" w:color="auto" w:fill="FFFFFF"/>
              </w:rPr>
              <w:t>18</w:t>
            </w:r>
          </w:p>
        </w:tc>
      </w:tr>
      <w:tr w:rsidR="00957CC9" w:rsidRPr="00813726" w:rsidTr="00957CC9">
        <w:tc>
          <w:tcPr>
            <w:tcW w:w="2649" w:type="dxa"/>
          </w:tcPr>
          <w:p w:rsidR="00957CC9" w:rsidRPr="00813726" w:rsidRDefault="00976279" w:rsidP="00976279">
            <w:pPr>
              <w:pStyle w:val="af"/>
              <w:spacing w:before="15" w:beforeAutospacing="0" w:after="15" w:afterAutospacing="0"/>
              <w:jc w:val="center"/>
              <w:rPr>
                <w:color w:val="000000"/>
                <w:shd w:val="clear" w:color="auto" w:fill="FFFFFF"/>
              </w:rPr>
            </w:pPr>
            <w:r w:rsidRPr="00813726">
              <w:rPr>
                <w:color w:val="000000"/>
                <w:shd w:val="clear" w:color="auto" w:fill="FFFFFF"/>
              </w:rPr>
              <w:t xml:space="preserve">Свыше </w:t>
            </w:r>
            <w:r w:rsidR="00957CC9" w:rsidRPr="00813726">
              <w:rPr>
                <w:color w:val="000000"/>
                <w:shd w:val="clear" w:color="auto" w:fill="FFFFFF"/>
              </w:rPr>
              <w:t xml:space="preserve"> 20 </w:t>
            </w:r>
          </w:p>
        </w:tc>
        <w:tc>
          <w:tcPr>
            <w:tcW w:w="2960" w:type="dxa"/>
          </w:tcPr>
          <w:p w:rsidR="00957CC9" w:rsidRPr="00813726" w:rsidRDefault="000D29EF" w:rsidP="00A74263">
            <w:pPr>
              <w:pStyle w:val="af"/>
              <w:spacing w:before="15" w:beforeAutospacing="0" w:after="15" w:afterAutospacing="0"/>
              <w:jc w:val="center"/>
              <w:rPr>
                <w:color w:val="000000"/>
                <w:shd w:val="clear" w:color="auto" w:fill="FFFFFF"/>
              </w:rPr>
            </w:pPr>
            <w:r>
              <w:rPr>
                <w:color w:val="000000"/>
                <w:shd w:val="clear" w:color="auto" w:fill="FFFFFF"/>
              </w:rPr>
              <w:t>20</w:t>
            </w:r>
          </w:p>
        </w:tc>
        <w:tc>
          <w:tcPr>
            <w:tcW w:w="2861" w:type="dxa"/>
          </w:tcPr>
          <w:p w:rsidR="00957CC9" w:rsidRPr="00813726" w:rsidRDefault="007A3DD1" w:rsidP="00A74263">
            <w:pPr>
              <w:pStyle w:val="af"/>
              <w:spacing w:before="15" w:beforeAutospacing="0" w:after="15" w:afterAutospacing="0"/>
              <w:jc w:val="center"/>
              <w:rPr>
                <w:color w:val="000000"/>
                <w:shd w:val="clear" w:color="auto" w:fill="FFFFFF"/>
              </w:rPr>
            </w:pPr>
            <w:r>
              <w:rPr>
                <w:color w:val="000000"/>
                <w:shd w:val="clear" w:color="auto" w:fill="FFFFFF"/>
              </w:rPr>
              <w:t>61</w:t>
            </w:r>
          </w:p>
        </w:tc>
      </w:tr>
    </w:tbl>
    <w:p w:rsidR="007C0C09" w:rsidRPr="00813726" w:rsidRDefault="007C0C09" w:rsidP="00957CC9">
      <w:pPr>
        <w:pStyle w:val="af"/>
        <w:spacing w:before="0" w:beforeAutospacing="0" w:after="0" w:afterAutospacing="0"/>
        <w:ind w:firstLine="709"/>
        <w:jc w:val="center"/>
        <w:rPr>
          <w:b/>
          <w:color w:val="000000"/>
          <w:shd w:val="clear" w:color="auto" w:fill="FFFFFF"/>
        </w:rPr>
      </w:pPr>
    </w:p>
    <w:p w:rsidR="00E47183" w:rsidRPr="00813726" w:rsidRDefault="00E47183" w:rsidP="00D42489">
      <w:pPr>
        <w:pStyle w:val="a4"/>
        <w:numPr>
          <w:ilvl w:val="0"/>
          <w:numId w:val="5"/>
        </w:numPr>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Освоение дополнительных  профессиональных программ повышения квалификации и профессиональной переподготовки педагогических и руководящих работников.</w:t>
      </w:r>
    </w:p>
    <w:p w:rsidR="007A3DD1" w:rsidRDefault="00CD325A" w:rsidP="00A53690">
      <w:pPr>
        <w:spacing w:after="0" w:line="240" w:lineRule="auto"/>
        <w:jc w:val="both"/>
        <w:rPr>
          <w:rFonts w:ascii="Times New Roman" w:hAnsi="Times New Roman"/>
          <w:sz w:val="24"/>
          <w:szCs w:val="24"/>
        </w:rPr>
      </w:pPr>
      <w:r w:rsidRPr="00813726">
        <w:rPr>
          <w:rFonts w:ascii="Times New Roman" w:hAnsi="Times New Roman"/>
          <w:i/>
          <w:sz w:val="24"/>
          <w:szCs w:val="24"/>
        </w:rPr>
        <w:t xml:space="preserve">       </w:t>
      </w:r>
      <w:r w:rsidR="001516E9" w:rsidRPr="00813726">
        <w:rPr>
          <w:rFonts w:ascii="Times New Roman" w:hAnsi="Times New Roman"/>
          <w:bCs/>
          <w:sz w:val="24"/>
          <w:szCs w:val="24"/>
        </w:rPr>
        <w:t>В соответствии с п.3.4. ФГОС ДО «Требования к кадровым условиям реализации основной образовательной программы дошкольного</w:t>
      </w:r>
      <w:r w:rsidR="00DF2290" w:rsidRPr="00813726">
        <w:rPr>
          <w:rFonts w:ascii="Times New Roman" w:hAnsi="Times New Roman"/>
          <w:bCs/>
          <w:sz w:val="24"/>
          <w:szCs w:val="24"/>
        </w:rPr>
        <w:t xml:space="preserve"> образования» ку</w:t>
      </w:r>
      <w:r w:rsidR="007D6BA8">
        <w:rPr>
          <w:rFonts w:ascii="Times New Roman" w:hAnsi="Times New Roman"/>
          <w:bCs/>
          <w:sz w:val="24"/>
          <w:szCs w:val="24"/>
        </w:rPr>
        <w:t>рсовую  подготовк</w:t>
      </w:r>
      <w:r w:rsidR="007A3DD1">
        <w:rPr>
          <w:rFonts w:ascii="Times New Roman" w:hAnsi="Times New Roman"/>
          <w:bCs/>
          <w:sz w:val="24"/>
          <w:szCs w:val="24"/>
        </w:rPr>
        <w:t>у в 2023</w:t>
      </w:r>
      <w:r w:rsidR="00DF2290" w:rsidRPr="00813726">
        <w:rPr>
          <w:rFonts w:ascii="Times New Roman" w:hAnsi="Times New Roman"/>
          <w:bCs/>
          <w:sz w:val="24"/>
          <w:szCs w:val="24"/>
        </w:rPr>
        <w:t xml:space="preserve"> учебном году по вопросам реализации ФГОС ДО прошли</w:t>
      </w:r>
      <w:r w:rsidR="007A3DD1">
        <w:rPr>
          <w:rFonts w:ascii="Times New Roman" w:hAnsi="Times New Roman"/>
          <w:bCs/>
          <w:sz w:val="24"/>
          <w:szCs w:val="24"/>
        </w:rPr>
        <w:t xml:space="preserve"> 13</w:t>
      </w:r>
      <w:r w:rsidR="00DF2290" w:rsidRPr="00813726">
        <w:rPr>
          <w:rFonts w:ascii="Times New Roman" w:hAnsi="Times New Roman"/>
          <w:bCs/>
          <w:sz w:val="24"/>
          <w:szCs w:val="24"/>
        </w:rPr>
        <w:t xml:space="preserve">  педагогов в ОГАОУ ДПО  </w:t>
      </w:r>
      <w:r w:rsidR="00DF2290" w:rsidRPr="00813726">
        <w:rPr>
          <w:rFonts w:ascii="Times New Roman" w:hAnsi="Times New Roman"/>
          <w:sz w:val="24"/>
          <w:szCs w:val="24"/>
        </w:rPr>
        <w:t>«Белгородский институт развития образования» в соответствии с графиком прохождени</w:t>
      </w:r>
      <w:r w:rsidR="007A3DD1">
        <w:rPr>
          <w:rFonts w:ascii="Times New Roman" w:hAnsi="Times New Roman"/>
          <w:sz w:val="24"/>
          <w:szCs w:val="24"/>
        </w:rPr>
        <w:t>я курсов повышения квалификации.</w:t>
      </w:r>
    </w:p>
    <w:p w:rsidR="0043600F" w:rsidRDefault="0043600F" w:rsidP="00A53690">
      <w:pPr>
        <w:spacing w:after="0" w:line="240" w:lineRule="auto"/>
        <w:jc w:val="both"/>
        <w:rPr>
          <w:rFonts w:ascii="Times New Roman" w:hAnsi="Times New Roman"/>
          <w:b/>
          <w:sz w:val="24"/>
          <w:szCs w:val="24"/>
        </w:rPr>
      </w:pPr>
      <w:r w:rsidRPr="0043600F">
        <w:rPr>
          <w:rFonts w:ascii="Times New Roman" w:hAnsi="Times New Roman"/>
          <w:b/>
          <w:sz w:val="24"/>
          <w:szCs w:val="24"/>
        </w:rPr>
        <w:t xml:space="preserve">    </w:t>
      </w:r>
      <w:r w:rsidRPr="00813726">
        <w:rPr>
          <w:rFonts w:ascii="Times New Roman" w:hAnsi="Times New Roman"/>
          <w:b/>
          <w:sz w:val="24"/>
          <w:szCs w:val="24"/>
        </w:rPr>
        <w:t>Результативность участия педагогических и руководящих работников в конкурсах профессионального мастерства.</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03"/>
        <w:gridCol w:w="1559"/>
      </w:tblGrid>
      <w:tr w:rsidR="00332D2D" w:rsidRPr="0043600F" w:rsidTr="00444FA3">
        <w:trPr>
          <w:trHeight w:val="213"/>
        </w:trPr>
        <w:tc>
          <w:tcPr>
            <w:tcW w:w="2660" w:type="dxa"/>
          </w:tcPr>
          <w:p w:rsidR="00332D2D" w:rsidRPr="0043600F" w:rsidRDefault="00332D2D" w:rsidP="00444FA3">
            <w:pPr>
              <w:autoSpaceDE w:val="0"/>
              <w:autoSpaceDN w:val="0"/>
              <w:adjustRightInd w:val="0"/>
              <w:spacing w:after="0" w:line="240" w:lineRule="auto"/>
              <w:rPr>
                <w:rFonts w:ascii="Times New Roman" w:hAnsi="Times New Roman"/>
                <w:b/>
                <w:i/>
                <w:sz w:val="24"/>
                <w:szCs w:val="24"/>
              </w:rPr>
            </w:pPr>
            <w:r w:rsidRPr="0043600F">
              <w:rPr>
                <w:rFonts w:ascii="Times New Roman" w:hAnsi="Times New Roman"/>
                <w:b/>
                <w:i/>
                <w:sz w:val="24"/>
                <w:szCs w:val="24"/>
              </w:rPr>
              <w:t>Ф.И.О.</w:t>
            </w:r>
          </w:p>
        </w:tc>
        <w:tc>
          <w:tcPr>
            <w:tcW w:w="5103" w:type="dxa"/>
          </w:tcPr>
          <w:p w:rsidR="00332D2D" w:rsidRPr="0043600F" w:rsidRDefault="00332D2D" w:rsidP="00444FA3">
            <w:pPr>
              <w:autoSpaceDE w:val="0"/>
              <w:autoSpaceDN w:val="0"/>
              <w:adjustRightInd w:val="0"/>
              <w:spacing w:after="0" w:line="240" w:lineRule="auto"/>
              <w:rPr>
                <w:rFonts w:ascii="Times New Roman" w:hAnsi="Times New Roman"/>
                <w:b/>
                <w:i/>
                <w:sz w:val="24"/>
                <w:szCs w:val="24"/>
              </w:rPr>
            </w:pPr>
            <w:r w:rsidRPr="0043600F">
              <w:rPr>
                <w:rFonts w:ascii="Times New Roman" w:hAnsi="Times New Roman"/>
                <w:b/>
                <w:i/>
                <w:sz w:val="24"/>
                <w:szCs w:val="24"/>
              </w:rPr>
              <w:t>Название конкурса</w:t>
            </w:r>
          </w:p>
        </w:tc>
        <w:tc>
          <w:tcPr>
            <w:tcW w:w="1559" w:type="dxa"/>
          </w:tcPr>
          <w:p w:rsidR="00332D2D" w:rsidRPr="0043600F" w:rsidRDefault="00332D2D" w:rsidP="00444FA3">
            <w:pPr>
              <w:autoSpaceDE w:val="0"/>
              <w:autoSpaceDN w:val="0"/>
              <w:adjustRightInd w:val="0"/>
              <w:spacing w:after="0" w:line="240" w:lineRule="auto"/>
              <w:rPr>
                <w:rFonts w:ascii="Times New Roman" w:hAnsi="Times New Roman"/>
                <w:b/>
                <w:i/>
                <w:sz w:val="24"/>
                <w:szCs w:val="24"/>
              </w:rPr>
            </w:pPr>
            <w:r w:rsidRPr="0043600F">
              <w:rPr>
                <w:rFonts w:ascii="Times New Roman" w:hAnsi="Times New Roman"/>
                <w:b/>
                <w:i/>
                <w:sz w:val="24"/>
                <w:szCs w:val="24"/>
              </w:rPr>
              <w:t>Результат</w:t>
            </w:r>
          </w:p>
        </w:tc>
      </w:tr>
      <w:tr w:rsidR="00332D2D" w:rsidRPr="0043600F" w:rsidTr="00444FA3">
        <w:trPr>
          <w:trHeight w:val="213"/>
        </w:trPr>
        <w:tc>
          <w:tcPr>
            <w:tcW w:w="9322" w:type="dxa"/>
            <w:gridSpan w:val="3"/>
          </w:tcPr>
          <w:p w:rsidR="00332D2D" w:rsidRPr="0043600F" w:rsidRDefault="00332D2D" w:rsidP="00444FA3">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Региональный уровень</w:t>
            </w:r>
          </w:p>
        </w:tc>
      </w:tr>
      <w:tr w:rsidR="00332D2D" w:rsidRPr="0043600F" w:rsidTr="00444FA3">
        <w:trPr>
          <w:trHeight w:val="213"/>
        </w:trPr>
        <w:tc>
          <w:tcPr>
            <w:tcW w:w="2660" w:type="dxa"/>
          </w:tcPr>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Федянина Г.С.</w:t>
            </w:r>
          </w:p>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Толстолуцкая Л.В.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Моренко Е.А.</w:t>
            </w:r>
          </w:p>
        </w:tc>
        <w:tc>
          <w:tcPr>
            <w:tcW w:w="5103" w:type="dxa"/>
          </w:tcPr>
          <w:p w:rsidR="00332D2D" w:rsidRPr="00E0251D" w:rsidRDefault="00332D2D" w:rsidP="00444FA3">
            <w:pPr>
              <w:jc w:val="both"/>
              <w:rPr>
                <w:rFonts w:ascii="Times New Roman" w:hAnsi="Times New Roman"/>
              </w:rPr>
            </w:pPr>
            <w:r w:rsidRPr="00E0251D">
              <w:rPr>
                <w:rFonts w:ascii="Times New Roman" w:hAnsi="Times New Roman"/>
              </w:rPr>
              <w:t>конкурс методических разработок в помощь организаторам технического творчества, посвященного Году педагога и наставника</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участники</w:t>
            </w:r>
          </w:p>
        </w:tc>
      </w:tr>
      <w:tr w:rsidR="00332D2D" w:rsidRPr="0043600F" w:rsidTr="00444FA3">
        <w:trPr>
          <w:trHeight w:val="213"/>
        </w:trPr>
        <w:tc>
          <w:tcPr>
            <w:tcW w:w="2660" w:type="dxa"/>
          </w:tcPr>
          <w:p w:rsidR="00332D2D" w:rsidRDefault="00332D2D" w:rsidP="00444FA3">
            <w:pPr>
              <w:rPr>
                <w:rFonts w:ascii="Times New Roman" w:hAnsi="Times New Roman"/>
                <w:sz w:val="24"/>
                <w:szCs w:val="24"/>
              </w:rPr>
            </w:pPr>
            <w:r>
              <w:rPr>
                <w:rFonts w:ascii="Times New Roman" w:hAnsi="Times New Roman"/>
                <w:sz w:val="24"/>
                <w:szCs w:val="24"/>
              </w:rPr>
              <w:t>Мушенко Т.В.</w:t>
            </w:r>
          </w:p>
        </w:tc>
        <w:tc>
          <w:tcPr>
            <w:tcW w:w="5103" w:type="dxa"/>
          </w:tcPr>
          <w:p w:rsidR="00332D2D" w:rsidRPr="00E0251D" w:rsidRDefault="00332D2D" w:rsidP="00444FA3">
            <w:pPr>
              <w:jc w:val="both"/>
              <w:rPr>
                <w:rFonts w:ascii="Times New Roman" w:hAnsi="Times New Roman"/>
                <w:sz w:val="20"/>
                <w:szCs w:val="20"/>
              </w:rPr>
            </w:pPr>
            <w:r w:rsidRPr="00E0251D">
              <w:rPr>
                <w:rFonts w:ascii="Times New Roman" w:hAnsi="Times New Roman"/>
                <w:sz w:val="20"/>
                <w:szCs w:val="20"/>
              </w:rPr>
              <w:t>Межрегиональный  заочный конкурс «Электронные образовательные ресурсы как элемент цифровой образовательной среды»</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участие</w:t>
            </w:r>
          </w:p>
        </w:tc>
      </w:tr>
      <w:tr w:rsidR="00332D2D" w:rsidRPr="0043600F" w:rsidTr="00444FA3">
        <w:trPr>
          <w:trHeight w:val="213"/>
        </w:trPr>
        <w:tc>
          <w:tcPr>
            <w:tcW w:w="2660" w:type="dxa"/>
          </w:tcPr>
          <w:p w:rsidR="00332D2D" w:rsidRPr="00E0251D" w:rsidRDefault="00332D2D" w:rsidP="00444FA3">
            <w:pPr>
              <w:spacing w:after="0"/>
              <w:rPr>
                <w:rFonts w:ascii="Times New Roman" w:hAnsi="Times New Roman"/>
                <w:sz w:val="24"/>
                <w:szCs w:val="24"/>
              </w:rPr>
            </w:pPr>
            <w:r w:rsidRPr="00E0251D">
              <w:rPr>
                <w:rFonts w:ascii="Times New Roman" w:hAnsi="Times New Roman"/>
                <w:sz w:val="24"/>
                <w:szCs w:val="24"/>
              </w:rPr>
              <w:lastRenderedPageBreak/>
              <w:t>Жильникова С.А.</w:t>
            </w:r>
          </w:p>
          <w:p w:rsidR="00332D2D" w:rsidRPr="00E0251D" w:rsidRDefault="00332D2D" w:rsidP="00444FA3">
            <w:pPr>
              <w:spacing w:after="0"/>
              <w:rPr>
                <w:rFonts w:ascii="Times New Roman" w:hAnsi="Times New Roman"/>
                <w:sz w:val="24"/>
                <w:szCs w:val="24"/>
              </w:rPr>
            </w:pPr>
            <w:r w:rsidRPr="00E0251D">
              <w:rPr>
                <w:rFonts w:ascii="Times New Roman" w:hAnsi="Times New Roman"/>
                <w:sz w:val="24"/>
                <w:szCs w:val="24"/>
              </w:rPr>
              <w:t>Костенко Е.И.</w:t>
            </w:r>
          </w:p>
        </w:tc>
        <w:tc>
          <w:tcPr>
            <w:tcW w:w="5103" w:type="dxa"/>
          </w:tcPr>
          <w:p w:rsidR="00332D2D" w:rsidRPr="00E0251D" w:rsidRDefault="00332D2D" w:rsidP="00444FA3">
            <w:pPr>
              <w:spacing w:after="0" w:line="240" w:lineRule="auto"/>
              <w:jc w:val="both"/>
              <w:rPr>
                <w:rFonts w:ascii="Times New Roman" w:hAnsi="Times New Roman"/>
              </w:rPr>
            </w:pPr>
            <w:r w:rsidRPr="00E0251D">
              <w:rPr>
                <w:rFonts w:ascii="Times New Roman" w:hAnsi="Times New Roman"/>
              </w:rPr>
              <w:t>Всероссийский конкурс для педагогических работников «Неделя - 2023»</w:t>
            </w:r>
          </w:p>
          <w:p w:rsidR="00332D2D" w:rsidRPr="00E0251D" w:rsidRDefault="00332D2D" w:rsidP="00444FA3">
            <w:pPr>
              <w:spacing w:after="0" w:line="240" w:lineRule="auto"/>
              <w:jc w:val="both"/>
              <w:rPr>
                <w:rFonts w:ascii="Times New Roman" w:hAnsi="Times New Roman"/>
              </w:rPr>
            </w:pPr>
            <w:r w:rsidRPr="00E0251D">
              <w:rPr>
                <w:rFonts w:ascii="Times New Roman" w:hAnsi="Times New Roman"/>
              </w:rPr>
              <w:t>Система добровольной сертификации информационных технологий ССИТ»</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1 место по Яковлевскому округу</w:t>
            </w:r>
          </w:p>
        </w:tc>
      </w:tr>
      <w:tr w:rsidR="00332D2D" w:rsidRPr="0043600F" w:rsidTr="00444FA3">
        <w:trPr>
          <w:trHeight w:val="213"/>
        </w:trPr>
        <w:tc>
          <w:tcPr>
            <w:tcW w:w="2660" w:type="dxa"/>
            <w:shd w:val="clear" w:color="auto" w:fill="auto"/>
          </w:tcPr>
          <w:p w:rsidR="00332D2D" w:rsidRPr="006044ED" w:rsidRDefault="00332D2D" w:rsidP="00444FA3">
            <w:pPr>
              <w:snapToGrid w:val="0"/>
              <w:spacing w:after="0" w:line="240" w:lineRule="auto"/>
              <w:jc w:val="both"/>
              <w:rPr>
                <w:rFonts w:ascii="Times New Roman" w:eastAsia="Calibri" w:hAnsi="Times New Roman"/>
                <w:sz w:val="24"/>
                <w:szCs w:val="24"/>
              </w:rPr>
            </w:pPr>
            <w:r w:rsidRPr="006044ED">
              <w:rPr>
                <w:rFonts w:ascii="Times New Roman" w:eastAsia="Calibri" w:hAnsi="Times New Roman"/>
                <w:sz w:val="24"/>
                <w:szCs w:val="24"/>
              </w:rPr>
              <w:t>Федянина Г.С.</w:t>
            </w:r>
          </w:p>
          <w:p w:rsidR="00332D2D" w:rsidRPr="006044ED" w:rsidRDefault="00332D2D" w:rsidP="00444FA3">
            <w:pPr>
              <w:spacing w:after="0" w:line="240" w:lineRule="auto"/>
              <w:rPr>
                <w:rFonts w:ascii="Times New Roman" w:hAnsi="Times New Roman"/>
                <w:sz w:val="24"/>
                <w:szCs w:val="24"/>
              </w:rPr>
            </w:pPr>
            <w:r w:rsidRPr="006044ED">
              <w:rPr>
                <w:rFonts w:ascii="Times New Roman" w:hAnsi="Times New Roman"/>
                <w:sz w:val="24"/>
                <w:szCs w:val="24"/>
              </w:rPr>
              <w:t>Моренко Е.А.</w:t>
            </w:r>
          </w:p>
          <w:p w:rsidR="00332D2D" w:rsidRPr="00F66AFB" w:rsidRDefault="00332D2D" w:rsidP="00444FA3">
            <w:pPr>
              <w:spacing w:after="0" w:line="240" w:lineRule="auto"/>
              <w:rPr>
                <w:rFonts w:ascii="Times New Roman" w:hAnsi="Times New Roman"/>
                <w:sz w:val="24"/>
                <w:szCs w:val="24"/>
              </w:rPr>
            </w:pPr>
            <w:r w:rsidRPr="006044ED">
              <w:rPr>
                <w:rFonts w:ascii="Times New Roman" w:hAnsi="Times New Roman"/>
                <w:sz w:val="24"/>
                <w:szCs w:val="24"/>
              </w:rPr>
              <w:t xml:space="preserve">Махмудова О.А. </w:t>
            </w:r>
            <w:r>
              <w:rPr>
                <w:rFonts w:ascii="Times New Roman" w:hAnsi="Times New Roman"/>
                <w:sz w:val="24"/>
                <w:szCs w:val="24"/>
              </w:rPr>
              <w:t>Образцова Е.В.</w:t>
            </w:r>
          </w:p>
        </w:tc>
        <w:tc>
          <w:tcPr>
            <w:tcW w:w="5103" w:type="dxa"/>
            <w:tcBorders>
              <w:top w:val="single" w:sz="4" w:space="0" w:color="000000"/>
              <w:left w:val="single" w:sz="4" w:space="0" w:color="000000"/>
              <w:bottom w:val="single" w:sz="4" w:space="0" w:color="000000"/>
              <w:right w:val="single" w:sz="4" w:space="0" w:color="000000"/>
            </w:tcBorders>
          </w:tcPr>
          <w:p w:rsidR="00332D2D" w:rsidRPr="00F66AFB" w:rsidRDefault="00332D2D" w:rsidP="00444FA3">
            <w:pPr>
              <w:spacing w:after="0" w:line="240" w:lineRule="auto"/>
              <w:rPr>
                <w:rFonts w:ascii="Times New Roman" w:hAnsi="Times New Roman"/>
                <w:sz w:val="24"/>
                <w:szCs w:val="24"/>
              </w:rPr>
            </w:pPr>
            <w:r w:rsidRPr="00DC1FFB">
              <w:rPr>
                <w:rFonts w:ascii="Times New Roman" w:hAnsi="Times New Roman"/>
                <w:sz w:val="24"/>
                <w:szCs w:val="24"/>
              </w:rPr>
              <w:t>Межрегиональный конкурс видеороликов «Педагогический видеогид»</w:t>
            </w:r>
            <w:r>
              <w:rPr>
                <w:rFonts w:ascii="Times New Roman" w:hAnsi="Times New Roman"/>
                <w:sz w:val="24"/>
                <w:szCs w:val="24"/>
              </w:rPr>
              <w:t xml:space="preserve">  «Мы помним, мы гордимся!»</w:t>
            </w:r>
          </w:p>
        </w:tc>
        <w:tc>
          <w:tcPr>
            <w:tcW w:w="1559" w:type="dxa"/>
          </w:tcPr>
          <w:p w:rsidR="00332D2D" w:rsidRPr="00E318B3" w:rsidRDefault="00332D2D" w:rsidP="00444FA3">
            <w:pPr>
              <w:spacing w:after="0" w:line="240" w:lineRule="auto"/>
              <w:rPr>
                <w:rFonts w:ascii="Times New Roman" w:hAnsi="Times New Roman"/>
                <w:sz w:val="24"/>
                <w:szCs w:val="24"/>
              </w:rPr>
            </w:pPr>
            <w:r w:rsidRPr="00E318B3">
              <w:rPr>
                <w:rFonts w:ascii="Times New Roman" w:hAnsi="Times New Roman"/>
                <w:sz w:val="24"/>
                <w:szCs w:val="24"/>
              </w:rPr>
              <w:t>Призер</w:t>
            </w:r>
          </w:p>
          <w:p w:rsidR="00332D2D" w:rsidRDefault="00332D2D" w:rsidP="00444FA3">
            <w:pPr>
              <w:spacing w:after="0" w:line="240" w:lineRule="auto"/>
              <w:rPr>
                <w:rFonts w:ascii="Times New Roman" w:hAnsi="Times New Roman"/>
                <w:sz w:val="24"/>
                <w:szCs w:val="24"/>
              </w:rPr>
            </w:pPr>
          </w:p>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tc>
      </w:tr>
      <w:tr w:rsidR="00332D2D" w:rsidRPr="0043600F" w:rsidTr="00444FA3">
        <w:trPr>
          <w:trHeight w:val="213"/>
        </w:trPr>
        <w:tc>
          <w:tcPr>
            <w:tcW w:w="2660" w:type="dxa"/>
            <w:shd w:val="clear" w:color="auto" w:fill="auto"/>
          </w:tcPr>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Федянина Г.С.</w:t>
            </w:r>
          </w:p>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Толстолуцкая Л.В.</w:t>
            </w:r>
          </w:p>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Попова И.Е.</w:t>
            </w:r>
          </w:p>
        </w:tc>
        <w:tc>
          <w:tcPr>
            <w:tcW w:w="5103" w:type="dxa"/>
            <w:tcBorders>
              <w:top w:val="single" w:sz="4" w:space="0" w:color="000000"/>
              <w:left w:val="single" w:sz="4" w:space="0" w:color="000000"/>
              <w:bottom w:val="single" w:sz="4" w:space="0" w:color="000000"/>
              <w:right w:val="single" w:sz="4" w:space="0" w:color="000000"/>
            </w:tcBorders>
          </w:tcPr>
          <w:p w:rsidR="00332D2D" w:rsidRPr="00F66AFB" w:rsidRDefault="00332D2D" w:rsidP="00444FA3">
            <w:pPr>
              <w:spacing w:after="0" w:line="240" w:lineRule="auto"/>
              <w:rPr>
                <w:rFonts w:ascii="Times New Roman" w:hAnsi="Times New Roman"/>
                <w:sz w:val="24"/>
                <w:szCs w:val="24"/>
              </w:rPr>
            </w:pPr>
            <w:r w:rsidRPr="009C0860">
              <w:rPr>
                <w:rFonts w:ascii="Times New Roman" w:hAnsi="Times New Roman"/>
              </w:rPr>
              <w:t xml:space="preserve">Региональный этап </w:t>
            </w:r>
            <w:r w:rsidRPr="009C0860">
              <w:rPr>
                <w:rFonts w:ascii="Times New Roman" w:hAnsi="Times New Roman"/>
                <w:lang w:val="en-US"/>
              </w:rPr>
              <w:t>XVIII</w:t>
            </w:r>
            <w:r w:rsidRPr="009C0860">
              <w:rPr>
                <w:rFonts w:ascii="Times New Roman" w:hAnsi="Times New Roman"/>
              </w:rPr>
              <w:t xml:space="preserve"> ежегодного Всероссийского конкурса в области педагогики, воспитания и работы с детьми и молодёжью до 20 лет «За нравственный подвиг учителя» в Белгородской метрополии 2023 г.</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участие</w:t>
            </w:r>
          </w:p>
        </w:tc>
      </w:tr>
      <w:tr w:rsidR="00332D2D" w:rsidRPr="0043600F" w:rsidTr="00444FA3">
        <w:trPr>
          <w:trHeight w:val="213"/>
        </w:trPr>
        <w:tc>
          <w:tcPr>
            <w:tcW w:w="2660" w:type="dxa"/>
            <w:shd w:val="clear" w:color="auto" w:fill="auto"/>
          </w:tcPr>
          <w:p w:rsidR="00332D2D" w:rsidRPr="00B33327" w:rsidRDefault="00332D2D" w:rsidP="00444FA3">
            <w:pPr>
              <w:spacing w:after="0" w:line="240" w:lineRule="auto"/>
              <w:rPr>
                <w:rFonts w:ascii="Times New Roman" w:hAnsi="Times New Roman"/>
                <w:sz w:val="24"/>
                <w:szCs w:val="24"/>
              </w:rPr>
            </w:pPr>
            <w:r w:rsidRPr="00B33327">
              <w:rPr>
                <w:rFonts w:ascii="Times New Roman" w:hAnsi="Times New Roman"/>
                <w:sz w:val="24"/>
                <w:szCs w:val="24"/>
              </w:rPr>
              <w:t>Махмудова О.А.</w:t>
            </w:r>
          </w:p>
          <w:p w:rsidR="00332D2D" w:rsidRPr="00B33327" w:rsidRDefault="00332D2D" w:rsidP="00444FA3">
            <w:pPr>
              <w:spacing w:after="0" w:line="240" w:lineRule="auto"/>
              <w:rPr>
                <w:rFonts w:ascii="Times New Roman" w:hAnsi="Times New Roman"/>
                <w:sz w:val="24"/>
                <w:szCs w:val="24"/>
              </w:rPr>
            </w:pPr>
            <w:r w:rsidRPr="00B33327">
              <w:rPr>
                <w:rFonts w:ascii="Times New Roman" w:hAnsi="Times New Roman"/>
                <w:sz w:val="24"/>
                <w:szCs w:val="24"/>
              </w:rPr>
              <w:t>Федянина Г.С.</w:t>
            </w:r>
          </w:p>
        </w:tc>
        <w:tc>
          <w:tcPr>
            <w:tcW w:w="5103" w:type="dxa"/>
            <w:tcBorders>
              <w:top w:val="single" w:sz="4" w:space="0" w:color="000000"/>
              <w:left w:val="single" w:sz="4" w:space="0" w:color="000000"/>
              <w:bottom w:val="single" w:sz="4" w:space="0" w:color="000000"/>
              <w:right w:val="single" w:sz="4" w:space="0" w:color="000000"/>
            </w:tcBorders>
          </w:tcPr>
          <w:p w:rsidR="00332D2D" w:rsidRPr="00B33327" w:rsidRDefault="00332D2D" w:rsidP="00444FA3">
            <w:pPr>
              <w:spacing w:after="0" w:line="240" w:lineRule="auto"/>
              <w:rPr>
                <w:rFonts w:ascii="Times New Roman" w:hAnsi="Times New Roman"/>
                <w:sz w:val="24"/>
                <w:szCs w:val="24"/>
              </w:rPr>
            </w:pPr>
            <w:r w:rsidRPr="00B33327">
              <w:rPr>
                <w:rFonts w:ascii="Times New Roman" w:hAnsi="Times New Roman"/>
                <w:sz w:val="24"/>
                <w:szCs w:val="24"/>
              </w:rPr>
              <w:t>Межрегиональный заочный фестиваль «Вернисаж педагогических практик»</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участие</w:t>
            </w:r>
          </w:p>
        </w:tc>
      </w:tr>
      <w:tr w:rsidR="00332D2D" w:rsidRPr="0043600F" w:rsidTr="00444FA3">
        <w:trPr>
          <w:trHeight w:val="213"/>
        </w:trPr>
        <w:tc>
          <w:tcPr>
            <w:tcW w:w="2660" w:type="dxa"/>
            <w:shd w:val="clear" w:color="auto" w:fill="auto"/>
          </w:tcPr>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Моренко Е.А.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Федянина Г.С.</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Селина С.Е.</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Лопарева Л.В.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Шаповалова О.Н.</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Усачева О.Н.</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Гребеникова Т.А.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Ишкинина Н.В.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Махмудова О.А.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Образцова Е.В.</w:t>
            </w:r>
          </w:p>
        </w:tc>
        <w:tc>
          <w:tcPr>
            <w:tcW w:w="5103" w:type="dxa"/>
            <w:tcBorders>
              <w:top w:val="single" w:sz="4" w:space="0" w:color="000000"/>
              <w:left w:val="single" w:sz="4" w:space="0" w:color="000000"/>
              <w:bottom w:val="single" w:sz="4" w:space="0" w:color="000000"/>
              <w:right w:val="single" w:sz="4" w:space="0" w:color="000000"/>
            </w:tcBorders>
          </w:tcPr>
          <w:p w:rsidR="00332D2D" w:rsidRPr="00AD7B92" w:rsidRDefault="00332D2D" w:rsidP="00444FA3">
            <w:pPr>
              <w:snapToGrid w:val="0"/>
              <w:spacing w:after="0"/>
              <w:jc w:val="center"/>
              <w:rPr>
                <w:rFonts w:ascii="Times New Roman" w:hAnsi="Times New Roman"/>
                <w:sz w:val="24"/>
                <w:szCs w:val="24"/>
              </w:rPr>
            </w:pPr>
            <w:r w:rsidRPr="00AD7B92">
              <w:rPr>
                <w:rFonts w:ascii="Times New Roman" w:hAnsi="Times New Roman"/>
                <w:sz w:val="24"/>
                <w:szCs w:val="24"/>
              </w:rPr>
              <w:t>Межрегиональный конкурс видеороликов «Педагогический видеогид»  «Мы помним, мы гордимся!»</w:t>
            </w:r>
          </w:p>
        </w:tc>
        <w:tc>
          <w:tcPr>
            <w:tcW w:w="1559" w:type="dxa"/>
          </w:tcPr>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tc>
      </w:tr>
      <w:tr w:rsidR="00332D2D" w:rsidRPr="0043600F" w:rsidTr="00444FA3">
        <w:trPr>
          <w:trHeight w:val="213"/>
        </w:trPr>
        <w:tc>
          <w:tcPr>
            <w:tcW w:w="2660" w:type="dxa"/>
            <w:shd w:val="clear" w:color="auto" w:fill="auto"/>
          </w:tcPr>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Дегтярева Е.С.</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Немыкина Ю.О.</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Моренко Е.А.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Жильникова С.А.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Костенко Е.И.</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Гребеникова Т.А.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Ишкинина Н.В.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Ревина А.Н.</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Мушенко Т.В.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Батракова С.Ф.</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Усачева О.Н.</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Селина С.Е.</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Лопарева Л.В.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Махмудова О.А.</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Образцова Е.В.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Муханова Л.В.</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Сигидина А.Н.</w:t>
            </w:r>
          </w:p>
          <w:p w:rsidR="00332D2D" w:rsidRPr="00AD7B92" w:rsidRDefault="00332D2D" w:rsidP="00444FA3">
            <w:pPr>
              <w:snapToGrid w:val="0"/>
              <w:spacing w:after="0" w:line="240" w:lineRule="auto"/>
              <w:rPr>
                <w:rFonts w:ascii="Times New Roman" w:eastAsia="Calibri" w:hAnsi="Times New Roman"/>
                <w:sz w:val="24"/>
                <w:szCs w:val="24"/>
              </w:rPr>
            </w:pPr>
            <w:r w:rsidRPr="00AD7B92">
              <w:rPr>
                <w:rFonts w:ascii="Times New Roman" w:eastAsia="Calibri" w:hAnsi="Times New Roman"/>
                <w:sz w:val="24"/>
                <w:szCs w:val="24"/>
              </w:rPr>
              <w:t>Толстолуцкая Л.В.</w:t>
            </w:r>
          </w:p>
          <w:p w:rsidR="00332D2D" w:rsidRDefault="00332D2D" w:rsidP="00444FA3">
            <w:pPr>
              <w:snapToGrid w:val="0"/>
              <w:spacing w:after="0" w:line="240" w:lineRule="auto"/>
              <w:rPr>
                <w:rFonts w:ascii="Times New Roman" w:eastAsia="Calibri" w:hAnsi="Times New Roman"/>
                <w:sz w:val="24"/>
                <w:szCs w:val="24"/>
              </w:rPr>
            </w:pPr>
            <w:r>
              <w:rPr>
                <w:rFonts w:ascii="Times New Roman" w:eastAsia="Calibri" w:hAnsi="Times New Roman"/>
                <w:sz w:val="24"/>
                <w:szCs w:val="24"/>
              </w:rPr>
              <w:t>Федянина Г.С.</w:t>
            </w:r>
          </w:p>
        </w:tc>
        <w:tc>
          <w:tcPr>
            <w:tcW w:w="5103" w:type="dxa"/>
            <w:tcBorders>
              <w:top w:val="single" w:sz="4" w:space="0" w:color="000000"/>
              <w:left w:val="single" w:sz="4" w:space="0" w:color="000000"/>
              <w:bottom w:val="single" w:sz="4" w:space="0" w:color="000000"/>
              <w:right w:val="single" w:sz="4" w:space="0" w:color="000000"/>
            </w:tcBorders>
          </w:tcPr>
          <w:p w:rsidR="00332D2D" w:rsidRPr="00AD7B92" w:rsidRDefault="00332D2D" w:rsidP="00444FA3">
            <w:pPr>
              <w:snapToGrid w:val="0"/>
              <w:rPr>
                <w:rFonts w:ascii="Times New Roman" w:hAnsi="Times New Roman"/>
                <w:sz w:val="24"/>
                <w:szCs w:val="24"/>
              </w:rPr>
            </w:pPr>
            <w:r w:rsidRPr="00AD7B92">
              <w:rPr>
                <w:rFonts w:ascii="Times New Roman" w:hAnsi="Times New Roman"/>
              </w:rPr>
              <w:t>Межрегиональный конкурс видеороликов «Педагогический видеогид» в номинации «Нестандартные формы проведения занятий»</w:t>
            </w:r>
          </w:p>
        </w:tc>
        <w:tc>
          <w:tcPr>
            <w:tcW w:w="1559" w:type="dxa"/>
          </w:tcPr>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Победитель</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Победитель</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Победитель</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Призер</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Pr="00AD7B92" w:rsidRDefault="00332D2D" w:rsidP="00444FA3">
            <w:pPr>
              <w:spacing w:after="0" w:line="240" w:lineRule="auto"/>
              <w:rPr>
                <w:rFonts w:ascii="Times New Roman" w:hAnsi="Times New Roman"/>
                <w:sz w:val="24"/>
                <w:szCs w:val="24"/>
              </w:rPr>
            </w:pPr>
            <w:r w:rsidRPr="00AD7B92">
              <w:rPr>
                <w:rFonts w:ascii="Times New Roman" w:hAnsi="Times New Roman"/>
                <w:sz w:val="24"/>
                <w:szCs w:val="24"/>
              </w:rPr>
              <w:t>Лауреат</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лауреат</w:t>
            </w:r>
          </w:p>
        </w:tc>
      </w:tr>
      <w:tr w:rsidR="00332D2D" w:rsidRPr="0043600F" w:rsidTr="00444FA3">
        <w:trPr>
          <w:trHeight w:val="213"/>
        </w:trPr>
        <w:tc>
          <w:tcPr>
            <w:tcW w:w="2660" w:type="dxa"/>
            <w:shd w:val="clear" w:color="auto" w:fill="auto"/>
          </w:tcPr>
          <w:p w:rsidR="00332D2D" w:rsidRPr="0006229E" w:rsidRDefault="00332D2D" w:rsidP="00444FA3">
            <w:pPr>
              <w:spacing w:after="0" w:line="240" w:lineRule="auto"/>
              <w:rPr>
                <w:rFonts w:ascii="Times New Roman" w:hAnsi="Times New Roman"/>
                <w:sz w:val="24"/>
                <w:szCs w:val="24"/>
              </w:rPr>
            </w:pPr>
            <w:r w:rsidRPr="0006229E">
              <w:rPr>
                <w:rFonts w:ascii="Times New Roman" w:hAnsi="Times New Roman"/>
                <w:sz w:val="24"/>
                <w:szCs w:val="24"/>
              </w:rPr>
              <w:t>Федянина Г.С.</w:t>
            </w:r>
          </w:p>
          <w:p w:rsidR="00332D2D" w:rsidRPr="0006229E" w:rsidRDefault="00332D2D" w:rsidP="00444FA3">
            <w:pPr>
              <w:spacing w:after="0" w:line="240" w:lineRule="auto"/>
              <w:rPr>
                <w:rFonts w:ascii="Times New Roman" w:hAnsi="Times New Roman"/>
                <w:sz w:val="24"/>
                <w:szCs w:val="24"/>
              </w:rPr>
            </w:pPr>
            <w:r w:rsidRPr="0006229E">
              <w:rPr>
                <w:rFonts w:ascii="Times New Roman" w:hAnsi="Times New Roman"/>
                <w:sz w:val="24"/>
                <w:szCs w:val="24"/>
              </w:rPr>
              <w:t>Толстолуцкая Л.В.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Моренко Е.А.</w:t>
            </w:r>
          </w:p>
        </w:tc>
        <w:tc>
          <w:tcPr>
            <w:tcW w:w="5103" w:type="dxa"/>
            <w:tcBorders>
              <w:top w:val="single" w:sz="4" w:space="0" w:color="000000"/>
              <w:left w:val="single" w:sz="4" w:space="0" w:color="000000"/>
              <w:bottom w:val="single" w:sz="4" w:space="0" w:color="000000"/>
              <w:right w:val="single" w:sz="4" w:space="0" w:color="000000"/>
            </w:tcBorders>
          </w:tcPr>
          <w:p w:rsidR="00332D2D" w:rsidRPr="0006229E" w:rsidRDefault="00332D2D" w:rsidP="00444FA3">
            <w:pPr>
              <w:spacing w:after="0"/>
              <w:jc w:val="both"/>
              <w:rPr>
                <w:rFonts w:ascii="Times New Roman" w:hAnsi="Times New Roman"/>
              </w:rPr>
            </w:pPr>
            <w:r w:rsidRPr="0006229E">
              <w:rPr>
                <w:rFonts w:ascii="Times New Roman" w:hAnsi="Times New Roman"/>
              </w:rPr>
              <w:t>Региональный конкурс методических разработок в помощь организаторам технического творчества, посвященного Году педагога и наставника</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участники</w:t>
            </w:r>
          </w:p>
        </w:tc>
      </w:tr>
      <w:tr w:rsidR="00332D2D" w:rsidRPr="0043600F" w:rsidTr="00444FA3">
        <w:trPr>
          <w:trHeight w:val="213"/>
        </w:trPr>
        <w:tc>
          <w:tcPr>
            <w:tcW w:w="2660" w:type="dxa"/>
            <w:shd w:val="clear" w:color="auto" w:fill="auto"/>
          </w:tcPr>
          <w:p w:rsidR="00332D2D" w:rsidRPr="0006229E" w:rsidRDefault="00332D2D" w:rsidP="00444FA3">
            <w:pPr>
              <w:spacing w:after="0" w:line="240" w:lineRule="auto"/>
              <w:rPr>
                <w:rFonts w:ascii="Times New Roman" w:hAnsi="Times New Roman"/>
                <w:sz w:val="24"/>
                <w:szCs w:val="24"/>
              </w:rPr>
            </w:pPr>
            <w:r w:rsidRPr="0006229E">
              <w:rPr>
                <w:rFonts w:ascii="Times New Roman" w:hAnsi="Times New Roman"/>
                <w:sz w:val="24"/>
                <w:szCs w:val="24"/>
              </w:rPr>
              <w:t>Федянина Г.С.</w:t>
            </w:r>
          </w:p>
          <w:p w:rsidR="00332D2D" w:rsidRPr="0006229E" w:rsidRDefault="00332D2D" w:rsidP="00444FA3">
            <w:pPr>
              <w:spacing w:after="0" w:line="240" w:lineRule="auto"/>
              <w:rPr>
                <w:rFonts w:ascii="Times New Roman" w:hAnsi="Times New Roman"/>
                <w:sz w:val="24"/>
                <w:szCs w:val="24"/>
              </w:rPr>
            </w:pPr>
            <w:r w:rsidRPr="0006229E">
              <w:rPr>
                <w:rFonts w:ascii="Times New Roman" w:hAnsi="Times New Roman"/>
                <w:sz w:val="24"/>
                <w:szCs w:val="24"/>
              </w:rPr>
              <w:t>Толстолуцкая Л.В.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Попова И.Е.</w:t>
            </w:r>
          </w:p>
        </w:tc>
        <w:tc>
          <w:tcPr>
            <w:tcW w:w="5103" w:type="dxa"/>
            <w:tcBorders>
              <w:top w:val="single" w:sz="4" w:space="0" w:color="000000"/>
              <w:left w:val="single" w:sz="4" w:space="0" w:color="000000"/>
              <w:bottom w:val="single" w:sz="4" w:space="0" w:color="000000"/>
              <w:right w:val="single" w:sz="4" w:space="0" w:color="000000"/>
            </w:tcBorders>
          </w:tcPr>
          <w:p w:rsidR="00332D2D" w:rsidRPr="0006229E" w:rsidRDefault="00332D2D" w:rsidP="00444FA3">
            <w:pPr>
              <w:spacing w:after="0" w:line="240" w:lineRule="auto"/>
              <w:jc w:val="both"/>
              <w:rPr>
                <w:rFonts w:ascii="Times New Roman" w:hAnsi="Times New Roman"/>
              </w:rPr>
            </w:pPr>
            <w:r w:rsidRPr="0006229E">
              <w:rPr>
                <w:rFonts w:ascii="Times New Roman" w:hAnsi="Times New Roman"/>
              </w:rPr>
              <w:t xml:space="preserve">Региональный этап </w:t>
            </w:r>
            <w:r w:rsidRPr="009C0860">
              <w:rPr>
                <w:rFonts w:ascii="Times New Roman" w:hAnsi="Times New Roman"/>
                <w:lang w:val="en-US"/>
              </w:rPr>
              <w:t>XVIII</w:t>
            </w:r>
            <w:r w:rsidRPr="0006229E">
              <w:rPr>
                <w:rFonts w:ascii="Times New Roman" w:hAnsi="Times New Roman"/>
              </w:rPr>
              <w:t xml:space="preserve"> ежегодного Всероссийского конкурса в области педагогики, воспитания и работы с детьми и молодёжью до 20 </w:t>
            </w:r>
            <w:r w:rsidRPr="0006229E">
              <w:rPr>
                <w:rFonts w:ascii="Times New Roman" w:hAnsi="Times New Roman"/>
              </w:rPr>
              <w:lastRenderedPageBreak/>
              <w:t>лет «За нравственный подвиг учителя» в Белгородской метрополии 2023 г.</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lastRenderedPageBreak/>
              <w:t>участники</w:t>
            </w:r>
          </w:p>
        </w:tc>
      </w:tr>
      <w:tr w:rsidR="00332D2D" w:rsidRPr="0043600F" w:rsidTr="00444FA3">
        <w:trPr>
          <w:trHeight w:val="213"/>
        </w:trPr>
        <w:tc>
          <w:tcPr>
            <w:tcW w:w="2660" w:type="dxa"/>
            <w:shd w:val="clear" w:color="auto" w:fill="auto"/>
          </w:tcPr>
          <w:p w:rsidR="00332D2D" w:rsidRPr="0006229E" w:rsidRDefault="00332D2D" w:rsidP="00444FA3">
            <w:pPr>
              <w:snapToGrid w:val="0"/>
              <w:spacing w:after="0" w:line="240" w:lineRule="auto"/>
              <w:rPr>
                <w:rFonts w:ascii="Times New Roman" w:eastAsia="Calibri" w:hAnsi="Times New Roman"/>
                <w:sz w:val="24"/>
                <w:szCs w:val="24"/>
              </w:rPr>
            </w:pPr>
            <w:r w:rsidRPr="0006229E">
              <w:rPr>
                <w:rFonts w:ascii="Times New Roman" w:eastAsia="Calibri" w:hAnsi="Times New Roman"/>
                <w:sz w:val="24"/>
                <w:szCs w:val="24"/>
              </w:rPr>
              <w:lastRenderedPageBreak/>
              <w:t xml:space="preserve">Федюшина М. В Бардакова Т.А </w:t>
            </w:r>
          </w:p>
          <w:p w:rsidR="00332D2D" w:rsidRPr="003A6377" w:rsidRDefault="00332D2D" w:rsidP="00444FA3">
            <w:pPr>
              <w:snapToGrid w:val="0"/>
              <w:spacing w:after="0" w:line="240" w:lineRule="auto"/>
              <w:rPr>
                <w:rFonts w:ascii="Times New Roman" w:eastAsia="Calibri" w:hAnsi="Times New Roman"/>
                <w:sz w:val="24"/>
                <w:szCs w:val="24"/>
              </w:rPr>
            </w:pPr>
            <w:r w:rsidRPr="00BE526E">
              <w:rPr>
                <w:rFonts w:ascii="Times New Roman" w:eastAsia="Calibri" w:hAnsi="Times New Roman"/>
                <w:sz w:val="24"/>
                <w:szCs w:val="24"/>
              </w:rPr>
              <w:t>Попова И.Е</w:t>
            </w:r>
          </w:p>
        </w:tc>
        <w:tc>
          <w:tcPr>
            <w:tcW w:w="5103" w:type="dxa"/>
            <w:tcBorders>
              <w:top w:val="single" w:sz="4" w:space="0" w:color="000000"/>
              <w:left w:val="single" w:sz="4" w:space="0" w:color="000000"/>
              <w:bottom w:val="single" w:sz="4" w:space="0" w:color="000000"/>
              <w:right w:val="single" w:sz="4" w:space="0" w:color="000000"/>
            </w:tcBorders>
          </w:tcPr>
          <w:p w:rsidR="00332D2D" w:rsidRPr="0006229E" w:rsidRDefault="00332D2D" w:rsidP="00444FA3">
            <w:pPr>
              <w:snapToGrid w:val="0"/>
              <w:spacing w:after="0"/>
              <w:rPr>
                <w:rFonts w:ascii="Times New Roman" w:eastAsia="Calibri" w:hAnsi="Times New Roman"/>
                <w:i/>
                <w:sz w:val="24"/>
                <w:szCs w:val="24"/>
              </w:rPr>
            </w:pPr>
            <w:r w:rsidRPr="0006229E">
              <w:rPr>
                <w:rFonts w:ascii="Times New Roman" w:hAnsi="Times New Roman"/>
                <w:sz w:val="24"/>
                <w:szCs w:val="24"/>
              </w:rPr>
              <w:t xml:space="preserve">Межрегиональный конкурс профессионального мастерства «Лучшая проектная идея в сфере образования» </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участники</w:t>
            </w:r>
          </w:p>
        </w:tc>
      </w:tr>
      <w:tr w:rsidR="00332D2D" w:rsidRPr="0043600F" w:rsidTr="00444FA3">
        <w:trPr>
          <w:trHeight w:val="213"/>
        </w:trPr>
        <w:tc>
          <w:tcPr>
            <w:tcW w:w="2660" w:type="dxa"/>
            <w:shd w:val="clear" w:color="auto" w:fill="auto"/>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Колосова О.В.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Бардакова Т.А.</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Немыкина Ю.О.</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Прусакова Н.П.</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Махмудова О.А.</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Мушенко  Т.В.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Образцова Е.В.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 xml:space="preserve">Федянина Г.С., </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Толстолуцкая Л.В.</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Гребеникова Т.А.</w:t>
            </w:r>
          </w:p>
        </w:tc>
        <w:tc>
          <w:tcPr>
            <w:tcW w:w="5103" w:type="dxa"/>
            <w:tcBorders>
              <w:top w:val="single" w:sz="4" w:space="0" w:color="000000"/>
              <w:left w:val="single" w:sz="4" w:space="0" w:color="000000"/>
              <w:bottom w:val="single" w:sz="4" w:space="0" w:color="000000"/>
              <w:right w:val="single" w:sz="4" w:space="0" w:color="000000"/>
            </w:tcBorders>
          </w:tcPr>
          <w:p w:rsidR="00332D2D" w:rsidRPr="00975A49" w:rsidRDefault="00332D2D" w:rsidP="00444FA3">
            <w:pPr>
              <w:spacing w:after="0" w:line="240" w:lineRule="auto"/>
              <w:jc w:val="both"/>
              <w:rPr>
                <w:rFonts w:ascii="Times New Roman" w:hAnsi="Times New Roman"/>
              </w:rPr>
            </w:pPr>
            <w:r w:rsidRPr="00975A49">
              <w:rPr>
                <w:rFonts w:ascii="Times New Roman" w:hAnsi="Times New Roman"/>
              </w:rPr>
              <w:t>Межрегиональный  сетевой  инновационный проект  «Новые образовательные практики» «Инновационная  методическая  площадка «Особенности деятельности ДОО в условиях федеральной образовательной программы»</w:t>
            </w:r>
          </w:p>
        </w:tc>
        <w:tc>
          <w:tcPr>
            <w:tcW w:w="1559" w:type="dxa"/>
          </w:tcPr>
          <w:p w:rsidR="00332D2D" w:rsidRDefault="00332D2D" w:rsidP="00444FA3">
            <w:pPr>
              <w:spacing w:after="0" w:line="240" w:lineRule="auto"/>
              <w:jc w:val="both"/>
              <w:rPr>
                <w:rFonts w:ascii="Times New Roman" w:hAnsi="Times New Roman"/>
                <w:sz w:val="24"/>
                <w:szCs w:val="24"/>
              </w:rPr>
            </w:pPr>
            <w:r w:rsidRPr="00975A49">
              <w:rPr>
                <w:rFonts w:ascii="Times New Roman" w:hAnsi="Times New Roman"/>
              </w:rPr>
              <w:t>25.06.2023 г.</w:t>
            </w:r>
          </w:p>
        </w:tc>
      </w:tr>
      <w:tr w:rsidR="00332D2D" w:rsidRPr="0043600F" w:rsidTr="00444FA3">
        <w:trPr>
          <w:trHeight w:val="213"/>
        </w:trPr>
        <w:tc>
          <w:tcPr>
            <w:tcW w:w="2660" w:type="dxa"/>
            <w:shd w:val="clear" w:color="auto" w:fill="auto"/>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Махмудова О.А.</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Федянина Г.С.</w:t>
            </w:r>
          </w:p>
        </w:tc>
        <w:tc>
          <w:tcPr>
            <w:tcW w:w="5103" w:type="dxa"/>
            <w:tcBorders>
              <w:top w:val="single" w:sz="4" w:space="0" w:color="000000"/>
              <w:left w:val="single" w:sz="4" w:space="0" w:color="000000"/>
              <w:bottom w:val="single" w:sz="4" w:space="0" w:color="000000"/>
              <w:right w:val="single" w:sz="4" w:space="0" w:color="000000"/>
            </w:tcBorders>
          </w:tcPr>
          <w:p w:rsidR="00332D2D" w:rsidRPr="00975A49" w:rsidRDefault="00332D2D" w:rsidP="00444FA3">
            <w:pPr>
              <w:spacing w:after="0" w:line="240" w:lineRule="auto"/>
              <w:jc w:val="both"/>
              <w:rPr>
                <w:rFonts w:ascii="Times New Roman" w:hAnsi="Times New Roman"/>
              </w:rPr>
            </w:pPr>
            <w:r w:rsidRPr="00C61297">
              <w:rPr>
                <w:rFonts w:ascii="Times New Roman" w:hAnsi="Times New Roman"/>
                <w:sz w:val="24"/>
                <w:szCs w:val="24"/>
              </w:rPr>
              <w:t xml:space="preserve">Региональный этап </w:t>
            </w:r>
            <w:r>
              <w:rPr>
                <w:rFonts w:ascii="Times New Roman" w:hAnsi="Times New Roman"/>
                <w:sz w:val="24"/>
                <w:szCs w:val="24"/>
                <w:lang w:val="en-US"/>
              </w:rPr>
              <w:t>XI</w:t>
            </w:r>
            <w:r w:rsidRPr="00C61297">
              <w:rPr>
                <w:rFonts w:ascii="Times New Roman" w:hAnsi="Times New Roman"/>
                <w:sz w:val="24"/>
                <w:szCs w:val="24"/>
              </w:rPr>
              <w:t xml:space="preserve"> Всероссийского  конкурса «Воспитатели России»</w:t>
            </w:r>
          </w:p>
        </w:tc>
        <w:tc>
          <w:tcPr>
            <w:tcW w:w="1559" w:type="dxa"/>
          </w:tcPr>
          <w:p w:rsidR="00332D2D" w:rsidRDefault="00332D2D" w:rsidP="00444FA3">
            <w:pPr>
              <w:spacing w:after="0" w:line="240" w:lineRule="auto"/>
              <w:jc w:val="both"/>
              <w:rPr>
                <w:rFonts w:ascii="Times New Roman" w:hAnsi="Times New Roman"/>
              </w:rPr>
            </w:pPr>
            <w:r>
              <w:rPr>
                <w:rFonts w:ascii="Times New Roman" w:hAnsi="Times New Roman"/>
              </w:rPr>
              <w:t>Лауреат</w:t>
            </w:r>
          </w:p>
          <w:p w:rsidR="00332D2D" w:rsidRPr="00975A49" w:rsidRDefault="00332D2D" w:rsidP="00444FA3">
            <w:pPr>
              <w:spacing w:after="0" w:line="240" w:lineRule="auto"/>
              <w:jc w:val="both"/>
              <w:rPr>
                <w:rFonts w:ascii="Times New Roman" w:hAnsi="Times New Roman"/>
              </w:rPr>
            </w:pPr>
            <w:r>
              <w:rPr>
                <w:rFonts w:ascii="Times New Roman" w:hAnsi="Times New Roman"/>
              </w:rPr>
              <w:t>участник</w:t>
            </w:r>
          </w:p>
        </w:tc>
      </w:tr>
      <w:tr w:rsidR="00332D2D" w:rsidRPr="0043600F" w:rsidTr="00444FA3">
        <w:trPr>
          <w:trHeight w:val="213"/>
        </w:trPr>
        <w:tc>
          <w:tcPr>
            <w:tcW w:w="9322" w:type="dxa"/>
            <w:gridSpan w:val="3"/>
          </w:tcPr>
          <w:p w:rsidR="00332D2D" w:rsidRPr="00807065" w:rsidRDefault="00332D2D" w:rsidP="00444FA3">
            <w:pPr>
              <w:autoSpaceDE w:val="0"/>
              <w:autoSpaceDN w:val="0"/>
              <w:adjustRightInd w:val="0"/>
              <w:spacing w:after="0" w:line="240" w:lineRule="auto"/>
              <w:jc w:val="center"/>
              <w:rPr>
                <w:rFonts w:ascii="Times New Roman" w:hAnsi="Times New Roman"/>
                <w:b/>
                <w:sz w:val="24"/>
                <w:szCs w:val="24"/>
              </w:rPr>
            </w:pPr>
            <w:r w:rsidRPr="00807065">
              <w:rPr>
                <w:rFonts w:ascii="Times New Roman" w:hAnsi="Times New Roman"/>
                <w:b/>
                <w:sz w:val="24"/>
                <w:szCs w:val="24"/>
              </w:rPr>
              <w:t>Муниципальный уровень</w:t>
            </w:r>
          </w:p>
        </w:tc>
      </w:tr>
      <w:tr w:rsidR="00332D2D" w:rsidRPr="0043600F" w:rsidTr="00444FA3">
        <w:trPr>
          <w:trHeight w:val="888"/>
        </w:trPr>
        <w:tc>
          <w:tcPr>
            <w:tcW w:w="2660" w:type="dxa"/>
          </w:tcPr>
          <w:p w:rsidR="00332D2D" w:rsidRDefault="00332D2D" w:rsidP="00444FA3">
            <w:pPr>
              <w:spacing w:after="0"/>
              <w:rPr>
                <w:rFonts w:ascii="Times New Roman" w:hAnsi="Times New Roman"/>
                <w:sz w:val="24"/>
                <w:szCs w:val="24"/>
              </w:rPr>
            </w:pPr>
            <w:r>
              <w:rPr>
                <w:rFonts w:ascii="Times New Roman" w:hAnsi="Times New Roman"/>
                <w:sz w:val="24"/>
                <w:szCs w:val="24"/>
              </w:rPr>
              <w:t>Махмудова О.А.</w:t>
            </w:r>
          </w:p>
          <w:p w:rsidR="00332D2D" w:rsidRDefault="00332D2D" w:rsidP="00444FA3">
            <w:pPr>
              <w:spacing w:after="0"/>
              <w:rPr>
                <w:rFonts w:ascii="Times New Roman" w:hAnsi="Times New Roman"/>
                <w:sz w:val="24"/>
                <w:szCs w:val="24"/>
              </w:rPr>
            </w:pPr>
            <w:r>
              <w:rPr>
                <w:rFonts w:ascii="Times New Roman" w:hAnsi="Times New Roman"/>
                <w:sz w:val="24"/>
                <w:szCs w:val="24"/>
              </w:rPr>
              <w:t>Образцова Е.В.</w:t>
            </w:r>
          </w:p>
          <w:p w:rsidR="00332D2D" w:rsidRPr="00F95634" w:rsidRDefault="00332D2D" w:rsidP="00444FA3">
            <w:pPr>
              <w:spacing w:after="0" w:line="240" w:lineRule="auto"/>
              <w:rPr>
                <w:rFonts w:ascii="Times New Roman" w:hAnsi="Times New Roman"/>
                <w:sz w:val="24"/>
                <w:szCs w:val="24"/>
              </w:rPr>
            </w:pPr>
            <w:r>
              <w:rPr>
                <w:rFonts w:ascii="Times New Roman" w:hAnsi="Times New Roman"/>
                <w:sz w:val="24"/>
                <w:szCs w:val="24"/>
              </w:rPr>
              <w:t>Моренко Е.А.</w:t>
            </w:r>
          </w:p>
        </w:tc>
        <w:tc>
          <w:tcPr>
            <w:tcW w:w="5103" w:type="dxa"/>
          </w:tcPr>
          <w:p w:rsidR="00332D2D" w:rsidRPr="00F95634" w:rsidRDefault="00332D2D" w:rsidP="00444FA3">
            <w:pPr>
              <w:spacing w:after="0" w:line="240" w:lineRule="auto"/>
              <w:rPr>
                <w:rFonts w:ascii="Times New Roman" w:hAnsi="Times New Roman"/>
                <w:sz w:val="24"/>
                <w:szCs w:val="24"/>
              </w:rPr>
            </w:pPr>
            <w:r w:rsidRPr="00F95634">
              <w:rPr>
                <w:rFonts w:ascii="Times New Roman" w:hAnsi="Times New Roman"/>
                <w:sz w:val="24"/>
                <w:szCs w:val="24"/>
              </w:rPr>
              <w:t xml:space="preserve">Дистанционный муниципальный фестиваль игр и развлечений «Для самых маленьких» среди педагогов </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1 место</w:t>
            </w:r>
          </w:p>
        </w:tc>
      </w:tr>
      <w:tr w:rsidR="00332D2D" w:rsidRPr="0043600F" w:rsidTr="00444FA3">
        <w:trPr>
          <w:trHeight w:val="784"/>
        </w:trPr>
        <w:tc>
          <w:tcPr>
            <w:tcW w:w="2660" w:type="dxa"/>
          </w:tcPr>
          <w:p w:rsidR="00332D2D" w:rsidRPr="008204A8" w:rsidRDefault="00332D2D" w:rsidP="00444FA3">
            <w:pPr>
              <w:spacing w:after="0" w:line="240" w:lineRule="auto"/>
              <w:rPr>
                <w:rFonts w:ascii="Times New Roman" w:hAnsi="Times New Roman"/>
                <w:sz w:val="20"/>
                <w:szCs w:val="20"/>
              </w:rPr>
            </w:pPr>
            <w:r>
              <w:rPr>
                <w:rFonts w:ascii="Times New Roman" w:hAnsi="Times New Roman"/>
                <w:sz w:val="20"/>
                <w:szCs w:val="20"/>
              </w:rPr>
              <w:t>Федюшина М.В.</w:t>
            </w:r>
          </w:p>
        </w:tc>
        <w:tc>
          <w:tcPr>
            <w:tcW w:w="5103" w:type="dxa"/>
          </w:tcPr>
          <w:p w:rsidR="00332D2D" w:rsidRPr="008204A8" w:rsidRDefault="00332D2D" w:rsidP="00444FA3">
            <w:pPr>
              <w:spacing w:after="0" w:line="240" w:lineRule="auto"/>
              <w:jc w:val="both"/>
              <w:rPr>
                <w:rFonts w:ascii="Times New Roman" w:hAnsi="Times New Roman"/>
                <w:sz w:val="20"/>
                <w:szCs w:val="20"/>
              </w:rPr>
            </w:pPr>
            <w:r w:rsidRPr="00E0251D">
              <w:rPr>
                <w:rFonts w:ascii="Times New Roman" w:hAnsi="Times New Roman"/>
                <w:sz w:val="20"/>
                <w:szCs w:val="20"/>
              </w:rPr>
              <w:t xml:space="preserve">Муниципальная выставка-конкурс «Творчество без границ», посвященной 80-летию </w:t>
            </w:r>
            <w:r w:rsidRPr="008204A8">
              <w:rPr>
                <w:rFonts w:ascii="Times New Roman" w:hAnsi="Times New Roman"/>
                <w:sz w:val="20"/>
                <w:szCs w:val="20"/>
              </w:rPr>
              <w:t>Курской битвы</w:t>
            </w:r>
            <w:r>
              <w:rPr>
                <w:rFonts w:ascii="Times New Roman" w:hAnsi="Times New Roman"/>
                <w:sz w:val="20"/>
                <w:szCs w:val="20"/>
              </w:rPr>
              <w:t>и Прохоровского танково</w:t>
            </w:r>
            <w:r w:rsidRPr="008204A8">
              <w:rPr>
                <w:rFonts w:ascii="Times New Roman" w:hAnsi="Times New Roman"/>
                <w:sz w:val="20"/>
                <w:szCs w:val="20"/>
              </w:rPr>
              <w:t>го сражения</w:t>
            </w:r>
          </w:p>
        </w:tc>
        <w:tc>
          <w:tcPr>
            <w:tcW w:w="1559" w:type="dxa"/>
          </w:tcPr>
          <w:p w:rsidR="00332D2D" w:rsidRPr="00C21A74" w:rsidRDefault="00332D2D" w:rsidP="00444FA3">
            <w:pPr>
              <w:spacing w:after="0"/>
              <w:rPr>
                <w:rFonts w:ascii="Times New Roman" w:hAnsi="Times New Roman"/>
              </w:rPr>
            </w:pPr>
            <w:r>
              <w:rPr>
                <w:rFonts w:ascii="Times New Roman" w:hAnsi="Times New Roman"/>
              </w:rPr>
              <w:t>призер</w:t>
            </w:r>
          </w:p>
        </w:tc>
      </w:tr>
      <w:tr w:rsidR="00332D2D" w:rsidRPr="0043600F" w:rsidTr="00444FA3">
        <w:trPr>
          <w:trHeight w:val="888"/>
        </w:trPr>
        <w:tc>
          <w:tcPr>
            <w:tcW w:w="2660" w:type="dxa"/>
          </w:tcPr>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Федянина Г.С.</w:t>
            </w:r>
          </w:p>
          <w:p w:rsidR="00332D2D" w:rsidRPr="00E0251D" w:rsidRDefault="00332D2D" w:rsidP="00444FA3">
            <w:pPr>
              <w:spacing w:after="0" w:line="240" w:lineRule="auto"/>
              <w:rPr>
                <w:rFonts w:ascii="Times New Roman" w:hAnsi="Times New Roman"/>
                <w:sz w:val="24"/>
                <w:szCs w:val="24"/>
              </w:rPr>
            </w:pPr>
            <w:r w:rsidRPr="00E0251D">
              <w:rPr>
                <w:rFonts w:ascii="Times New Roman" w:hAnsi="Times New Roman"/>
                <w:sz w:val="24"/>
                <w:szCs w:val="24"/>
              </w:rPr>
              <w:t>Толстолуцкая Л.В.</w:t>
            </w:r>
          </w:p>
          <w:p w:rsidR="00332D2D" w:rsidRPr="00F95634" w:rsidRDefault="00332D2D" w:rsidP="00444FA3">
            <w:pPr>
              <w:spacing w:after="0" w:line="240" w:lineRule="auto"/>
              <w:rPr>
                <w:rFonts w:ascii="Times New Roman" w:hAnsi="Times New Roman"/>
                <w:sz w:val="24"/>
                <w:szCs w:val="24"/>
              </w:rPr>
            </w:pPr>
            <w:r>
              <w:rPr>
                <w:rFonts w:ascii="Times New Roman" w:hAnsi="Times New Roman"/>
                <w:sz w:val="24"/>
                <w:szCs w:val="24"/>
              </w:rPr>
              <w:t>Моренко Е.А.</w:t>
            </w:r>
          </w:p>
        </w:tc>
        <w:tc>
          <w:tcPr>
            <w:tcW w:w="5103" w:type="dxa"/>
          </w:tcPr>
          <w:p w:rsidR="00332D2D" w:rsidRPr="00E0251D" w:rsidRDefault="00332D2D" w:rsidP="00444FA3">
            <w:pPr>
              <w:jc w:val="both"/>
              <w:rPr>
                <w:rFonts w:ascii="Times New Roman" w:eastAsia="Calibri" w:hAnsi="Times New Roman"/>
                <w:bCs/>
                <w:color w:val="000000"/>
                <w:spacing w:val="10"/>
              </w:rPr>
            </w:pPr>
            <w:r w:rsidRPr="00E0251D">
              <w:rPr>
                <w:rFonts w:ascii="Times New Roman" w:hAnsi="Times New Roman"/>
              </w:rPr>
              <w:t>Муниципальный конкурс методических разработок в помощь организаторам технического творчества, посвященного Году педагога и наставника</w:t>
            </w:r>
          </w:p>
        </w:tc>
        <w:tc>
          <w:tcPr>
            <w:tcW w:w="1559" w:type="dxa"/>
          </w:tcPr>
          <w:p w:rsidR="00332D2D" w:rsidRDefault="00332D2D" w:rsidP="00444FA3">
            <w:pPr>
              <w:snapToGrid w:val="0"/>
              <w:jc w:val="both"/>
              <w:rPr>
                <w:rFonts w:ascii="Times New Roman" w:eastAsia="Calibri" w:hAnsi="Times New Roman"/>
                <w:sz w:val="24"/>
                <w:szCs w:val="24"/>
              </w:rPr>
            </w:pPr>
            <w:r>
              <w:rPr>
                <w:rFonts w:ascii="Times New Roman" w:eastAsia="Calibri" w:hAnsi="Times New Roman"/>
                <w:sz w:val="24"/>
                <w:szCs w:val="24"/>
              </w:rPr>
              <w:t>победители</w:t>
            </w:r>
          </w:p>
        </w:tc>
      </w:tr>
      <w:tr w:rsidR="00332D2D" w:rsidRPr="0043600F" w:rsidTr="00444FA3">
        <w:trPr>
          <w:trHeight w:val="626"/>
        </w:trPr>
        <w:tc>
          <w:tcPr>
            <w:tcW w:w="2660" w:type="dxa"/>
          </w:tcPr>
          <w:p w:rsidR="00332D2D" w:rsidRPr="00E0251D" w:rsidRDefault="00332D2D" w:rsidP="00444FA3">
            <w:pPr>
              <w:spacing w:after="0" w:line="240" w:lineRule="auto"/>
              <w:rPr>
                <w:rFonts w:ascii="Times New Roman" w:hAnsi="Times New Roman"/>
              </w:rPr>
            </w:pPr>
            <w:r w:rsidRPr="00E0251D">
              <w:rPr>
                <w:rFonts w:ascii="Times New Roman" w:hAnsi="Times New Roman"/>
              </w:rPr>
              <w:t xml:space="preserve">Сигидина А.Н. </w:t>
            </w:r>
          </w:p>
          <w:p w:rsidR="00332D2D" w:rsidRPr="00E0251D" w:rsidRDefault="00332D2D" w:rsidP="00444FA3">
            <w:pPr>
              <w:spacing w:after="0" w:line="240" w:lineRule="auto"/>
              <w:rPr>
                <w:rFonts w:ascii="Times New Roman" w:hAnsi="Times New Roman"/>
              </w:rPr>
            </w:pPr>
            <w:r w:rsidRPr="00E0251D">
              <w:rPr>
                <w:rFonts w:ascii="Times New Roman" w:hAnsi="Times New Roman"/>
              </w:rPr>
              <w:t>Махмудова О.А.,</w:t>
            </w:r>
          </w:p>
          <w:p w:rsidR="00332D2D" w:rsidRPr="00E0251D" w:rsidRDefault="00332D2D" w:rsidP="00444FA3">
            <w:pPr>
              <w:pStyle w:val="af1"/>
              <w:jc w:val="both"/>
              <w:rPr>
                <w:rFonts w:ascii="Times New Roman" w:hAnsi="Times New Roman"/>
                <w:sz w:val="20"/>
                <w:szCs w:val="20"/>
              </w:rPr>
            </w:pPr>
            <w:r w:rsidRPr="00E0251D">
              <w:rPr>
                <w:rFonts w:ascii="Times New Roman" w:hAnsi="Times New Roman"/>
              </w:rPr>
              <w:t xml:space="preserve"> Соснова Э.А.</w:t>
            </w:r>
          </w:p>
        </w:tc>
        <w:tc>
          <w:tcPr>
            <w:tcW w:w="5103" w:type="dxa"/>
          </w:tcPr>
          <w:p w:rsidR="00332D2D" w:rsidRPr="00E0251D" w:rsidRDefault="00332D2D" w:rsidP="00444FA3">
            <w:pPr>
              <w:spacing w:after="0" w:line="240" w:lineRule="auto"/>
              <w:jc w:val="both"/>
              <w:rPr>
                <w:rFonts w:ascii="Times New Roman" w:hAnsi="Times New Roman"/>
                <w:sz w:val="20"/>
                <w:szCs w:val="20"/>
              </w:rPr>
            </w:pPr>
            <w:r w:rsidRPr="00E0251D">
              <w:rPr>
                <w:rFonts w:ascii="Times New Roman" w:hAnsi="Times New Roman"/>
                <w:sz w:val="20"/>
                <w:szCs w:val="20"/>
              </w:rPr>
              <w:t xml:space="preserve">Муниципальный творческий конкурс-фестиваль </w:t>
            </w:r>
          </w:p>
          <w:p w:rsidR="00332D2D" w:rsidRPr="00E0251D" w:rsidRDefault="00332D2D" w:rsidP="00444FA3">
            <w:pPr>
              <w:shd w:val="clear" w:color="auto" w:fill="FFFFFF"/>
              <w:spacing w:after="0" w:line="240" w:lineRule="auto"/>
              <w:jc w:val="both"/>
              <w:rPr>
                <w:rFonts w:ascii="Times New Roman" w:hAnsi="Times New Roman"/>
                <w:sz w:val="20"/>
                <w:szCs w:val="20"/>
              </w:rPr>
            </w:pPr>
            <w:r w:rsidRPr="00E0251D">
              <w:rPr>
                <w:rFonts w:ascii="Times New Roman" w:hAnsi="Times New Roman"/>
                <w:sz w:val="20"/>
                <w:szCs w:val="20"/>
              </w:rPr>
              <w:t>«Звёздная галактика»</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1 место</w:t>
            </w:r>
          </w:p>
        </w:tc>
      </w:tr>
      <w:tr w:rsidR="00332D2D" w:rsidRPr="0043600F" w:rsidTr="00444FA3">
        <w:trPr>
          <w:trHeight w:val="274"/>
        </w:trPr>
        <w:tc>
          <w:tcPr>
            <w:tcW w:w="2660"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Приходько Г.М.</w:t>
            </w:r>
          </w:p>
          <w:p w:rsidR="00332D2D" w:rsidRPr="00F95634" w:rsidRDefault="00332D2D" w:rsidP="00444FA3">
            <w:pPr>
              <w:spacing w:after="0" w:line="240" w:lineRule="auto"/>
              <w:rPr>
                <w:rFonts w:ascii="Times New Roman" w:hAnsi="Times New Roman"/>
                <w:sz w:val="24"/>
                <w:szCs w:val="24"/>
              </w:rPr>
            </w:pPr>
            <w:r>
              <w:rPr>
                <w:rFonts w:ascii="Times New Roman" w:hAnsi="Times New Roman"/>
                <w:sz w:val="24"/>
                <w:szCs w:val="24"/>
              </w:rPr>
              <w:t>Федюшина М.В.</w:t>
            </w:r>
          </w:p>
        </w:tc>
        <w:tc>
          <w:tcPr>
            <w:tcW w:w="5103" w:type="dxa"/>
          </w:tcPr>
          <w:p w:rsidR="00332D2D" w:rsidRPr="00F95634" w:rsidRDefault="00332D2D" w:rsidP="00444FA3">
            <w:pPr>
              <w:spacing w:after="0" w:line="240" w:lineRule="auto"/>
              <w:rPr>
                <w:rFonts w:ascii="Times New Roman" w:hAnsi="Times New Roman"/>
                <w:sz w:val="24"/>
                <w:szCs w:val="24"/>
              </w:rPr>
            </w:pPr>
            <w:r w:rsidRPr="00812D1F">
              <w:rPr>
                <w:rFonts w:ascii="Times New Roman" w:hAnsi="Times New Roman"/>
                <w:sz w:val="24"/>
                <w:szCs w:val="24"/>
              </w:rPr>
              <w:t>Муниципальный этап Всероссийского конкурса на лучший « Снежный городок эколят»</w:t>
            </w:r>
            <w:r w:rsidRPr="00812D1F">
              <w:t xml:space="preserve">                     </w:t>
            </w:r>
            <w:r w:rsidRPr="00812D1F">
              <w:rPr>
                <w:rFonts w:ascii="Times New Roman" w:eastAsia="Calibri" w:hAnsi="Times New Roman"/>
                <w:i/>
                <w:sz w:val="24"/>
                <w:szCs w:val="24"/>
              </w:rPr>
              <w:t xml:space="preserve"> </w:t>
            </w:r>
          </w:p>
        </w:tc>
        <w:tc>
          <w:tcPr>
            <w:tcW w:w="1559" w:type="dxa"/>
          </w:tcPr>
          <w:p w:rsidR="00332D2D" w:rsidRPr="00A152E6" w:rsidRDefault="00332D2D" w:rsidP="00444FA3">
            <w:pPr>
              <w:spacing w:after="0"/>
              <w:rPr>
                <w:rFonts w:ascii="Times New Roman" w:hAnsi="Times New Roman"/>
                <w:sz w:val="24"/>
                <w:szCs w:val="24"/>
              </w:rPr>
            </w:pPr>
            <w:r>
              <w:rPr>
                <w:rFonts w:ascii="Times New Roman" w:hAnsi="Times New Roman"/>
                <w:sz w:val="24"/>
                <w:szCs w:val="24"/>
              </w:rPr>
              <w:t>2 место</w:t>
            </w:r>
          </w:p>
        </w:tc>
      </w:tr>
      <w:tr w:rsidR="00332D2D" w:rsidRPr="0043600F" w:rsidTr="00444FA3">
        <w:trPr>
          <w:trHeight w:val="441"/>
        </w:trPr>
        <w:tc>
          <w:tcPr>
            <w:tcW w:w="2660" w:type="dxa"/>
          </w:tcPr>
          <w:p w:rsidR="00332D2D" w:rsidRPr="00792062" w:rsidRDefault="00332D2D" w:rsidP="00444FA3">
            <w:pPr>
              <w:spacing w:after="0" w:line="240" w:lineRule="auto"/>
              <w:rPr>
                <w:rFonts w:ascii="Times New Roman" w:hAnsi="Times New Roman"/>
                <w:sz w:val="24"/>
                <w:szCs w:val="24"/>
              </w:rPr>
            </w:pPr>
            <w:r w:rsidRPr="00792062">
              <w:rPr>
                <w:rFonts w:ascii="Times New Roman" w:hAnsi="Times New Roman"/>
                <w:sz w:val="24"/>
                <w:szCs w:val="24"/>
              </w:rPr>
              <w:t>Федюшина М.В.</w:t>
            </w:r>
          </w:p>
          <w:p w:rsidR="00332D2D" w:rsidRPr="00792062" w:rsidRDefault="00332D2D" w:rsidP="00444FA3">
            <w:pPr>
              <w:spacing w:after="0" w:line="240" w:lineRule="auto"/>
              <w:rPr>
                <w:rFonts w:ascii="Times New Roman" w:hAnsi="Times New Roman"/>
                <w:sz w:val="24"/>
                <w:szCs w:val="24"/>
              </w:rPr>
            </w:pPr>
            <w:r w:rsidRPr="00792062">
              <w:rPr>
                <w:rFonts w:ascii="Times New Roman" w:hAnsi="Times New Roman"/>
                <w:sz w:val="24"/>
                <w:szCs w:val="24"/>
              </w:rPr>
              <w:t>Приходько Г.М.</w:t>
            </w:r>
          </w:p>
          <w:p w:rsidR="00332D2D" w:rsidRPr="00792062" w:rsidRDefault="00332D2D" w:rsidP="00444FA3">
            <w:pPr>
              <w:spacing w:after="0" w:line="240" w:lineRule="auto"/>
              <w:rPr>
                <w:rFonts w:ascii="Times New Roman" w:hAnsi="Times New Roman"/>
                <w:sz w:val="24"/>
                <w:szCs w:val="24"/>
              </w:rPr>
            </w:pPr>
            <w:r w:rsidRPr="00792062">
              <w:rPr>
                <w:rFonts w:ascii="Times New Roman" w:hAnsi="Times New Roman"/>
                <w:sz w:val="24"/>
                <w:szCs w:val="24"/>
              </w:rPr>
              <w:t>Ревина А.Н.</w:t>
            </w:r>
          </w:p>
        </w:tc>
        <w:tc>
          <w:tcPr>
            <w:tcW w:w="5103" w:type="dxa"/>
          </w:tcPr>
          <w:p w:rsidR="00332D2D" w:rsidRPr="00792062" w:rsidRDefault="00332D2D" w:rsidP="00444FA3">
            <w:pPr>
              <w:spacing w:after="0"/>
              <w:rPr>
                <w:rFonts w:ascii="Times New Roman" w:hAnsi="Times New Roman"/>
                <w:sz w:val="24"/>
                <w:szCs w:val="24"/>
              </w:rPr>
            </w:pPr>
            <w:r w:rsidRPr="00792062">
              <w:rPr>
                <w:rFonts w:ascii="Times New Roman" w:hAnsi="Times New Roman"/>
                <w:sz w:val="24"/>
                <w:szCs w:val="24"/>
              </w:rPr>
              <w:t>Дистанционный муниципальный конкурс «Рождественский калейдоскоп» среди воспитанников старшего дошкольного возраста</w:t>
            </w:r>
          </w:p>
        </w:tc>
        <w:tc>
          <w:tcPr>
            <w:tcW w:w="1559" w:type="dxa"/>
          </w:tcPr>
          <w:p w:rsidR="00332D2D" w:rsidRPr="00A152E6" w:rsidRDefault="00332D2D" w:rsidP="00444FA3">
            <w:pPr>
              <w:spacing w:after="0" w:line="240" w:lineRule="auto"/>
              <w:rPr>
                <w:rFonts w:ascii="Times New Roman" w:hAnsi="Times New Roman"/>
                <w:sz w:val="24"/>
                <w:szCs w:val="24"/>
              </w:rPr>
            </w:pPr>
            <w:r>
              <w:rPr>
                <w:rFonts w:ascii="Times New Roman" w:hAnsi="Times New Roman"/>
                <w:sz w:val="24"/>
                <w:szCs w:val="24"/>
              </w:rPr>
              <w:t>1 место</w:t>
            </w:r>
          </w:p>
        </w:tc>
      </w:tr>
      <w:tr w:rsidR="00332D2D" w:rsidRPr="0043600F" w:rsidTr="00444FA3">
        <w:trPr>
          <w:trHeight w:val="441"/>
        </w:trPr>
        <w:tc>
          <w:tcPr>
            <w:tcW w:w="2660"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Махмудова О.А.</w:t>
            </w:r>
          </w:p>
        </w:tc>
        <w:tc>
          <w:tcPr>
            <w:tcW w:w="5103" w:type="dxa"/>
          </w:tcPr>
          <w:p w:rsidR="00332D2D" w:rsidRPr="00F66AFB" w:rsidRDefault="00332D2D" w:rsidP="00444FA3">
            <w:pPr>
              <w:spacing w:after="0" w:line="240" w:lineRule="auto"/>
              <w:rPr>
                <w:rFonts w:ascii="Times New Roman" w:hAnsi="Times New Roman"/>
                <w:sz w:val="24"/>
                <w:szCs w:val="24"/>
              </w:rPr>
            </w:pPr>
            <w:r w:rsidRPr="00F95634">
              <w:rPr>
                <w:rFonts w:ascii="Times New Roman" w:hAnsi="Times New Roman"/>
                <w:sz w:val="24"/>
                <w:szCs w:val="24"/>
              </w:rPr>
              <w:t>Муниципальный конкурс «</w:t>
            </w:r>
            <w:r>
              <w:rPr>
                <w:rFonts w:ascii="Times New Roman" w:hAnsi="Times New Roman"/>
                <w:sz w:val="24"/>
                <w:szCs w:val="24"/>
              </w:rPr>
              <w:t>Методический кейс педагог</w:t>
            </w:r>
            <w:r w:rsidRPr="00F95634">
              <w:rPr>
                <w:rFonts w:ascii="Times New Roman" w:hAnsi="Times New Roman"/>
                <w:sz w:val="24"/>
                <w:szCs w:val="24"/>
              </w:rPr>
              <w:t>а»</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призер</w:t>
            </w:r>
          </w:p>
        </w:tc>
      </w:tr>
      <w:tr w:rsidR="00332D2D" w:rsidRPr="0043600F" w:rsidTr="00444FA3">
        <w:trPr>
          <w:trHeight w:val="441"/>
        </w:trPr>
        <w:tc>
          <w:tcPr>
            <w:tcW w:w="2660"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Махмудова О.А.</w:t>
            </w:r>
          </w:p>
        </w:tc>
        <w:tc>
          <w:tcPr>
            <w:tcW w:w="5103" w:type="dxa"/>
          </w:tcPr>
          <w:p w:rsidR="00332D2D" w:rsidRPr="00F95634" w:rsidRDefault="00332D2D" w:rsidP="00444FA3">
            <w:pPr>
              <w:spacing w:after="0" w:line="240" w:lineRule="auto"/>
              <w:rPr>
                <w:rFonts w:ascii="Times New Roman" w:hAnsi="Times New Roman"/>
                <w:sz w:val="24"/>
                <w:szCs w:val="24"/>
              </w:rPr>
            </w:pPr>
            <w:r w:rsidRPr="00F95634">
              <w:rPr>
                <w:rFonts w:ascii="Times New Roman" w:hAnsi="Times New Roman"/>
                <w:sz w:val="24"/>
                <w:szCs w:val="24"/>
              </w:rPr>
              <w:t>Муниципальный конкурс «</w:t>
            </w:r>
            <w:r>
              <w:rPr>
                <w:rFonts w:ascii="Times New Roman" w:hAnsi="Times New Roman"/>
                <w:sz w:val="24"/>
                <w:szCs w:val="24"/>
              </w:rPr>
              <w:t>Сердце отдаю детям</w:t>
            </w:r>
            <w:r w:rsidRPr="00F95634">
              <w:rPr>
                <w:rFonts w:ascii="Times New Roman" w:hAnsi="Times New Roman"/>
                <w:sz w:val="24"/>
                <w:szCs w:val="24"/>
              </w:rPr>
              <w:t>»</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призер</w:t>
            </w:r>
          </w:p>
        </w:tc>
      </w:tr>
      <w:tr w:rsidR="00332D2D" w:rsidRPr="0043600F" w:rsidTr="00444FA3">
        <w:trPr>
          <w:trHeight w:val="441"/>
        </w:trPr>
        <w:tc>
          <w:tcPr>
            <w:tcW w:w="2660" w:type="dxa"/>
          </w:tcPr>
          <w:p w:rsidR="00332D2D" w:rsidRPr="006044ED" w:rsidRDefault="00332D2D" w:rsidP="00444FA3">
            <w:pPr>
              <w:tabs>
                <w:tab w:val="left" w:pos="6521"/>
              </w:tabs>
              <w:spacing w:after="0"/>
              <w:jc w:val="both"/>
              <w:rPr>
                <w:rFonts w:ascii="Times New Roman" w:hAnsi="Times New Roman"/>
                <w:sz w:val="24"/>
                <w:szCs w:val="24"/>
              </w:rPr>
            </w:pPr>
            <w:r w:rsidRPr="006044ED">
              <w:rPr>
                <w:rFonts w:ascii="Times New Roman" w:hAnsi="Times New Roman"/>
                <w:sz w:val="24"/>
                <w:szCs w:val="24"/>
              </w:rPr>
              <w:t>Попова И.Е..</w:t>
            </w:r>
          </w:p>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Толстолуцкая Л.В.</w:t>
            </w:r>
          </w:p>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Федянина Г.С.</w:t>
            </w:r>
          </w:p>
        </w:tc>
        <w:tc>
          <w:tcPr>
            <w:tcW w:w="5103" w:type="dxa"/>
          </w:tcPr>
          <w:p w:rsidR="00332D2D" w:rsidRPr="00F66AFB" w:rsidRDefault="00332D2D" w:rsidP="00444FA3">
            <w:pPr>
              <w:spacing w:after="0" w:line="240" w:lineRule="auto"/>
              <w:jc w:val="both"/>
              <w:rPr>
                <w:rFonts w:ascii="Times New Roman" w:hAnsi="Times New Roman"/>
                <w:bCs/>
                <w:color w:val="000000"/>
                <w:spacing w:val="10"/>
                <w:sz w:val="24"/>
                <w:szCs w:val="24"/>
              </w:rPr>
            </w:pPr>
            <w:r>
              <w:rPr>
                <w:rFonts w:ascii="Times New Roman" w:hAnsi="Times New Roman"/>
              </w:rPr>
              <w:t>Муниципальный  конкурс «За нравственный подвиг учителя»</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победитель</w:t>
            </w:r>
          </w:p>
        </w:tc>
      </w:tr>
      <w:tr w:rsidR="00332D2D" w:rsidRPr="0043600F" w:rsidTr="00444FA3">
        <w:trPr>
          <w:trHeight w:val="441"/>
        </w:trPr>
        <w:tc>
          <w:tcPr>
            <w:tcW w:w="2660" w:type="dxa"/>
          </w:tcPr>
          <w:p w:rsidR="00332D2D" w:rsidRPr="00792062" w:rsidRDefault="00332D2D" w:rsidP="00444FA3">
            <w:pPr>
              <w:spacing w:after="0" w:line="240" w:lineRule="auto"/>
              <w:rPr>
                <w:rFonts w:ascii="Times New Roman" w:hAnsi="Times New Roman"/>
                <w:sz w:val="24"/>
                <w:szCs w:val="24"/>
              </w:rPr>
            </w:pPr>
            <w:r w:rsidRPr="00792062">
              <w:rPr>
                <w:rFonts w:ascii="Times New Roman" w:hAnsi="Times New Roman"/>
                <w:sz w:val="24"/>
                <w:szCs w:val="24"/>
              </w:rPr>
              <w:t>Жильникова С.А.</w:t>
            </w:r>
          </w:p>
          <w:p w:rsidR="00332D2D" w:rsidRPr="00792062" w:rsidRDefault="00332D2D" w:rsidP="00444FA3">
            <w:pPr>
              <w:spacing w:after="0" w:line="240" w:lineRule="auto"/>
              <w:rPr>
                <w:rFonts w:ascii="Times New Roman" w:hAnsi="Times New Roman"/>
                <w:color w:val="1F497D" w:themeColor="text2"/>
                <w:sz w:val="24"/>
                <w:szCs w:val="24"/>
              </w:rPr>
            </w:pPr>
            <w:r w:rsidRPr="00792062">
              <w:rPr>
                <w:rFonts w:ascii="Times New Roman" w:hAnsi="Times New Roman"/>
                <w:sz w:val="24"/>
                <w:szCs w:val="24"/>
              </w:rPr>
              <w:t>Костенко Е.И.</w:t>
            </w:r>
          </w:p>
        </w:tc>
        <w:tc>
          <w:tcPr>
            <w:tcW w:w="5103" w:type="dxa"/>
          </w:tcPr>
          <w:p w:rsidR="00332D2D" w:rsidRPr="00792062" w:rsidRDefault="00332D2D" w:rsidP="00444FA3">
            <w:pPr>
              <w:spacing w:after="0" w:line="240" w:lineRule="auto"/>
              <w:jc w:val="both"/>
              <w:rPr>
                <w:rFonts w:ascii="Times New Roman" w:hAnsi="Times New Roman"/>
                <w:sz w:val="20"/>
                <w:szCs w:val="20"/>
              </w:rPr>
            </w:pPr>
            <w:r w:rsidRPr="00792062">
              <w:rPr>
                <w:rFonts w:ascii="Times New Roman" w:hAnsi="Times New Roman"/>
                <w:sz w:val="20"/>
                <w:szCs w:val="20"/>
              </w:rPr>
              <w:t>Всероссийский конкурс для педагогических работников «Неделя - 2023»</w:t>
            </w:r>
          </w:p>
          <w:p w:rsidR="00332D2D" w:rsidRPr="00792062" w:rsidRDefault="00332D2D" w:rsidP="00444FA3">
            <w:pPr>
              <w:spacing w:after="0" w:line="240" w:lineRule="auto"/>
              <w:jc w:val="both"/>
              <w:rPr>
                <w:rFonts w:ascii="Times New Roman" w:hAnsi="Times New Roman"/>
              </w:rPr>
            </w:pPr>
            <w:r w:rsidRPr="00792062">
              <w:rPr>
                <w:rFonts w:ascii="Times New Roman" w:hAnsi="Times New Roman"/>
                <w:sz w:val="20"/>
                <w:szCs w:val="20"/>
              </w:rPr>
              <w:t>Система добровольной сертификации информационных технологий ССИТ»</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Район победитель</w:t>
            </w:r>
          </w:p>
        </w:tc>
      </w:tr>
      <w:tr w:rsidR="00332D2D" w:rsidRPr="0043600F" w:rsidTr="00444FA3">
        <w:trPr>
          <w:trHeight w:val="441"/>
        </w:trPr>
        <w:tc>
          <w:tcPr>
            <w:tcW w:w="2660" w:type="dxa"/>
          </w:tcPr>
          <w:p w:rsidR="00332D2D" w:rsidRPr="00CE3AA1" w:rsidRDefault="00332D2D" w:rsidP="00444FA3">
            <w:pPr>
              <w:snapToGrid w:val="0"/>
              <w:spacing w:after="0" w:line="240" w:lineRule="auto"/>
              <w:jc w:val="both"/>
              <w:rPr>
                <w:rFonts w:ascii="Times New Roman" w:hAnsi="Times New Roman"/>
              </w:rPr>
            </w:pPr>
            <w:r>
              <w:rPr>
                <w:rFonts w:ascii="Times New Roman" w:hAnsi="Times New Roman"/>
              </w:rPr>
              <w:lastRenderedPageBreak/>
              <w:t>Гребеникова Т.А.</w:t>
            </w:r>
            <w:r w:rsidRPr="00CE3AA1">
              <w:rPr>
                <w:rFonts w:ascii="Times New Roman" w:hAnsi="Times New Roman"/>
              </w:rPr>
              <w:t xml:space="preserve"> </w:t>
            </w:r>
          </w:p>
          <w:p w:rsidR="00332D2D" w:rsidRPr="00CE3AA1" w:rsidRDefault="00332D2D" w:rsidP="00444FA3">
            <w:pPr>
              <w:snapToGrid w:val="0"/>
              <w:spacing w:after="0" w:line="240" w:lineRule="auto"/>
              <w:jc w:val="both"/>
              <w:rPr>
                <w:rFonts w:ascii="Times New Roman" w:eastAsia="Calibri" w:hAnsi="Times New Roman"/>
              </w:rPr>
            </w:pPr>
            <w:r w:rsidRPr="00CE3AA1">
              <w:rPr>
                <w:rFonts w:ascii="Times New Roman" w:hAnsi="Times New Roman"/>
              </w:rPr>
              <w:t>Махмудова О</w:t>
            </w:r>
            <w:r>
              <w:rPr>
                <w:rFonts w:ascii="Times New Roman" w:hAnsi="Times New Roman"/>
              </w:rPr>
              <w:t>.А.</w:t>
            </w:r>
          </w:p>
        </w:tc>
        <w:tc>
          <w:tcPr>
            <w:tcW w:w="5103" w:type="dxa"/>
          </w:tcPr>
          <w:p w:rsidR="00332D2D" w:rsidRPr="00CE3AA1" w:rsidRDefault="00332D2D" w:rsidP="00444FA3">
            <w:pPr>
              <w:widowControl w:val="0"/>
              <w:suppressAutoHyphens/>
              <w:spacing w:after="0" w:line="240" w:lineRule="auto"/>
              <w:ind w:right="-1"/>
              <w:jc w:val="both"/>
              <w:rPr>
                <w:rFonts w:ascii="Times New Roman" w:hAnsi="Times New Roman"/>
              </w:rPr>
            </w:pPr>
            <w:r w:rsidRPr="00CE3AA1">
              <w:rPr>
                <w:rFonts w:ascii="Times New Roman" w:hAnsi="Times New Roman"/>
              </w:rPr>
              <w:t>Муниципальный этап Всероссийской заочной акции «Физическая культура и спорт – альтернатива пагубным привычкам»</w:t>
            </w:r>
          </w:p>
        </w:tc>
        <w:tc>
          <w:tcPr>
            <w:tcW w:w="1559" w:type="dxa"/>
          </w:tcPr>
          <w:p w:rsidR="00332D2D" w:rsidRPr="00CE3AA1" w:rsidRDefault="00332D2D" w:rsidP="00444FA3">
            <w:pPr>
              <w:tabs>
                <w:tab w:val="left" w:pos="6521"/>
              </w:tabs>
              <w:spacing w:after="0" w:line="240" w:lineRule="auto"/>
              <w:jc w:val="both"/>
              <w:rPr>
                <w:rFonts w:ascii="Times New Roman" w:hAnsi="Times New Roman"/>
              </w:rPr>
            </w:pPr>
            <w:r w:rsidRPr="00CE3AA1">
              <w:rPr>
                <w:rFonts w:ascii="Times New Roman" w:hAnsi="Times New Roman"/>
              </w:rPr>
              <w:t>Призер</w:t>
            </w:r>
          </w:p>
        </w:tc>
      </w:tr>
      <w:tr w:rsidR="00332D2D" w:rsidRPr="0043600F" w:rsidTr="00444FA3">
        <w:trPr>
          <w:trHeight w:val="441"/>
        </w:trPr>
        <w:tc>
          <w:tcPr>
            <w:tcW w:w="2660" w:type="dxa"/>
          </w:tcPr>
          <w:p w:rsidR="00332D2D" w:rsidRPr="00CE3AA1" w:rsidRDefault="00332D2D" w:rsidP="00444FA3">
            <w:pPr>
              <w:snapToGrid w:val="0"/>
              <w:spacing w:after="0" w:line="240" w:lineRule="auto"/>
              <w:jc w:val="both"/>
              <w:rPr>
                <w:rFonts w:ascii="Times New Roman" w:eastAsia="Calibri" w:hAnsi="Times New Roman"/>
              </w:rPr>
            </w:pPr>
            <w:r>
              <w:rPr>
                <w:rFonts w:ascii="Times New Roman" w:hAnsi="Times New Roman"/>
              </w:rPr>
              <w:t>Толстолуцкая Л.В.</w:t>
            </w:r>
            <w:r w:rsidRPr="00CE3AA1">
              <w:rPr>
                <w:rFonts w:ascii="Times New Roman" w:hAnsi="Times New Roman"/>
              </w:rPr>
              <w:t xml:space="preserve"> Федянина Г</w:t>
            </w:r>
            <w:r>
              <w:rPr>
                <w:rFonts w:ascii="Times New Roman" w:hAnsi="Times New Roman"/>
              </w:rPr>
              <w:t>.С.</w:t>
            </w:r>
          </w:p>
        </w:tc>
        <w:tc>
          <w:tcPr>
            <w:tcW w:w="5103" w:type="dxa"/>
          </w:tcPr>
          <w:p w:rsidR="00332D2D" w:rsidRPr="00CE3AA1" w:rsidRDefault="00332D2D" w:rsidP="00444FA3">
            <w:pPr>
              <w:widowControl w:val="0"/>
              <w:suppressAutoHyphens/>
              <w:spacing w:after="0" w:line="240" w:lineRule="auto"/>
              <w:ind w:right="-1"/>
              <w:jc w:val="both"/>
              <w:rPr>
                <w:rFonts w:ascii="Times New Roman" w:hAnsi="Times New Roman"/>
              </w:rPr>
            </w:pPr>
            <w:r w:rsidRPr="00CE3AA1">
              <w:rPr>
                <w:rFonts w:ascii="Times New Roman" w:hAnsi="Times New Roman"/>
              </w:rPr>
              <w:t>Муниципальный этап Всероссийской заочной акции «Физическая культура и спорт – альтернатива пагубным привычкам»</w:t>
            </w:r>
          </w:p>
        </w:tc>
        <w:tc>
          <w:tcPr>
            <w:tcW w:w="1559" w:type="dxa"/>
          </w:tcPr>
          <w:p w:rsidR="00332D2D" w:rsidRPr="00CE3AA1" w:rsidRDefault="00332D2D" w:rsidP="00444FA3">
            <w:pPr>
              <w:tabs>
                <w:tab w:val="left" w:pos="6521"/>
              </w:tabs>
              <w:spacing w:after="0" w:line="240" w:lineRule="auto"/>
              <w:jc w:val="both"/>
              <w:rPr>
                <w:rFonts w:ascii="Times New Roman" w:hAnsi="Times New Roman"/>
              </w:rPr>
            </w:pPr>
            <w:r w:rsidRPr="00CE3AA1">
              <w:rPr>
                <w:rFonts w:ascii="Times New Roman" w:hAnsi="Times New Roman"/>
              </w:rPr>
              <w:t>Призер</w:t>
            </w:r>
          </w:p>
        </w:tc>
      </w:tr>
      <w:tr w:rsidR="00332D2D" w:rsidRPr="0043600F" w:rsidTr="00444FA3">
        <w:trPr>
          <w:trHeight w:val="441"/>
        </w:trPr>
        <w:tc>
          <w:tcPr>
            <w:tcW w:w="2660" w:type="dxa"/>
          </w:tcPr>
          <w:p w:rsidR="00332D2D" w:rsidRDefault="00332D2D" w:rsidP="00444FA3">
            <w:pPr>
              <w:snapToGrid w:val="0"/>
              <w:spacing w:after="0" w:line="240" w:lineRule="auto"/>
              <w:jc w:val="both"/>
              <w:rPr>
                <w:rFonts w:ascii="Times New Roman" w:hAnsi="Times New Roman"/>
              </w:rPr>
            </w:pPr>
            <w:r>
              <w:rPr>
                <w:rFonts w:ascii="Times New Roman" w:hAnsi="Times New Roman"/>
              </w:rPr>
              <w:t>Моренко Е.А.</w:t>
            </w:r>
          </w:p>
          <w:p w:rsidR="00332D2D" w:rsidRPr="00CE3AA1" w:rsidRDefault="00332D2D" w:rsidP="00444FA3">
            <w:pPr>
              <w:snapToGrid w:val="0"/>
              <w:spacing w:after="0" w:line="240" w:lineRule="auto"/>
              <w:jc w:val="both"/>
              <w:rPr>
                <w:rFonts w:ascii="Times New Roman" w:hAnsi="Times New Roman"/>
              </w:rPr>
            </w:pPr>
            <w:r w:rsidRPr="00CE3AA1">
              <w:rPr>
                <w:rFonts w:ascii="Times New Roman" w:hAnsi="Times New Roman"/>
              </w:rPr>
              <w:t>Федянина Г</w:t>
            </w:r>
            <w:r>
              <w:rPr>
                <w:rFonts w:ascii="Times New Roman" w:hAnsi="Times New Roman"/>
              </w:rPr>
              <w:t>.С.</w:t>
            </w:r>
          </w:p>
        </w:tc>
        <w:tc>
          <w:tcPr>
            <w:tcW w:w="5103" w:type="dxa"/>
          </w:tcPr>
          <w:p w:rsidR="00332D2D" w:rsidRPr="00CE3AA1" w:rsidRDefault="00332D2D" w:rsidP="00444FA3">
            <w:pPr>
              <w:widowControl w:val="0"/>
              <w:suppressAutoHyphens/>
              <w:spacing w:after="0" w:line="240" w:lineRule="auto"/>
              <w:ind w:right="-1"/>
              <w:jc w:val="both"/>
              <w:rPr>
                <w:rFonts w:ascii="Times New Roman" w:hAnsi="Times New Roman"/>
              </w:rPr>
            </w:pPr>
            <w:r w:rsidRPr="00CE3AA1">
              <w:rPr>
                <w:rFonts w:ascii="Times New Roman" w:hAnsi="Times New Roman"/>
              </w:rPr>
              <w:t>Муниципальный этап Всероссийской заочной акции «Физическая культура и спорт – альтернатива пагубным привычкам»</w:t>
            </w:r>
          </w:p>
        </w:tc>
        <w:tc>
          <w:tcPr>
            <w:tcW w:w="1559" w:type="dxa"/>
          </w:tcPr>
          <w:p w:rsidR="00332D2D" w:rsidRPr="00CE3AA1" w:rsidRDefault="00332D2D" w:rsidP="00444FA3">
            <w:pPr>
              <w:tabs>
                <w:tab w:val="left" w:pos="6521"/>
              </w:tabs>
              <w:spacing w:after="0" w:line="240" w:lineRule="auto"/>
              <w:jc w:val="both"/>
              <w:rPr>
                <w:rFonts w:ascii="Times New Roman" w:hAnsi="Times New Roman"/>
              </w:rPr>
            </w:pPr>
            <w:r w:rsidRPr="00CE3AA1">
              <w:rPr>
                <w:rFonts w:ascii="Times New Roman" w:hAnsi="Times New Roman"/>
              </w:rPr>
              <w:t>Призер</w:t>
            </w:r>
          </w:p>
        </w:tc>
      </w:tr>
      <w:tr w:rsidR="00332D2D" w:rsidRPr="0043600F" w:rsidTr="00444FA3">
        <w:trPr>
          <w:trHeight w:val="441"/>
        </w:trPr>
        <w:tc>
          <w:tcPr>
            <w:tcW w:w="2660" w:type="dxa"/>
          </w:tcPr>
          <w:p w:rsidR="00332D2D" w:rsidRPr="00CE3AA1" w:rsidRDefault="00332D2D" w:rsidP="00444FA3">
            <w:pPr>
              <w:snapToGrid w:val="0"/>
              <w:spacing w:after="0" w:line="240" w:lineRule="auto"/>
              <w:jc w:val="both"/>
              <w:rPr>
                <w:rFonts w:ascii="Times New Roman" w:eastAsia="Calibri" w:hAnsi="Times New Roman"/>
              </w:rPr>
            </w:pPr>
            <w:r w:rsidRPr="00CE3AA1">
              <w:rPr>
                <w:rFonts w:ascii="Times New Roman" w:hAnsi="Times New Roman"/>
              </w:rPr>
              <w:t>Мушенко Т</w:t>
            </w:r>
            <w:r>
              <w:rPr>
                <w:rFonts w:ascii="Times New Roman" w:hAnsi="Times New Roman"/>
              </w:rPr>
              <w:t>.В.</w:t>
            </w:r>
          </w:p>
        </w:tc>
        <w:tc>
          <w:tcPr>
            <w:tcW w:w="5103" w:type="dxa"/>
          </w:tcPr>
          <w:p w:rsidR="00332D2D" w:rsidRPr="00CE3AA1" w:rsidRDefault="00332D2D" w:rsidP="00444FA3">
            <w:pPr>
              <w:widowControl w:val="0"/>
              <w:suppressAutoHyphens/>
              <w:spacing w:after="0" w:line="240" w:lineRule="auto"/>
              <w:ind w:right="-1"/>
              <w:jc w:val="both"/>
              <w:rPr>
                <w:rFonts w:ascii="Times New Roman" w:hAnsi="Times New Roman"/>
              </w:rPr>
            </w:pPr>
            <w:r w:rsidRPr="00CE3AA1">
              <w:rPr>
                <w:rFonts w:ascii="Times New Roman" w:hAnsi="Times New Roman"/>
              </w:rPr>
              <w:t>Муниципальный этап Всероссийской заочной акции «Физическая культура и спорт – альтернатива пагубным привычкам»</w:t>
            </w:r>
          </w:p>
        </w:tc>
        <w:tc>
          <w:tcPr>
            <w:tcW w:w="1559" w:type="dxa"/>
          </w:tcPr>
          <w:p w:rsidR="00332D2D" w:rsidRPr="00CE3AA1" w:rsidRDefault="00332D2D" w:rsidP="00444FA3">
            <w:pPr>
              <w:tabs>
                <w:tab w:val="left" w:pos="6521"/>
              </w:tabs>
              <w:spacing w:after="0" w:line="240" w:lineRule="auto"/>
              <w:jc w:val="both"/>
              <w:rPr>
                <w:rFonts w:ascii="Times New Roman" w:hAnsi="Times New Roman"/>
              </w:rPr>
            </w:pPr>
            <w:r w:rsidRPr="00CE3AA1">
              <w:rPr>
                <w:rFonts w:ascii="Times New Roman" w:hAnsi="Times New Roman"/>
              </w:rPr>
              <w:t>Призер</w:t>
            </w:r>
          </w:p>
        </w:tc>
      </w:tr>
      <w:tr w:rsidR="00332D2D" w:rsidRPr="0043600F" w:rsidTr="00444FA3">
        <w:trPr>
          <w:trHeight w:val="441"/>
        </w:trPr>
        <w:tc>
          <w:tcPr>
            <w:tcW w:w="2660" w:type="dxa"/>
          </w:tcPr>
          <w:p w:rsidR="00332D2D" w:rsidRPr="00CE3AA1" w:rsidRDefault="00332D2D" w:rsidP="00444FA3">
            <w:pPr>
              <w:snapToGrid w:val="0"/>
              <w:spacing w:after="0" w:line="240" w:lineRule="auto"/>
              <w:jc w:val="both"/>
              <w:rPr>
                <w:rFonts w:ascii="Times New Roman" w:eastAsia="Calibri" w:hAnsi="Times New Roman"/>
              </w:rPr>
            </w:pPr>
            <w:r>
              <w:rPr>
                <w:rFonts w:ascii="Times New Roman" w:eastAsia="Calibri" w:hAnsi="Times New Roman"/>
              </w:rPr>
              <w:t>Федюшина М.В.</w:t>
            </w:r>
          </w:p>
          <w:p w:rsidR="00332D2D" w:rsidRPr="00CE3AA1" w:rsidRDefault="00332D2D" w:rsidP="00444FA3">
            <w:pPr>
              <w:snapToGrid w:val="0"/>
              <w:spacing w:after="0" w:line="240" w:lineRule="auto"/>
              <w:jc w:val="both"/>
              <w:rPr>
                <w:rFonts w:ascii="Times New Roman" w:eastAsia="Calibri" w:hAnsi="Times New Roman"/>
              </w:rPr>
            </w:pPr>
            <w:r w:rsidRPr="00CE3AA1">
              <w:rPr>
                <w:rFonts w:ascii="Times New Roman" w:eastAsia="Calibri" w:hAnsi="Times New Roman"/>
              </w:rPr>
              <w:t>Приходько Г</w:t>
            </w:r>
            <w:r>
              <w:rPr>
                <w:rFonts w:ascii="Times New Roman" w:eastAsia="Calibri" w:hAnsi="Times New Roman"/>
              </w:rPr>
              <w:t>.М.</w:t>
            </w:r>
          </w:p>
        </w:tc>
        <w:tc>
          <w:tcPr>
            <w:tcW w:w="5103" w:type="dxa"/>
          </w:tcPr>
          <w:p w:rsidR="00332D2D" w:rsidRPr="00CE3AA1" w:rsidRDefault="00332D2D" w:rsidP="00444FA3">
            <w:pPr>
              <w:widowControl w:val="0"/>
              <w:suppressAutoHyphens/>
              <w:spacing w:after="0" w:line="240" w:lineRule="auto"/>
              <w:ind w:right="-1"/>
              <w:jc w:val="both"/>
              <w:rPr>
                <w:rFonts w:ascii="Times New Roman" w:hAnsi="Times New Roman"/>
              </w:rPr>
            </w:pPr>
            <w:r w:rsidRPr="00CE3AA1">
              <w:rPr>
                <w:rFonts w:ascii="Times New Roman" w:hAnsi="Times New Roman"/>
              </w:rPr>
              <w:t>Муниципальный этап Всероссийской заочной акции «Физическая культура и спорт – альтернатива пагубным привычкам»</w:t>
            </w:r>
          </w:p>
        </w:tc>
        <w:tc>
          <w:tcPr>
            <w:tcW w:w="1559" w:type="dxa"/>
          </w:tcPr>
          <w:p w:rsidR="00332D2D" w:rsidRPr="00CE3AA1" w:rsidRDefault="00332D2D" w:rsidP="00444FA3">
            <w:pPr>
              <w:tabs>
                <w:tab w:val="left" w:pos="6521"/>
              </w:tabs>
              <w:spacing w:after="0" w:line="240" w:lineRule="auto"/>
              <w:jc w:val="both"/>
              <w:rPr>
                <w:rFonts w:ascii="Times New Roman" w:hAnsi="Times New Roman"/>
              </w:rPr>
            </w:pPr>
            <w:r w:rsidRPr="00CE3AA1">
              <w:rPr>
                <w:rFonts w:ascii="Times New Roman" w:hAnsi="Times New Roman"/>
              </w:rPr>
              <w:t>призер</w:t>
            </w:r>
          </w:p>
        </w:tc>
      </w:tr>
      <w:tr w:rsidR="00332D2D" w:rsidRPr="0043600F" w:rsidTr="00444FA3">
        <w:trPr>
          <w:trHeight w:val="523"/>
        </w:trPr>
        <w:tc>
          <w:tcPr>
            <w:tcW w:w="2660" w:type="dxa"/>
          </w:tcPr>
          <w:p w:rsidR="00332D2D" w:rsidRPr="00812D1F" w:rsidRDefault="00332D2D" w:rsidP="00444FA3">
            <w:pPr>
              <w:snapToGrid w:val="0"/>
              <w:jc w:val="both"/>
              <w:rPr>
                <w:rFonts w:ascii="Times New Roman" w:eastAsia="Calibri" w:hAnsi="Times New Roman"/>
                <w:sz w:val="24"/>
                <w:szCs w:val="24"/>
              </w:rPr>
            </w:pPr>
            <w:r>
              <w:rPr>
                <w:rFonts w:ascii="Times New Roman" w:eastAsia="Calibri" w:hAnsi="Times New Roman"/>
                <w:sz w:val="24"/>
                <w:szCs w:val="24"/>
              </w:rPr>
              <w:t>Жильникова С.А.</w:t>
            </w:r>
          </w:p>
        </w:tc>
        <w:tc>
          <w:tcPr>
            <w:tcW w:w="5103" w:type="dxa"/>
          </w:tcPr>
          <w:p w:rsidR="00332D2D" w:rsidRPr="006B2527" w:rsidRDefault="00332D2D" w:rsidP="00444FA3">
            <w:pPr>
              <w:shd w:val="clear" w:color="auto" w:fill="FFFFFF"/>
              <w:spacing w:after="0"/>
              <w:rPr>
                <w:rFonts w:ascii="Times New Roman" w:hAnsi="Times New Roman"/>
                <w:color w:val="1A1A1A"/>
                <w:sz w:val="23"/>
                <w:szCs w:val="23"/>
              </w:rPr>
            </w:pPr>
            <w:r w:rsidRPr="006B2527">
              <w:rPr>
                <w:rFonts w:ascii="Times New Roman" w:hAnsi="Times New Roman"/>
                <w:color w:val="1A1A1A"/>
                <w:sz w:val="23"/>
                <w:szCs w:val="23"/>
              </w:rPr>
              <w:t xml:space="preserve">Муниципальный  этап </w:t>
            </w:r>
            <w:r w:rsidRPr="00AC0EFC">
              <w:rPr>
                <w:rFonts w:ascii="Times New Roman" w:hAnsi="Times New Roman"/>
                <w:color w:val="1A1A1A"/>
                <w:sz w:val="23"/>
                <w:szCs w:val="23"/>
              </w:rPr>
              <w:t>областной акции «Алая гвоздика»</w:t>
            </w:r>
          </w:p>
        </w:tc>
        <w:tc>
          <w:tcPr>
            <w:tcW w:w="1559" w:type="dxa"/>
          </w:tcPr>
          <w:p w:rsidR="00332D2D" w:rsidRPr="000F729B" w:rsidRDefault="00332D2D" w:rsidP="00444FA3">
            <w:pPr>
              <w:tabs>
                <w:tab w:val="left" w:pos="6521"/>
              </w:tabs>
              <w:spacing w:after="0" w:line="240" w:lineRule="auto"/>
              <w:jc w:val="both"/>
              <w:rPr>
                <w:rFonts w:ascii="Times New Roman" w:hAnsi="Times New Roman"/>
                <w:sz w:val="24"/>
                <w:szCs w:val="24"/>
              </w:rPr>
            </w:pPr>
            <w:r>
              <w:rPr>
                <w:rFonts w:ascii="Times New Roman" w:hAnsi="Times New Roman"/>
                <w:sz w:val="24"/>
                <w:szCs w:val="24"/>
              </w:rPr>
              <w:t>участие</w:t>
            </w:r>
          </w:p>
        </w:tc>
      </w:tr>
      <w:tr w:rsidR="00332D2D" w:rsidRPr="0043600F" w:rsidTr="00444FA3">
        <w:trPr>
          <w:trHeight w:val="461"/>
        </w:trPr>
        <w:tc>
          <w:tcPr>
            <w:tcW w:w="2660" w:type="dxa"/>
          </w:tcPr>
          <w:p w:rsidR="00332D2D" w:rsidRDefault="00332D2D" w:rsidP="00444FA3">
            <w:pPr>
              <w:snapToGrid w:val="0"/>
              <w:jc w:val="both"/>
              <w:rPr>
                <w:rFonts w:ascii="Times New Roman" w:eastAsia="Calibri" w:hAnsi="Times New Roman"/>
                <w:sz w:val="24"/>
                <w:szCs w:val="24"/>
              </w:rPr>
            </w:pPr>
            <w:r>
              <w:rPr>
                <w:rFonts w:ascii="Times New Roman" w:eastAsia="Calibri" w:hAnsi="Times New Roman"/>
                <w:sz w:val="24"/>
                <w:szCs w:val="24"/>
              </w:rPr>
              <w:t>Немыкина Ю.О.</w:t>
            </w:r>
          </w:p>
        </w:tc>
        <w:tc>
          <w:tcPr>
            <w:tcW w:w="5103" w:type="dxa"/>
          </w:tcPr>
          <w:p w:rsidR="00332D2D" w:rsidRDefault="00332D2D" w:rsidP="00444FA3">
            <w:pPr>
              <w:shd w:val="clear" w:color="auto" w:fill="FFFFFF"/>
              <w:spacing w:after="0" w:line="240" w:lineRule="auto"/>
              <w:rPr>
                <w:rFonts w:ascii="Times New Roman" w:hAnsi="Times New Roman"/>
                <w:color w:val="1A1A1A"/>
                <w:sz w:val="20"/>
                <w:szCs w:val="20"/>
              </w:rPr>
            </w:pPr>
            <w:r w:rsidRPr="00975A49">
              <w:rPr>
                <w:rFonts w:ascii="Times New Roman" w:hAnsi="Times New Roman"/>
                <w:color w:val="1A1A1A"/>
                <w:sz w:val="20"/>
                <w:szCs w:val="20"/>
              </w:rPr>
              <w:t xml:space="preserve">Муниципальный конкурс профессионального мастерства среди педагогов-психологов «От одаренности до гениальности» </w:t>
            </w:r>
          </w:p>
          <w:p w:rsidR="00332D2D" w:rsidRDefault="00332D2D" w:rsidP="00444FA3">
            <w:pPr>
              <w:shd w:val="clear" w:color="auto" w:fill="FFFFFF"/>
              <w:spacing w:after="0" w:line="240" w:lineRule="auto"/>
              <w:rPr>
                <w:rFonts w:ascii="Times New Roman" w:hAnsi="Times New Roman"/>
                <w:color w:val="1A1A1A"/>
                <w:sz w:val="20"/>
                <w:szCs w:val="20"/>
              </w:rPr>
            </w:pPr>
            <w:r w:rsidRPr="00975A49">
              <w:rPr>
                <w:rFonts w:ascii="Times New Roman" w:hAnsi="Times New Roman"/>
                <w:color w:val="1A1A1A"/>
                <w:sz w:val="20"/>
                <w:szCs w:val="20"/>
              </w:rPr>
              <w:t>Номинация «Лучшие практики наставничества педагога-психолога</w:t>
            </w:r>
          </w:p>
          <w:p w:rsidR="00332D2D" w:rsidRPr="00975A49" w:rsidRDefault="00332D2D" w:rsidP="00444FA3">
            <w:pPr>
              <w:shd w:val="clear" w:color="auto" w:fill="FFFFFF"/>
              <w:spacing w:after="0" w:line="240" w:lineRule="auto"/>
              <w:rPr>
                <w:rFonts w:ascii="Times New Roman" w:hAnsi="Times New Roman"/>
                <w:color w:val="1A1A1A"/>
                <w:sz w:val="20"/>
                <w:szCs w:val="20"/>
              </w:rPr>
            </w:pPr>
            <w:r w:rsidRPr="00975A49">
              <w:rPr>
                <w:rFonts w:ascii="Times New Roman" w:hAnsi="Times New Roman"/>
                <w:color w:val="1A1A1A"/>
                <w:sz w:val="20"/>
                <w:szCs w:val="20"/>
              </w:rPr>
              <w:t>«Тренинговые игры и упражнения для выстраивания продуктивного общения в коллективе ДОУ»</w:t>
            </w:r>
          </w:p>
        </w:tc>
        <w:tc>
          <w:tcPr>
            <w:tcW w:w="1559" w:type="dxa"/>
          </w:tcPr>
          <w:p w:rsidR="00332D2D" w:rsidRPr="00F66AFB" w:rsidRDefault="00332D2D" w:rsidP="00444FA3">
            <w:pPr>
              <w:spacing w:after="0" w:line="240" w:lineRule="auto"/>
              <w:rPr>
                <w:rFonts w:ascii="Times New Roman" w:hAnsi="Times New Roman"/>
                <w:sz w:val="24"/>
                <w:szCs w:val="24"/>
              </w:rPr>
            </w:pPr>
            <w:r>
              <w:rPr>
                <w:rFonts w:ascii="Times New Roman" w:hAnsi="Times New Roman"/>
                <w:sz w:val="24"/>
                <w:szCs w:val="24"/>
              </w:rPr>
              <w:t>1 место</w:t>
            </w:r>
          </w:p>
        </w:tc>
      </w:tr>
      <w:tr w:rsidR="00332D2D" w:rsidRPr="0043600F" w:rsidTr="00444FA3">
        <w:trPr>
          <w:trHeight w:val="461"/>
        </w:trPr>
        <w:tc>
          <w:tcPr>
            <w:tcW w:w="2660"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Бардакова Т.А.</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Федянина Г.С.</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Моренко Е.А.</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Усачева О.Н.</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Смирнова И.Г.</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Костенко Е.И.</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Жильникова С.А.</w:t>
            </w:r>
          </w:p>
        </w:tc>
        <w:tc>
          <w:tcPr>
            <w:tcW w:w="5103" w:type="dxa"/>
          </w:tcPr>
          <w:p w:rsidR="00332D2D" w:rsidRPr="00C61297" w:rsidRDefault="00332D2D" w:rsidP="00444FA3">
            <w:pPr>
              <w:spacing w:after="0"/>
              <w:rPr>
                <w:rFonts w:ascii="Times New Roman" w:hAnsi="Times New Roman"/>
                <w:sz w:val="20"/>
                <w:szCs w:val="20"/>
              </w:rPr>
            </w:pPr>
            <w:r w:rsidRPr="00C61297">
              <w:rPr>
                <w:rFonts w:ascii="Times New Roman" w:hAnsi="Times New Roman"/>
                <w:sz w:val="20"/>
                <w:szCs w:val="20"/>
              </w:rPr>
              <w:t>Муниципальный конкурс учебно-методических материалов «Безопасная среда»</w:t>
            </w:r>
          </w:p>
        </w:tc>
        <w:tc>
          <w:tcPr>
            <w:tcW w:w="1559"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Призер</w:t>
            </w:r>
          </w:p>
          <w:p w:rsidR="00332D2D" w:rsidRPr="00C61297" w:rsidRDefault="00332D2D" w:rsidP="00444FA3">
            <w:pPr>
              <w:spacing w:after="0" w:line="240" w:lineRule="auto"/>
              <w:rPr>
                <w:rFonts w:ascii="Times New Roman" w:hAnsi="Times New Roman"/>
                <w:sz w:val="20"/>
                <w:szCs w:val="20"/>
              </w:rPr>
            </w:pP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Призер</w:t>
            </w:r>
          </w:p>
          <w:p w:rsidR="00332D2D" w:rsidRPr="00C61297" w:rsidRDefault="00332D2D" w:rsidP="00444FA3">
            <w:pPr>
              <w:spacing w:after="0" w:line="240" w:lineRule="auto"/>
              <w:rPr>
                <w:rFonts w:ascii="Times New Roman" w:hAnsi="Times New Roman"/>
                <w:sz w:val="20"/>
                <w:szCs w:val="20"/>
              </w:rPr>
            </w:pP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Призер</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призер</w:t>
            </w:r>
          </w:p>
        </w:tc>
      </w:tr>
      <w:tr w:rsidR="00332D2D" w:rsidRPr="0043600F" w:rsidTr="00444FA3">
        <w:trPr>
          <w:trHeight w:val="238"/>
        </w:trPr>
        <w:tc>
          <w:tcPr>
            <w:tcW w:w="2660"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Ишкинина Н.В.</w:t>
            </w:r>
          </w:p>
        </w:tc>
        <w:tc>
          <w:tcPr>
            <w:tcW w:w="5103" w:type="dxa"/>
          </w:tcPr>
          <w:p w:rsidR="00332D2D" w:rsidRPr="00C61297" w:rsidRDefault="00332D2D" w:rsidP="00444FA3">
            <w:pPr>
              <w:spacing w:after="0"/>
              <w:rPr>
                <w:rFonts w:ascii="Times New Roman" w:hAnsi="Times New Roman"/>
                <w:sz w:val="20"/>
                <w:szCs w:val="20"/>
              </w:rPr>
            </w:pPr>
            <w:r w:rsidRPr="00C61297">
              <w:rPr>
                <w:rFonts w:ascii="Times New Roman" w:hAnsi="Times New Roman"/>
                <w:sz w:val="20"/>
                <w:szCs w:val="20"/>
              </w:rPr>
              <w:t>«Цветы как признанье…»</w:t>
            </w:r>
          </w:p>
        </w:tc>
        <w:tc>
          <w:tcPr>
            <w:tcW w:w="1559"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3 место</w:t>
            </w:r>
          </w:p>
        </w:tc>
      </w:tr>
      <w:tr w:rsidR="00332D2D" w:rsidRPr="0043600F" w:rsidTr="00444FA3">
        <w:trPr>
          <w:trHeight w:val="461"/>
        </w:trPr>
        <w:tc>
          <w:tcPr>
            <w:tcW w:w="2660"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Соснова Э.А.</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Прусакова Н.П.</w:t>
            </w:r>
          </w:p>
        </w:tc>
        <w:tc>
          <w:tcPr>
            <w:tcW w:w="5103" w:type="dxa"/>
          </w:tcPr>
          <w:p w:rsidR="00332D2D" w:rsidRPr="00C61297" w:rsidRDefault="00332D2D" w:rsidP="00444FA3">
            <w:pPr>
              <w:spacing w:after="0"/>
              <w:rPr>
                <w:rFonts w:ascii="Times New Roman" w:hAnsi="Times New Roman"/>
                <w:sz w:val="20"/>
                <w:szCs w:val="20"/>
              </w:rPr>
            </w:pPr>
            <w:r w:rsidRPr="00C61297">
              <w:rPr>
                <w:rFonts w:ascii="Times New Roman" w:hAnsi="Times New Roman"/>
                <w:sz w:val="20"/>
                <w:szCs w:val="20"/>
              </w:rPr>
              <w:t>Муниципальная  неделя нравственности «Мода быть хорошим»</w:t>
            </w:r>
          </w:p>
        </w:tc>
        <w:tc>
          <w:tcPr>
            <w:tcW w:w="1559"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призеры</w:t>
            </w:r>
          </w:p>
        </w:tc>
      </w:tr>
      <w:tr w:rsidR="00332D2D" w:rsidRPr="0043600F" w:rsidTr="00444FA3">
        <w:trPr>
          <w:trHeight w:val="461"/>
        </w:trPr>
        <w:tc>
          <w:tcPr>
            <w:tcW w:w="2660"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Махмудова О.А.</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Смирнова И.Г.</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Федюшина М.В.</w:t>
            </w:r>
          </w:p>
        </w:tc>
        <w:tc>
          <w:tcPr>
            <w:tcW w:w="5103" w:type="dxa"/>
          </w:tcPr>
          <w:p w:rsidR="00332D2D" w:rsidRPr="00C61297" w:rsidRDefault="00332D2D" w:rsidP="00444FA3">
            <w:pPr>
              <w:spacing w:after="0"/>
              <w:jc w:val="both"/>
              <w:rPr>
                <w:rFonts w:ascii="Times New Roman" w:hAnsi="Times New Roman"/>
                <w:sz w:val="20"/>
                <w:szCs w:val="20"/>
              </w:rPr>
            </w:pPr>
            <w:r w:rsidRPr="00C61297">
              <w:rPr>
                <w:rFonts w:ascii="Times New Roman" w:hAnsi="Times New Roman"/>
                <w:sz w:val="20"/>
                <w:szCs w:val="20"/>
              </w:rPr>
              <w:t>Муниципальный конкурс методических материалов «Духовное краеведение Белгородчины»</w:t>
            </w:r>
          </w:p>
        </w:tc>
        <w:tc>
          <w:tcPr>
            <w:tcW w:w="1559"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2 место</w:t>
            </w:r>
          </w:p>
        </w:tc>
      </w:tr>
      <w:tr w:rsidR="00332D2D" w:rsidRPr="0043600F" w:rsidTr="00444FA3">
        <w:trPr>
          <w:trHeight w:val="461"/>
        </w:trPr>
        <w:tc>
          <w:tcPr>
            <w:tcW w:w="2660"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Федянина Г.С.</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Смирнова И.Г.</w:t>
            </w:r>
          </w:p>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Жильникова С.А.</w:t>
            </w:r>
          </w:p>
        </w:tc>
        <w:tc>
          <w:tcPr>
            <w:tcW w:w="5103" w:type="dxa"/>
          </w:tcPr>
          <w:p w:rsidR="00332D2D" w:rsidRPr="00C61297" w:rsidRDefault="00332D2D" w:rsidP="00444FA3">
            <w:pPr>
              <w:spacing w:after="0"/>
              <w:jc w:val="both"/>
              <w:rPr>
                <w:rFonts w:ascii="Times New Roman" w:hAnsi="Times New Roman"/>
                <w:sz w:val="20"/>
                <w:szCs w:val="20"/>
              </w:rPr>
            </w:pPr>
            <w:r w:rsidRPr="00C61297">
              <w:rPr>
                <w:rFonts w:ascii="Times New Roman" w:hAnsi="Times New Roman"/>
                <w:sz w:val="20"/>
                <w:szCs w:val="20"/>
              </w:rPr>
              <w:t>Муниципальный конкурс методических материалов «Духовное краеведение Белгородчины»</w:t>
            </w:r>
          </w:p>
        </w:tc>
        <w:tc>
          <w:tcPr>
            <w:tcW w:w="1559" w:type="dxa"/>
          </w:tcPr>
          <w:p w:rsidR="00332D2D" w:rsidRPr="00C61297" w:rsidRDefault="00332D2D" w:rsidP="00444FA3">
            <w:pPr>
              <w:spacing w:after="0" w:line="240" w:lineRule="auto"/>
              <w:rPr>
                <w:rFonts w:ascii="Times New Roman" w:hAnsi="Times New Roman"/>
                <w:sz w:val="20"/>
                <w:szCs w:val="20"/>
              </w:rPr>
            </w:pPr>
            <w:r w:rsidRPr="00C61297">
              <w:rPr>
                <w:rFonts w:ascii="Times New Roman" w:hAnsi="Times New Roman"/>
                <w:sz w:val="20"/>
                <w:szCs w:val="20"/>
              </w:rPr>
              <w:t>3 место</w:t>
            </w:r>
          </w:p>
        </w:tc>
      </w:tr>
      <w:tr w:rsidR="00332D2D" w:rsidRPr="00C30278" w:rsidTr="00444FA3">
        <w:trPr>
          <w:trHeight w:val="441"/>
        </w:trPr>
        <w:tc>
          <w:tcPr>
            <w:tcW w:w="9322" w:type="dxa"/>
            <w:gridSpan w:val="3"/>
          </w:tcPr>
          <w:p w:rsidR="00332D2D" w:rsidRPr="00560095" w:rsidRDefault="00332D2D" w:rsidP="00444FA3">
            <w:pPr>
              <w:spacing w:after="0" w:line="240" w:lineRule="auto"/>
              <w:jc w:val="center"/>
              <w:rPr>
                <w:rFonts w:ascii="Times New Roman" w:hAnsi="Times New Roman"/>
                <w:b/>
                <w:sz w:val="24"/>
                <w:szCs w:val="24"/>
              </w:rPr>
            </w:pPr>
            <w:r w:rsidRPr="00560095">
              <w:rPr>
                <w:rFonts w:ascii="Times New Roman" w:hAnsi="Times New Roman"/>
                <w:b/>
                <w:sz w:val="24"/>
                <w:szCs w:val="24"/>
              </w:rPr>
              <w:t>Коллектив ДОУ</w:t>
            </w:r>
            <w:r>
              <w:rPr>
                <w:rFonts w:ascii="Times New Roman" w:hAnsi="Times New Roman"/>
                <w:b/>
                <w:sz w:val="24"/>
                <w:szCs w:val="24"/>
              </w:rPr>
              <w:t xml:space="preserve"> 2023</w:t>
            </w:r>
          </w:p>
        </w:tc>
      </w:tr>
      <w:tr w:rsidR="00332D2D" w:rsidRPr="00C30278" w:rsidTr="00444FA3">
        <w:trPr>
          <w:trHeight w:val="441"/>
        </w:trPr>
        <w:tc>
          <w:tcPr>
            <w:tcW w:w="2660" w:type="dxa"/>
          </w:tcPr>
          <w:p w:rsidR="00332D2D" w:rsidRPr="00582F14" w:rsidRDefault="00332D2D" w:rsidP="00444FA3">
            <w:pPr>
              <w:spacing w:after="0" w:line="240" w:lineRule="auto"/>
              <w:rPr>
                <w:rFonts w:ascii="Times New Roman" w:hAnsi="Times New Roman"/>
                <w:sz w:val="24"/>
                <w:szCs w:val="24"/>
              </w:rPr>
            </w:pPr>
            <w:r w:rsidRPr="00582F14">
              <w:rPr>
                <w:rFonts w:ascii="Times New Roman" w:hAnsi="Times New Roman"/>
                <w:sz w:val="24"/>
                <w:szCs w:val="24"/>
              </w:rPr>
              <w:t>Коллектив ДОУ</w:t>
            </w:r>
          </w:p>
        </w:tc>
        <w:tc>
          <w:tcPr>
            <w:tcW w:w="5103" w:type="dxa"/>
          </w:tcPr>
          <w:p w:rsidR="00332D2D" w:rsidRPr="00582F14" w:rsidRDefault="00332D2D" w:rsidP="00444FA3">
            <w:pPr>
              <w:spacing w:after="0" w:line="240" w:lineRule="auto"/>
              <w:rPr>
                <w:rFonts w:ascii="Times New Roman" w:hAnsi="Times New Roman"/>
                <w:sz w:val="24"/>
                <w:szCs w:val="24"/>
              </w:rPr>
            </w:pPr>
            <w:r w:rsidRPr="00582F14">
              <w:rPr>
                <w:rFonts w:ascii="Times New Roman" w:hAnsi="Times New Roman"/>
                <w:sz w:val="24"/>
                <w:szCs w:val="24"/>
              </w:rPr>
              <w:t xml:space="preserve">Акция «Сдай макулатуру – спаси дерево», </w:t>
            </w:r>
          </w:p>
          <w:p w:rsidR="00332D2D" w:rsidRPr="00582F14" w:rsidRDefault="00332D2D" w:rsidP="00444FA3">
            <w:pPr>
              <w:spacing w:after="0" w:line="240" w:lineRule="auto"/>
              <w:rPr>
                <w:rFonts w:ascii="Times New Roman" w:hAnsi="Times New Roman"/>
                <w:sz w:val="24"/>
                <w:szCs w:val="24"/>
              </w:rPr>
            </w:pPr>
            <w:r w:rsidRPr="00582F14">
              <w:rPr>
                <w:rFonts w:ascii="Times New Roman" w:hAnsi="Times New Roman"/>
                <w:sz w:val="24"/>
                <w:szCs w:val="24"/>
              </w:rPr>
              <w:t>Номинации «Самая активная дошкольная организация»</w:t>
            </w:r>
          </w:p>
        </w:tc>
        <w:tc>
          <w:tcPr>
            <w:tcW w:w="1559" w:type="dxa"/>
          </w:tcPr>
          <w:p w:rsidR="00332D2D" w:rsidRPr="00582F14" w:rsidRDefault="00332D2D" w:rsidP="00444FA3">
            <w:pPr>
              <w:spacing w:after="0" w:line="240" w:lineRule="auto"/>
              <w:rPr>
                <w:rFonts w:ascii="Times New Roman" w:hAnsi="Times New Roman"/>
                <w:sz w:val="24"/>
                <w:szCs w:val="24"/>
              </w:rPr>
            </w:pPr>
            <w:r>
              <w:rPr>
                <w:rFonts w:ascii="Times New Roman" w:hAnsi="Times New Roman"/>
                <w:sz w:val="24"/>
                <w:szCs w:val="24"/>
              </w:rPr>
              <w:t xml:space="preserve">1 место </w:t>
            </w:r>
            <w:r w:rsidRPr="00582F14">
              <w:rPr>
                <w:rFonts w:ascii="Times New Roman" w:hAnsi="Times New Roman"/>
                <w:sz w:val="24"/>
                <w:szCs w:val="24"/>
              </w:rPr>
              <w:t xml:space="preserve"> </w:t>
            </w:r>
          </w:p>
        </w:tc>
      </w:tr>
      <w:tr w:rsidR="00332D2D" w:rsidRPr="00C30278" w:rsidTr="00444FA3">
        <w:trPr>
          <w:trHeight w:val="441"/>
        </w:trPr>
        <w:tc>
          <w:tcPr>
            <w:tcW w:w="2660" w:type="dxa"/>
          </w:tcPr>
          <w:p w:rsidR="00332D2D" w:rsidRPr="009050ED" w:rsidRDefault="00332D2D" w:rsidP="00444FA3">
            <w:pPr>
              <w:spacing w:after="0" w:line="240" w:lineRule="auto"/>
              <w:rPr>
                <w:rFonts w:ascii="Times New Roman" w:hAnsi="Times New Roman"/>
                <w:sz w:val="24"/>
                <w:szCs w:val="24"/>
              </w:rPr>
            </w:pPr>
            <w:r w:rsidRPr="009050ED">
              <w:rPr>
                <w:rFonts w:ascii="Times New Roman" w:hAnsi="Times New Roman"/>
                <w:sz w:val="24"/>
                <w:szCs w:val="24"/>
              </w:rPr>
              <w:t>Команда МБДОУ «Детский сад п.Томаровка»</w:t>
            </w:r>
          </w:p>
        </w:tc>
        <w:tc>
          <w:tcPr>
            <w:tcW w:w="5103" w:type="dxa"/>
          </w:tcPr>
          <w:p w:rsidR="00332D2D" w:rsidRPr="009050ED" w:rsidRDefault="00332D2D" w:rsidP="00444FA3">
            <w:pPr>
              <w:spacing w:after="0" w:line="240" w:lineRule="auto"/>
              <w:rPr>
                <w:rFonts w:ascii="Times New Roman" w:hAnsi="Times New Roman"/>
                <w:sz w:val="24"/>
                <w:szCs w:val="24"/>
              </w:rPr>
            </w:pPr>
            <w:r w:rsidRPr="009050ED">
              <w:rPr>
                <w:rFonts w:ascii="Times New Roman" w:hAnsi="Times New Roman"/>
                <w:sz w:val="24"/>
                <w:szCs w:val="24"/>
              </w:rPr>
              <w:t>Муниципальная Спартакиада работников учреждений Образования Яковлевского городского округа  по настольному теннису</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3 место</w:t>
            </w:r>
          </w:p>
        </w:tc>
      </w:tr>
      <w:tr w:rsidR="00332D2D" w:rsidRPr="00C30278" w:rsidTr="00444FA3">
        <w:trPr>
          <w:trHeight w:val="441"/>
        </w:trPr>
        <w:tc>
          <w:tcPr>
            <w:tcW w:w="2660" w:type="dxa"/>
          </w:tcPr>
          <w:p w:rsidR="00332D2D" w:rsidRPr="009050ED" w:rsidRDefault="00332D2D" w:rsidP="00444FA3">
            <w:pPr>
              <w:spacing w:after="0" w:line="240" w:lineRule="auto"/>
              <w:rPr>
                <w:rFonts w:ascii="Times New Roman" w:hAnsi="Times New Roman"/>
                <w:sz w:val="24"/>
                <w:szCs w:val="24"/>
              </w:rPr>
            </w:pPr>
            <w:r w:rsidRPr="009050ED">
              <w:rPr>
                <w:rFonts w:ascii="Times New Roman" w:hAnsi="Times New Roman"/>
                <w:sz w:val="24"/>
                <w:szCs w:val="24"/>
              </w:rPr>
              <w:t>Команда МБДОУ «Детский сад п.Томаровка»</w:t>
            </w:r>
          </w:p>
        </w:tc>
        <w:tc>
          <w:tcPr>
            <w:tcW w:w="5103" w:type="dxa"/>
          </w:tcPr>
          <w:p w:rsidR="00332D2D" w:rsidRPr="009050ED" w:rsidRDefault="00332D2D" w:rsidP="00444FA3">
            <w:pPr>
              <w:spacing w:after="0" w:line="240" w:lineRule="auto"/>
              <w:rPr>
                <w:rFonts w:ascii="Times New Roman" w:hAnsi="Times New Roman"/>
                <w:sz w:val="24"/>
                <w:szCs w:val="24"/>
              </w:rPr>
            </w:pPr>
            <w:r>
              <w:rPr>
                <w:rFonts w:ascii="Times New Roman" w:hAnsi="Times New Roman"/>
                <w:color w:val="1A1A1A"/>
                <w:sz w:val="23"/>
                <w:szCs w:val="23"/>
              </w:rPr>
              <w:t xml:space="preserve">Муниципальная </w:t>
            </w:r>
            <w:r>
              <w:rPr>
                <w:rFonts w:ascii="Times New Roman" w:hAnsi="Times New Roman"/>
                <w:color w:val="1A1A1A"/>
                <w:sz w:val="23"/>
                <w:szCs w:val="23"/>
                <w:lang w:val="en-US"/>
              </w:rPr>
              <w:t>XVII</w:t>
            </w:r>
            <w:r>
              <w:rPr>
                <w:rFonts w:ascii="Times New Roman" w:hAnsi="Times New Roman"/>
                <w:color w:val="1A1A1A"/>
                <w:sz w:val="23"/>
                <w:szCs w:val="23"/>
              </w:rPr>
              <w:t xml:space="preserve"> спартакиада работников образования Яковлевского городского округа»</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t>призер</w:t>
            </w:r>
          </w:p>
        </w:tc>
      </w:tr>
      <w:tr w:rsidR="00332D2D" w:rsidRPr="00C30278" w:rsidTr="00444FA3">
        <w:trPr>
          <w:trHeight w:val="441"/>
        </w:trPr>
        <w:tc>
          <w:tcPr>
            <w:tcW w:w="2660" w:type="dxa"/>
          </w:tcPr>
          <w:p w:rsidR="00332D2D" w:rsidRPr="009050ED" w:rsidRDefault="00332D2D" w:rsidP="00444FA3">
            <w:pPr>
              <w:spacing w:after="0" w:line="240" w:lineRule="auto"/>
              <w:rPr>
                <w:rFonts w:ascii="Times New Roman" w:hAnsi="Times New Roman"/>
                <w:sz w:val="24"/>
                <w:szCs w:val="24"/>
              </w:rPr>
            </w:pPr>
            <w:r w:rsidRPr="00582F14">
              <w:rPr>
                <w:rFonts w:ascii="Times New Roman" w:hAnsi="Times New Roman"/>
                <w:sz w:val="24"/>
                <w:szCs w:val="24"/>
              </w:rPr>
              <w:t>Коллектив ДОУ</w:t>
            </w:r>
          </w:p>
        </w:tc>
        <w:tc>
          <w:tcPr>
            <w:tcW w:w="5103" w:type="dxa"/>
          </w:tcPr>
          <w:p w:rsidR="00332D2D" w:rsidRPr="00D7258B" w:rsidRDefault="00332D2D" w:rsidP="00444FA3">
            <w:pPr>
              <w:spacing w:after="0" w:line="240" w:lineRule="auto"/>
              <w:jc w:val="both"/>
              <w:rPr>
                <w:rFonts w:ascii="Times New Roman" w:hAnsi="Times New Roman"/>
                <w:sz w:val="20"/>
                <w:szCs w:val="20"/>
              </w:rPr>
            </w:pPr>
            <w:r>
              <w:rPr>
                <w:rFonts w:ascii="Times New Roman" w:hAnsi="Times New Roman"/>
                <w:sz w:val="20"/>
                <w:szCs w:val="20"/>
              </w:rPr>
              <w:t xml:space="preserve">Муниципальная акция </w:t>
            </w:r>
            <w:r w:rsidRPr="00D7258B">
              <w:rPr>
                <w:rFonts w:ascii="Times New Roman" w:hAnsi="Times New Roman"/>
                <w:sz w:val="20"/>
                <w:szCs w:val="20"/>
              </w:rPr>
              <w:t>«Сдай макулатуру – спаси дерево»</w:t>
            </w:r>
          </w:p>
        </w:tc>
        <w:tc>
          <w:tcPr>
            <w:tcW w:w="1559" w:type="dxa"/>
          </w:tcPr>
          <w:p w:rsidR="00332D2D" w:rsidRDefault="00332D2D" w:rsidP="00444FA3">
            <w:pPr>
              <w:spacing w:after="0" w:line="240" w:lineRule="auto"/>
              <w:rPr>
                <w:rFonts w:ascii="Times New Roman" w:hAnsi="Times New Roman"/>
                <w:sz w:val="24"/>
                <w:szCs w:val="24"/>
              </w:rPr>
            </w:pPr>
          </w:p>
        </w:tc>
      </w:tr>
      <w:tr w:rsidR="00332D2D" w:rsidRPr="00C30278" w:rsidTr="00444FA3">
        <w:trPr>
          <w:trHeight w:val="441"/>
        </w:trPr>
        <w:tc>
          <w:tcPr>
            <w:tcW w:w="2660" w:type="dxa"/>
          </w:tcPr>
          <w:p w:rsidR="00332D2D" w:rsidRPr="00582F14" w:rsidRDefault="00332D2D" w:rsidP="00444FA3">
            <w:pPr>
              <w:spacing w:after="0" w:line="240" w:lineRule="auto"/>
              <w:rPr>
                <w:rFonts w:ascii="Times New Roman" w:hAnsi="Times New Roman"/>
                <w:sz w:val="24"/>
                <w:szCs w:val="24"/>
              </w:rPr>
            </w:pPr>
            <w:r w:rsidRPr="00582F14">
              <w:rPr>
                <w:rFonts w:ascii="Times New Roman" w:hAnsi="Times New Roman"/>
                <w:sz w:val="24"/>
                <w:szCs w:val="24"/>
              </w:rPr>
              <w:t>Коллектив ДОУ</w:t>
            </w:r>
          </w:p>
        </w:tc>
        <w:tc>
          <w:tcPr>
            <w:tcW w:w="5103" w:type="dxa"/>
          </w:tcPr>
          <w:p w:rsidR="00332D2D" w:rsidRPr="00D7258B" w:rsidRDefault="00332D2D" w:rsidP="00444FA3">
            <w:pPr>
              <w:spacing w:after="0" w:line="240" w:lineRule="auto"/>
              <w:rPr>
                <w:rFonts w:ascii="Times New Roman" w:hAnsi="Times New Roman"/>
                <w:sz w:val="24"/>
                <w:szCs w:val="24"/>
              </w:rPr>
            </w:pPr>
            <w:r w:rsidRPr="00D7258B">
              <w:rPr>
                <w:rFonts w:ascii="Times New Roman" w:hAnsi="Times New Roman"/>
              </w:rPr>
              <w:t xml:space="preserve">Муниципальный конкурс «На лучшую </w:t>
            </w:r>
            <w:r w:rsidRPr="00D7258B">
              <w:rPr>
                <w:rFonts w:ascii="Times New Roman" w:hAnsi="Times New Roman"/>
              </w:rPr>
              <w:lastRenderedPageBreak/>
              <w:t>организацию питания в МБДОУ Яковлевского городского округа»</w:t>
            </w:r>
            <w:r w:rsidRPr="00D7258B">
              <w:rPr>
                <w:rFonts w:ascii="Times New Roman" w:hAnsi="Times New Roman"/>
                <w:sz w:val="24"/>
                <w:szCs w:val="24"/>
              </w:rPr>
              <w:t xml:space="preserve"> </w:t>
            </w:r>
          </w:p>
        </w:tc>
        <w:tc>
          <w:tcPr>
            <w:tcW w:w="1559" w:type="dxa"/>
          </w:tcPr>
          <w:p w:rsidR="00332D2D" w:rsidRDefault="00332D2D" w:rsidP="00444FA3">
            <w:pPr>
              <w:spacing w:after="0" w:line="240" w:lineRule="auto"/>
              <w:rPr>
                <w:rFonts w:ascii="Times New Roman" w:hAnsi="Times New Roman"/>
                <w:sz w:val="24"/>
                <w:szCs w:val="24"/>
              </w:rPr>
            </w:pPr>
            <w:r>
              <w:rPr>
                <w:rFonts w:ascii="Times New Roman" w:hAnsi="Times New Roman"/>
                <w:sz w:val="24"/>
                <w:szCs w:val="24"/>
              </w:rPr>
              <w:lastRenderedPageBreak/>
              <w:t>победитель</w:t>
            </w:r>
          </w:p>
        </w:tc>
      </w:tr>
    </w:tbl>
    <w:p w:rsidR="00961264" w:rsidRPr="00813726" w:rsidRDefault="0043600F" w:rsidP="0043600F">
      <w:pPr>
        <w:tabs>
          <w:tab w:val="left" w:pos="3408"/>
        </w:tabs>
        <w:rPr>
          <w:rFonts w:ascii="Times New Roman" w:hAnsi="Times New Roman"/>
          <w:sz w:val="24"/>
          <w:szCs w:val="24"/>
        </w:rPr>
      </w:pPr>
      <w:r>
        <w:rPr>
          <w:rFonts w:ascii="Times New Roman" w:hAnsi="Times New Roman"/>
          <w:b/>
          <w:sz w:val="24"/>
          <w:szCs w:val="24"/>
        </w:rPr>
        <w:lastRenderedPageBreak/>
        <w:t>В</w:t>
      </w:r>
      <w:r w:rsidR="00E47183" w:rsidRPr="00813726">
        <w:rPr>
          <w:rFonts w:ascii="Times New Roman" w:hAnsi="Times New Roman"/>
          <w:b/>
          <w:sz w:val="24"/>
          <w:szCs w:val="24"/>
        </w:rPr>
        <w:t>ывод</w:t>
      </w:r>
      <w:r w:rsidR="00961264" w:rsidRPr="00813726">
        <w:rPr>
          <w:rFonts w:ascii="Times New Roman" w:hAnsi="Times New Roman"/>
          <w:b/>
          <w:sz w:val="24"/>
          <w:szCs w:val="24"/>
        </w:rPr>
        <w:t>:</w:t>
      </w:r>
      <w:r w:rsidR="00961264" w:rsidRPr="00813726">
        <w:rPr>
          <w:rFonts w:ascii="Times New Roman" w:hAnsi="Times New Roman"/>
          <w:sz w:val="24"/>
          <w:szCs w:val="24"/>
        </w:rPr>
        <w:t xml:space="preserve"> Педагогический коллектив дошкольного образовательного учреждения отличает раб</w:t>
      </w:r>
      <w:r w:rsidR="000A0241" w:rsidRPr="00813726">
        <w:rPr>
          <w:rFonts w:ascii="Times New Roman" w:hAnsi="Times New Roman"/>
          <w:sz w:val="24"/>
          <w:szCs w:val="24"/>
        </w:rPr>
        <w:t>отоспособность, профессионализм.</w:t>
      </w:r>
    </w:p>
    <w:p w:rsidR="00961264" w:rsidRPr="00813726" w:rsidRDefault="00E47183" w:rsidP="00073FFF">
      <w:pPr>
        <w:pStyle w:val="a4"/>
        <w:spacing w:after="0" w:line="240" w:lineRule="auto"/>
        <w:ind w:left="0"/>
        <w:jc w:val="both"/>
        <w:rPr>
          <w:rFonts w:ascii="Times New Roman" w:hAnsi="Times New Roman"/>
          <w:i w:val="0"/>
          <w:sz w:val="24"/>
          <w:szCs w:val="24"/>
          <w:lang w:val="ru-RU"/>
        </w:rPr>
      </w:pPr>
      <w:r w:rsidRPr="00813726">
        <w:rPr>
          <w:rFonts w:ascii="Times New Roman" w:hAnsi="Times New Roman"/>
          <w:b/>
          <w:i w:val="0"/>
          <w:sz w:val="24"/>
          <w:szCs w:val="24"/>
          <w:lang w:val="ru-RU"/>
        </w:rPr>
        <w:t xml:space="preserve"> </w:t>
      </w:r>
      <w:r w:rsidR="00073FFF" w:rsidRPr="00813726">
        <w:rPr>
          <w:rFonts w:ascii="Times New Roman" w:hAnsi="Times New Roman"/>
          <w:b/>
          <w:i w:val="0"/>
          <w:sz w:val="24"/>
          <w:szCs w:val="24"/>
          <w:lang w:val="ru-RU"/>
        </w:rPr>
        <w:t xml:space="preserve">         З</w:t>
      </w:r>
      <w:r w:rsidRPr="00813726">
        <w:rPr>
          <w:rFonts w:ascii="Times New Roman" w:hAnsi="Times New Roman"/>
          <w:b/>
          <w:i w:val="0"/>
          <w:sz w:val="24"/>
          <w:szCs w:val="24"/>
          <w:lang w:val="ru-RU"/>
        </w:rPr>
        <w:t>адачи</w:t>
      </w:r>
      <w:r w:rsidR="00073FFF" w:rsidRPr="00813726">
        <w:rPr>
          <w:rFonts w:ascii="Times New Roman" w:hAnsi="Times New Roman"/>
          <w:b/>
          <w:i w:val="0"/>
          <w:sz w:val="24"/>
          <w:szCs w:val="24"/>
          <w:lang w:val="ru-RU"/>
        </w:rPr>
        <w:t>:</w:t>
      </w:r>
      <w:r w:rsidR="00961264" w:rsidRPr="00813726">
        <w:rPr>
          <w:sz w:val="24"/>
          <w:szCs w:val="24"/>
          <w:lang w:val="ru-RU"/>
        </w:rPr>
        <w:t xml:space="preserve"> </w:t>
      </w:r>
      <w:r w:rsidR="00961264" w:rsidRPr="00813726">
        <w:rPr>
          <w:rFonts w:ascii="Times New Roman" w:hAnsi="Times New Roman"/>
          <w:i w:val="0"/>
          <w:sz w:val="24"/>
          <w:szCs w:val="24"/>
          <w:lang w:val="ru-RU"/>
        </w:rPr>
        <w:t xml:space="preserve">Продолжить дальнейшую подготовку </w:t>
      </w:r>
      <w:r w:rsidR="000A0241" w:rsidRPr="00813726">
        <w:rPr>
          <w:rFonts w:ascii="Times New Roman" w:hAnsi="Times New Roman"/>
          <w:i w:val="0"/>
          <w:sz w:val="24"/>
          <w:szCs w:val="24"/>
          <w:lang w:val="ru-RU"/>
        </w:rPr>
        <w:t>педагогов</w:t>
      </w:r>
      <w:r w:rsidR="00961264" w:rsidRPr="00813726">
        <w:rPr>
          <w:rFonts w:ascii="Times New Roman" w:hAnsi="Times New Roman"/>
          <w:i w:val="0"/>
          <w:sz w:val="24"/>
          <w:szCs w:val="24"/>
          <w:lang w:val="ru-RU"/>
        </w:rPr>
        <w:t xml:space="preserve"> к работе по </w:t>
      </w:r>
      <w:r w:rsidR="006A33DD" w:rsidRPr="00813726">
        <w:rPr>
          <w:rFonts w:ascii="Times New Roman" w:hAnsi="Times New Roman"/>
          <w:i w:val="0"/>
          <w:sz w:val="24"/>
          <w:szCs w:val="24"/>
          <w:lang w:val="ru-RU"/>
        </w:rPr>
        <w:t xml:space="preserve"> реализации</w:t>
      </w:r>
      <w:r w:rsidR="007A3DD1">
        <w:rPr>
          <w:rFonts w:ascii="Times New Roman" w:hAnsi="Times New Roman"/>
          <w:i w:val="0"/>
          <w:sz w:val="24"/>
          <w:szCs w:val="24"/>
          <w:lang w:val="ru-RU"/>
        </w:rPr>
        <w:t xml:space="preserve"> образовательных программ </w:t>
      </w:r>
      <w:r w:rsidR="00B7221E">
        <w:rPr>
          <w:rFonts w:ascii="Times New Roman" w:hAnsi="Times New Roman"/>
          <w:i w:val="0"/>
          <w:sz w:val="24"/>
          <w:szCs w:val="24"/>
          <w:lang w:val="ru-RU"/>
        </w:rPr>
        <w:t>ДОУ.</w:t>
      </w:r>
    </w:p>
    <w:p w:rsidR="00E47183" w:rsidRPr="00813726" w:rsidRDefault="00E47183" w:rsidP="00E47183">
      <w:pPr>
        <w:spacing w:after="0" w:line="240" w:lineRule="auto"/>
        <w:jc w:val="center"/>
        <w:rPr>
          <w:rFonts w:ascii="Times New Roman" w:hAnsi="Times New Roman"/>
          <w:b/>
          <w:sz w:val="24"/>
          <w:szCs w:val="24"/>
          <w:u w:val="single"/>
        </w:rPr>
      </w:pPr>
      <w:r w:rsidRPr="00813726">
        <w:rPr>
          <w:rFonts w:ascii="Times New Roman" w:hAnsi="Times New Roman"/>
          <w:b/>
          <w:bCs/>
          <w:color w:val="000000"/>
          <w:sz w:val="24"/>
          <w:szCs w:val="24"/>
        </w:rPr>
        <w:t xml:space="preserve">Раздел 6. </w:t>
      </w:r>
      <w:r w:rsidRPr="00813726">
        <w:rPr>
          <w:rFonts w:ascii="Times New Roman" w:hAnsi="Times New Roman"/>
          <w:b/>
          <w:sz w:val="24"/>
          <w:szCs w:val="24"/>
          <w:u w:val="single"/>
        </w:rPr>
        <w:t>Оценка качества учебно-методического обеспечения</w:t>
      </w:r>
    </w:p>
    <w:p w:rsidR="00E47183" w:rsidRPr="00813726" w:rsidRDefault="00E47183" w:rsidP="00D42489">
      <w:pPr>
        <w:pStyle w:val="a4"/>
        <w:numPr>
          <w:ilvl w:val="0"/>
          <w:numId w:val="6"/>
        </w:numPr>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Структура методической службы (работа методического совета, методических объединений, единая методическая проблема, над которой работает учреждение, самообразование педагогов).</w:t>
      </w:r>
    </w:p>
    <w:p w:rsidR="009176D6" w:rsidRPr="00813726" w:rsidRDefault="009176D6" w:rsidP="009176D6">
      <w:pPr>
        <w:pStyle w:val="a6"/>
        <w:suppressAutoHyphens/>
        <w:spacing w:after="0" w:line="100" w:lineRule="atLeast"/>
        <w:jc w:val="both"/>
        <w:rPr>
          <w:rFonts w:ascii="Times New Roman" w:hAnsi="Times New Roman"/>
          <w:sz w:val="24"/>
          <w:szCs w:val="24"/>
        </w:rPr>
      </w:pPr>
      <w:r w:rsidRPr="00813726">
        <w:rPr>
          <w:rFonts w:ascii="Times New Roman" w:hAnsi="Times New Roman"/>
          <w:sz w:val="24"/>
          <w:szCs w:val="24"/>
        </w:rPr>
        <w:t xml:space="preserve">          В состав методической службы ДОУ  входят педагогические работники ДОУ, временные творческие группы, которые создаются по инициативе педагогов, заведующего  учреждением с целью выявления, изучения, обоб</w:t>
      </w:r>
      <w:r w:rsidRPr="00813726">
        <w:rPr>
          <w:rFonts w:ascii="Times New Roman" w:hAnsi="Times New Roman"/>
          <w:sz w:val="24"/>
          <w:szCs w:val="24"/>
        </w:rPr>
        <w:softHyphen/>
        <w:t>щения опыта и решения проблем развития учреждения, а также для разработки инновационных программ, организации диагностических направлений деятельности учреждения, изучения социальных запросов.</w:t>
      </w:r>
    </w:p>
    <w:p w:rsidR="009176D6" w:rsidRPr="00813726" w:rsidRDefault="009176D6" w:rsidP="009176D6">
      <w:pPr>
        <w:pStyle w:val="a6"/>
        <w:suppressAutoHyphens/>
        <w:spacing w:after="0"/>
        <w:jc w:val="both"/>
        <w:rPr>
          <w:rFonts w:ascii="Times New Roman" w:hAnsi="Times New Roman"/>
          <w:sz w:val="24"/>
          <w:szCs w:val="24"/>
        </w:rPr>
      </w:pPr>
      <w:r w:rsidRPr="00813726">
        <w:rPr>
          <w:rFonts w:ascii="Times New Roman" w:hAnsi="Times New Roman"/>
          <w:sz w:val="24"/>
          <w:szCs w:val="24"/>
        </w:rPr>
        <w:t xml:space="preserve">         Методическая служба обеспечивает руководство научно-методической работой в учреждении по следующим направлениям:</w:t>
      </w:r>
    </w:p>
    <w:p w:rsidR="009176D6" w:rsidRPr="00813726" w:rsidRDefault="009176D6" w:rsidP="005F34B2">
      <w:pPr>
        <w:pStyle w:val="a6"/>
        <w:numPr>
          <w:ilvl w:val="0"/>
          <w:numId w:val="29"/>
        </w:numPr>
        <w:suppressAutoHyphens/>
        <w:spacing w:after="0"/>
        <w:ind w:left="0" w:firstLine="0"/>
        <w:jc w:val="both"/>
        <w:rPr>
          <w:rFonts w:ascii="Times New Roman" w:hAnsi="Times New Roman"/>
          <w:sz w:val="24"/>
          <w:szCs w:val="24"/>
        </w:rPr>
      </w:pPr>
      <w:r w:rsidRPr="00813726">
        <w:rPr>
          <w:rFonts w:ascii="Times New Roman" w:hAnsi="Times New Roman"/>
          <w:sz w:val="24"/>
          <w:szCs w:val="24"/>
        </w:rPr>
        <w:t>научно-методическая деятельность,</w:t>
      </w:r>
    </w:p>
    <w:p w:rsidR="009176D6" w:rsidRPr="00813726" w:rsidRDefault="009176D6" w:rsidP="005F34B2">
      <w:pPr>
        <w:pStyle w:val="a6"/>
        <w:numPr>
          <w:ilvl w:val="0"/>
          <w:numId w:val="29"/>
        </w:numPr>
        <w:suppressAutoHyphens/>
        <w:spacing w:after="0"/>
        <w:ind w:left="0" w:firstLine="0"/>
        <w:jc w:val="both"/>
        <w:rPr>
          <w:rFonts w:ascii="Times New Roman" w:hAnsi="Times New Roman"/>
          <w:sz w:val="24"/>
          <w:szCs w:val="24"/>
        </w:rPr>
      </w:pPr>
      <w:r w:rsidRPr="00813726">
        <w:rPr>
          <w:rFonts w:ascii="Times New Roman" w:hAnsi="Times New Roman"/>
          <w:sz w:val="24"/>
          <w:szCs w:val="24"/>
        </w:rPr>
        <w:t>информационно-методическая деятельность,</w:t>
      </w:r>
    </w:p>
    <w:p w:rsidR="009176D6" w:rsidRPr="00813726" w:rsidRDefault="009176D6" w:rsidP="005F34B2">
      <w:pPr>
        <w:pStyle w:val="a6"/>
        <w:numPr>
          <w:ilvl w:val="0"/>
          <w:numId w:val="29"/>
        </w:numPr>
        <w:suppressAutoHyphens/>
        <w:spacing w:after="0"/>
        <w:ind w:left="0" w:firstLine="0"/>
        <w:jc w:val="both"/>
        <w:rPr>
          <w:rFonts w:ascii="Times New Roman" w:hAnsi="Times New Roman"/>
          <w:sz w:val="24"/>
          <w:szCs w:val="24"/>
        </w:rPr>
      </w:pPr>
      <w:r w:rsidRPr="00813726">
        <w:rPr>
          <w:rFonts w:ascii="Times New Roman" w:hAnsi="Times New Roman"/>
          <w:sz w:val="24"/>
          <w:szCs w:val="24"/>
        </w:rPr>
        <w:t>организационно-методическая деятельность,</w:t>
      </w:r>
    </w:p>
    <w:p w:rsidR="009176D6" w:rsidRPr="00813726" w:rsidRDefault="009176D6" w:rsidP="005F34B2">
      <w:pPr>
        <w:pStyle w:val="a6"/>
        <w:numPr>
          <w:ilvl w:val="0"/>
          <w:numId w:val="29"/>
        </w:numPr>
        <w:suppressAutoHyphens/>
        <w:spacing w:after="0"/>
        <w:ind w:left="0" w:firstLine="0"/>
        <w:jc w:val="both"/>
        <w:rPr>
          <w:rFonts w:ascii="Times New Roman" w:hAnsi="Times New Roman"/>
          <w:sz w:val="24"/>
          <w:szCs w:val="24"/>
        </w:rPr>
      </w:pPr>
      <w:r w:rsidRPr="00813726">
        <w:rPr>
          <w:rFonts w:ascii="Times New Roman" w:hAnsi="Times New Roman"/>
          <w:sz w:val="24"/>
          <w:szCs w:val="24"/>
        </w:rPr>
        <w:t xml:space="preserve">диагностическая деятельность, </w:t>
      </w:r>
    </w:p>
    <w:p w:rsidR="009176D6" w:rsidRPr="00813726" w:rsidRDefault="009176D6" w:rsidP="009176D6">
      <w:pPr>
        <w:pStyle w:val="a6"/>
        <w:spacing w:after="0"/>
        <w:jc w:val="both"/>
        <w:rPr>
          <w:rFonts w:ascii="Times New Roman" w:hAnsi="Times New Roman"/>
          <w:sz w:val="24"/>
          <w:szCs w:val="24"/>
        </w:rPr>
      </w:pPr>
      <w:r w:rsidRPr="00813726">
        <w:rPr>
          <w:rFonts w:ascii="Times New Roman" w:hAnsi="Times New Roman"/>
          <w:sz w:val="24"/>
          <w:szCs w:val="24"/>
        </w:rPr>
        <w:t>и  выполняет следующие фу</w:t>
      </w:r>
      <w:r w:rsidR="009448E8" w:rsidRPr="00813726">
        <w:rPr>
          <w:rFonts w:ascii="Times New Roman" w:hAnsi="Times New Roman"/>
          <w:sz w:val="24"/>
          <w:szCs w:val="24"/>
        </w:rPr>
        <w:t>н</w:t>
      </w:r>
      <w:r w:rsidRPr="00813726">
        <w:rPr>
          <w:rFonts w:ascii="Times New Roman" w:hAnsi="Times New Roman"/>
          <w:sz w:val="24"/>
          <w:szCs w:val="24"/>
        </w:rPr>
        <w:t>кции и содержание методической работы:</w:t>
      </w:r>
    </w:p>
    <w:p w:rsidR="009176D6" w:rsidRPr="00813726" w:rsidRDefault="009176D6" w:rsidP="005F34B2">
      <w:pPr>
        <w:pStyle w:val="a6"/>
        <w:numPr>
          <w:ilvl w:val="0"/>
          <w:numId w:val="30"/>
        </w:numPr>
        <w:spacing w:after="0"/>
        <w:ind w:left="0" w:firstLine="0"/>
        <w:jc w:val="both"/>
        <w:rPr>
          <w:rFonts w:ascii="Times New Roman" w:hAnsi="Times New Roman"/>
          <w:bCs/>
          <w:sz w:val="24"/>
          <w:szCs w:val="24"/>
        </w:rPr>
      </w:pPr>
      <w:r w:rsidRPr="00813726">
        <w:rPr>
          <w:rFonts w:ascii="Times New Roman" w:hAnsi="Times New Roman"/>
          <w:bCs/>
          <w:sz w:val="24"/>
          <w:szCs w:val="24"/>
          <w:u w:val="single"/>
        </w:rPr>
        <w:t>Информационно-аналитическая:</w:t>
      </w:r>
      <w:r w:rsidRPr="00813726">
        <w:rPr>
          <w:rFonts w:ascii="Times New Roman" w:hAnsi="Times New Roman"/>
          <w:bCs/>
          <w:sz w:val="24"/>
          <w:szCs w:val="24"/>
        </w:rPr>
        <w:t xml:space="preserve"> </w:t>
      </w:r>
      <w:r w:rsidRPr="00813726">
        <w:rPr>
          <w:rFonts w:ascii="Times New Roman" w:hAnsi="Times New Roman"/>
          <w:sz w:val="24"/>
          <w:szCs w:val="24"/>
        </w:rPr>
        <w:t>формирует банк данных о профессиональных качествах педагогов, выполнении программ, педагогическом опыте, новых исследованиях в педагогике, психологии.</w:t>
      </w:r>
    </w:p>
    <w:p w:rsidR="009176D6" w:rsidRPr="00813726" w:rsidRDefault="009176D6" w:rsidP="005F34B2">
      <w:pPr>
        <w:pStyle w:val="a6"/>
        <w:numPr>
          <w:ilvl w:val="0"/>
          <w:numId w:val="30"/>
        </w:numPr>
        <w:spacing w:after="0"/>
        <w:ind w:left="0" w:firstLine="0"/>
        <w:jc w:val="both"/>
        <w:rPr>
          <w:rFonts w:ascii="Times New Roman" w:hAnsi="Times New Roman"/>
          <w:bCs/>
          <w:sz w:val="24"/>
          <w:szCs w:val="24"/>
        </w:rPr>
      </w:pPr>
      <w:r w:rsidRPr="00813726">
        <w:rPr>
          <w:rFonts w:ascii="Times New Roman" w:hAnsi="Times New Roman"/>
          <w:bCs/>
          <w:sz w:val="24"/>
          <w:szCs w:val="24"/>
          <w:u w:val="single"/>
        </w:rPr>
        <w:t>Мотивационно-целевая</w:t>
      </w:r>
      <w:r w:rsidRPr="00813726">
        <w:rPr>
          <w:rFonts w:ascii="Times New Roman" w:hAnsi="Times New Roman"/>
          <w:bCs/>
          <w:sz w:val="24"/>
          <w:szCs w:val="24"/>
        </w:rPr>
        <w:t xml:space="preserve">: </w:t>
      </w:r>
      <w:r w:rsidRPr="00813726">
        <w:rPr>
          <w:rFonts w:ascii="Times New Roman" w:hAnsi="Times New Roman"/>
          <w:sz w:val="24"/>
          <w:szCs w:val="24"/>
        </w:rPr>
        <w:t xml:space="preserve">совместно с руководителями и педагогами определяет цели и задачи научно-методической работы коллектива, самообразования педагогов, формы и методы воспитательно-образовательной  работы в детском саду. Помогает педагогам в научной организации труда, создает для этого условия. Систематизирует и пропагандирует передовой педагогический опыт, современные научные разработки. </w:t>
      </w:r>
    </w:p>
    <w:p w:rsidR="009176D6" w:rsidRPr="00813726" w:rsidRDefault="009176D6" w:rsidP="005F34B2">
      <w:pPr>
        <w:pStyle w:val="a6"/>
        <w:numPr>
          <w:ilvl w:val="0"/>
          <w:numId w:val="30"/>
        </w:numPr>
        <w:spacing w:after="0"/>
        <w:ind w:left="0" w:firstLine="0"/>
        <w:jc w:val="both"/>
        <w:rPr>
          <w:rFonts w:ascii="Times New Roman" w:hAnsi="Times New Roman"/>
          <w:bCs/>
          <w:sz w:val="24"/>
          <w:szCs w:val="24"/>
        </w:rPr>
      </w:pPr>
      <w:r w:rsidRPr="00813726">
        <w:rPr>
          <w:rFonts w:ascii="Times New Roman" w:hAnsi="Times New Roman"/>
          <w:sz w:val="24"/>
          <w:szCs w:val="24"/>
        </w:rPr>
        <w:t>П</w:t>
      </w:r>
      <w:r w:rsidRPr="00813726">
        <w:rPr>
          <w:rFonts w:ascii="Times New Roman" w:hAnsi="Times New Roman"/>
          <w:bCs/>
          <w:sz w:val="24"/>
          <w:szCs w:val="24"/>
          <w:u w:val="single"/>
        </w:rPr>
        <w:t>ланово-прогностическая:</w:t>
      </w:r>
      <w:r w:rsidRPr="00813726">
        <w:rPr>
          <w:rFonts w:ascii="Times New Roman" w:hAnsi="Times New Roman"/>
          <w:bCs/>
          <w:sz w:val="24"/>
          <w:szCs w:val="24"/>
        </w:rPr>
        <w:t xml:space="preserve"> </w:t>
      </w:r>
      <w:r w:rsidRPr="00813726">
        <w:rPr>
          <w:rFonts w:ascii="Times New Roman" w:hAnsi="Times New Roman"/>
          <w:sz w:val="24"/>
          <w:szCs w:val="24"/>
        </w:rPr>
        <w:t>прогнозирует развитие научно-методической работы коллектива, на основе диагностики определяет зоны ближайшего развития педагогов. Совместно с руководителем составляет программу развития ДОУ, образовательную программу, годовой план работы, адаптированную образовательную программу для обучающихся с ограниченными возможностями здоровья.</w:t>
      </w:r>
    </w:p>
    <w:p w:rsidR="009176D6" w:rsidRPr="00813726" w:rsidRDefault="009176D6" w:rsidP="005F34B2">
      <w:pPr>
        <w:pStyle w:val="a4"/>
        <w:numPr>
          <w:ilvl w:val="0"/>
          <w:numId w:val="30"/>
        </w:numPr>
        <w:spacing w:after="0" w:line="240" w:lineRule="auto"/>
        <w:ind w:left="0" w:firstLine="0"/>
        <w:jc w:val="both"/>
        <w:rPr>
          <w:rFonts w:ascii="Times New Roman" w:hAnsi="Times New Roman"/>
          <w:bCs/>
          <w:i w:val="0"/>
          <w:sz w:val="24"/>
          <w:szCs w:val="24"/>
          <w:lang w:val="ru-RU"/>
        </w:rPr>
      </w:pPr>
      <w:r w:rsidRPr="00813726">
        <w:rPr>
          <w:rFonts w:ascii="Times New Roman" w:hAnsi="Times New Roman"/>
          <w:bCs/>
          <w:i w:val="0"/>
          <w:sz w:val="24"/>
          <w:szCs w:val="24"/>
          <w:u w:val="single"/>
          <w:lang w:val="ru-RU"/>
        </w:rPr>
        <w:t>Организационно-исполнительская</w:t>
      </w:r>
      <w:r w:rsidRPr="00813726">
        <w:rPr>
          <w:rFonts w:ascii="Times New Roman" w:hAnsi="Times New Roman"/>
          <w:bCs/>
          <w:i w:val="0"/>
          <w:sz w:val="24"/>
          <w:szCs w:val="24"/>
          <w:lang w:val="ru-RU"/>
        </w:rPr>
        <w:t xml:space="preserve">: </w:t>
      </w:r>
      <w:r w:rsidRPr="00813726">
        <w:rPr>
          <w:rFonts w:ascii="Times New Roman" w:hAnsi="Times New Roman"/>
          <w:i w:val="0"/>
          <w:sz w:val="24"/>
          <w:szCs w:val="24"/>
          <w:lang w:val="ru-RU"/>
        </w:rPr>
        <w:t xml:space="preserve"> обеспечивает выполнение годового плана работы детского сада. Оказывает методическую помощь педагогов. Готовит и проводит заседания педагогического совета. Организует взаимопосеще</w:t>
      </w:r>
      <w:r w:rsidR="00CD325A" w:rsidRPr="00813726">
        <w:rPr>
          <w:rFonts w:ascii="Times New Roman" w:hAnsi="Times New Roman"/>
          <w:i w:val="0"/>
          <w:sz w:val="24"/>
          <w:szCs w:val="24"/>
          <w:lang w:val="ru-RU"/>
        </w:rPr>
        <w:t>ния, открытые занятия, конкурсы.</w:t>
      </w:r>
      <w:r w:rsidRPr="00813726">
        <w:rPr>
          <w:rFonts w:ascii="Times New Roman" w:hAnsi="Times New Roman"/>
          <w:i w:val="0"/>
          <w:sz w:val="24"/>
          <w:szCs w:val="24"/>
          <w:lang w:val="ru-RU"/>
        </w:rPr>
        <w:t xml:space="preserve"> Проводит диагностику детей, анкетирование педагогов, родителей, совместно с руководителем – аттестацию педагогов. Осуществляет взаимодействие со школой, другими учреждениями. </w:t>
      </w:r>
    </w:p>
    <w:p w:rsidR="009176D6" w:rsidRPr="00813726" w:rsidRDefault="009176D6" w:rsidP="005F34B2">
      <w:pPr>
        <w:pStyle w:val="a4"/>
        <w:numPr>
          <w:ilvl w:val="0"/>
          <w:numId w:val="30"/>
        </w:numPr>
        <w:tabs>
          <w:tab w:val="num" w:pos="0"/>
          <w:tab w:val="left" w:pos="426"/>
        </w:tabs>
        <w:spacing w:after="0" w:line="240" w:lineRule="auto"/>
        <w:ind w:left="0" w:firstLine="0"/>
        <w:jc w:val="both"/>
        <w:rPr>
          <w:rFonts w:ascii="Times New Roman" w:hAnsi="Times New Roman"/>
          <w:bCs/>
          <w:i w:val="0"/>
          <w:sz w:val="24"/>
          <w:szCs w:val="24"/>
          <w:lang w:val="ru-RU"/>
        </w:rPr>
      </w:pPr>
      <w:r w:rsidRPr="00813726">
        <w:rPr>
          <w:rFonts w:ascii="Times New Roman" w:hAnsi="Times New Roman"/>
          <w:bCs/>
          <w:i w:val="0"/>
          <w:sz w:val="24"/>
          <w:szCs w:val="24"/>
          <w:u w:val="single"/>
          <w:lang w:val="ru-RU"/>
        </w:rPr>
        <w:t>Контрольно-диагностическая:</w:t>
      </w:r>
      <w:r w:rsidRPr="00813726">
        <w:rPr>
          <w:rFonts w:ascii="Times New Roman" w:hAnsi="Times New Roman"/>
          <w:bCs/>
          <w:i w:val="0"/>
          <w:sz w:val="24"/>
          <w:szCs w:val="24"/>
          <w:lang w:val="ru-RU"/>
        </w:rPr>
        <w:t xml:space="preserve"> </w:t>
      </w:r>
      <w:r w:rsidRPr="00813726">
        <w:rPr>
          <w:rFonts w:ascii="Times New Roman" w:hAnsi="Times New Roman"/>
          <w:i w:val="0"/>
          <w:sz w:val="24"/>
          <w:szCs w:val="24"/>
          <w:lang w:val="ru-RU"/>
        </w:rPr>
        <w:t>осуществляет совместно с руководителем внутрисадовский контроль (оперативный, тематический, итоговый); оценивает качество учебно-воспитательного процесса, предметно-развивающей среды.</w:t>
      </w:r>
    </w:p>
    <w:p w:rsidR="0043600F" w:rsidRDefault="009176D6" w:rsidP="005F34B2">
      <w:pPr>
        <w:pStyle w:val="a4"/>
        <w:numPr>
          <w:ilvl w:val="0"/>
          <w:numId w:val="30"/>
        </w:numPr>
        <w:tabs>
          <w:tab w:val="num" w:pos="0"/>
          <w:tab w:val="left" w:pos="426"/>
        </w:tabs>
        <w:spacing w:after="0" w:line="240" w:lineRule="auto"/>
        <w:ind w:left="0" w:firstLine="0"/>
        <w:jc w:val="both"/>
        <w:rPr>
          <w:rFonts w:ascii="Times New Roman" w:hAnsi="Times New Roman"/>
          <w:bCs/>
          <w:i w:val="0"/>
          <w:sz w:val="24"/>
          <w:szCs w:val="24"/>
          <w:lang w:val="ru-RU"/>
        </w:rPr>
      </w:pPr>
      <w:r w:rsidRPr="00813726">
        <w:rPr>
          <w:rFonts w:ascii="Times New Roman" w:hAnsi="Times New Roman"/>
          <w:bCs/>
          <w:i w:val="0"/>
          <w:sz w:val="24"/>
          <w:szCs w:val="24"/>
          <w:u w:val="single"/>
          <w:lang w:val="ru-RU"/>
        </w:rPr>
        <w:t>Регулятивно-коррекционная</w:t>
      </w:r>
      <w:r w:rsidRPr="00813726">
        <w:rPr>
          <w:rFonts w:ascii="Times New Roman" w:hAnsi="Times New Roman"/>
          <w:bCs/>
          <w:i w:val="0"/>
          <w:sz w:val="24"/>
          <w:szCs w:val="24"/>
          <w:lang w:val="ru-RU"/>
        </w:rPr>
        <w:t xml:space="preserve"> (оперативно-функциональное регулирование): </w:t>
      </w:r>
      <w:r w:rsidRPr="00813726">
        <w:rPr>
          <w:rFonts w:ascii="Times New Roman" w:hAnsi="Times New Roman"/>
          <w:i w:val="0"/>
          <w:sz w:val="24"/>
          <w:szCs w:val="24"/>
          <w:lang w:val="ru-RU"/>
        </w:rPr>
        <w:t xml:space="preserve">обеспечивает оперативную помощь педагогам в организации воспитательно-образовательного процесса, повышении квалификации. </w:t>
      </w:r>
    </w:p>
    <w:p w:rsidR="002244AF" w:rsidRDefault="00CD325A" w:rsidP="002244AF">
      <w:pPr>
        <w:pStyle w:val="a4"/>
        <w:tabs>
          <w:tab w:val="left" w:pos="426"/>
        </w:tabs>
        <w:spacing w:after="0" w:line="240" w:lineRule="auto"/>
        <w:ind w:left="0"/>
        <w:jc w:val="both"/>
        <w:rPr>
          <w:rFonts w:ascii="Times New Roman" w:hAnsi="Times New Roman"/>
          <w:i w:val="0"/>
          <w:sz w:val="24"/>
          <w:szCs w:val="24"/>
          <w:lang w:val="ru-RU"/>
        </w:rPr>
      </w:pPr>
      <w:r w:rsidRPr="0043600F">
        <w:rPr>
          <w:rFonts w:ascii="Times New Roman" w:hAnsi="Times New Roman"/>
          <w:b/>
          <w:bCs/>
          <w:sz w:val="24"/>
          <w:szCs w:val="24"/>
          <w:lang w:val="ru-RU"/>
        </w:rPr>
        <w:lastRenderedPageBreak/>
        <w:t xml:space="preserve">         </w:t>
      </w:r>
      <w:r w:rsidR="00D03478" w:rsidRPr="0043600F">
        <w:rPr>
          <w:rFonts w:ascii="Times New Roman" w:hAnsi="Times New Roman"/>
          <w:b/>
          <w:bCs/>
          <w:sz w:val="24"/>
          <w:szCs w:val="24"/>
          <w:lang w:val="ru-RU"/>
        </w:rPr>
        <w:t>Единая методическая проб</w:t>
      </w:r>
      <w:r w:rsidR="0043600F" w:rsidRPr="0043600F">
        <w:rPr>
          <w:rFonts w:ascii="Times New Roman" w:hAnsi="Times New Roman"/>
          <w:b/>
          <w:bCs/>
          <w:sz w:val="24"/>
          <w:szCs w:val="24"/>
          <w:lang w:val="ru-RU"/>
        </w:rPr>
        <w:t>лема, над которой работа</w:t>
      </w:r>
      <w:r w:rsidR="004C3FB6">
        <w:rPr>
          <w:rFonts w:ascii="Times New Roman" w:hAnsi="Times New Roman"/>
          <w:b/>
          <w:bCs/>
          <w:sz w:val="24"/>
          <w:szCs w:val="24"/>
          <w:lang w:val="ru-RU"/>
        </w:rPr>
        <w:t>л детский сад</w:t>
      </w:r>
      <w:r w:rsidR="0043600F" w:rsidRPr="0043600F">
        <w:rPr>
          <w:rFonts w:ascii="Times New Roman" w:hAnsi="Times New Roman"/>
          <w:b/>
          <w:bCs/>
          <w:sz w:val="24"/>
          <w:szCs w:val="24"/>
          <w:lang w:val="ru-RU"/>
        </w:rPr>
        <w:t xml:space="preserve"> </w:t>
      </w:r>
      <w:r w:rsidR="002244AF">
        <w:rPr>
          <w:rFonts w:ascii="Times New Roman" w:hAnsi="Times New Roman"/>
          <w:b/>
          <w:bCs/>
          <w:sz w:val="24"/>
          <w:szCs w:val="24"/>
          <w:lang w:val="ru-RU"/>
        </w:rPr>
        <w:t xml:space="preserve"> - </w:t>
      </w:r>
      <w:r w:rsidR="002244AF" w:rsidRPr="002244AF">
        <w:rPr>
          <w:rFonts w:ascii="Times New Roman" w:hAnsi="Times New Roman"/>
          <w:i w:val="0"/>
          <w:sz w:val="24"/>
          <w:szCs w:val="24"/>
          <w:lang w:val="ru-RU"/>
        </w:rPr>
        <w:t>повышени</w:t>
      </w:r>
      <w:r w:rsidR="002244AF">
        <w:rPr>
          <w:rFonts w:ascii="Times New Roman" w:hAnsi="Times New Roman"/>
          <w:i w:val="0"/>
          <w:sz w:val="24"/>
          <w:szCs w:val="24"/>
          <w:lang w:val="ru-RU"/>
        </w:rPr>
        <w:t>е</w:t>
      </w:r>
      <w:r w:rsidR="002244AF" w:rsidRPr="002244AF">
        <w:rPr>
          <w:rFonts w:ascii="Times New Roman" w:hAnsi="Times New Roman"/>
          <w:i w:val="0"/>
          <w:sz w:val="24"/>
          <w:szCs w:val="24"/>
          <w:lang w:val="ru-RU"/>
        </w:rPr>
        <w:t xml:space="preserve"> профессионального мастерства педагогов в формировании основ базовой культуры личности дошкольника как одного из приоритетных показателей качества дошкольного образования</w:t>
      </w:r>
      <w:r w:rsidR="002244AF">
        <w:rPr>
          <w:rFonts w:ascii="Times New Roman" w:hAnsi="Times New Roman"/>
          <w:i w:val="0"/>
          <w:sz w:val="24"/>
          <w:szCs w:val="24"/>
          <w:lang w:val="ru-RU"/>
        </w:rPr>
        <w:t>.</w:t>
      </w:r>
    </w:p>
    <w:p w:rsidR="00720DD3" w:rsidRPr="00FD3D93" w:rsidRDefault="002244AF" w:rsidP="002244AF">
      <w:pPr>
        <w:pStyle w:val="a4"/>
        <w:tabs>
          <w:tab w:val="left" w:pos="426"/>
        </w:tabs>
        <w:spacing w:after="0" w:line="240" w:lineRule="auto"/>
        <w:ind w:left="0"/>
        <w:jc w:val="both"/>
        <w:rPr>
          <w:rFonts w:ascii="Times New Roman" w:hAnsi="Times New Roman"/>
          <w:bCs/>
          <w:i w:val="0"/>
          <w:sz w:val="24"/>
          <w:szCs w:val="24"/>
          <w:lang w:val="ru-RU"/>
        </w:rPr>
      </w:pPr>
      <w:r>
        <w:rPr>
          <w:rFonts w:ascii="Times New Roman" w:hAnsi="Times New Roman"/>
          <w:i w:val="0"/>
          <w:sz w:val="24"/>
          <w:szCs w:val="24"/>
          <w:lang w:val="ru-RU"/>
        </w:rPr>
        <w:t xml:space="preserve">        </w:t>
      </w:r>
      <w:r w:rsidR="00720DD3" w:rsidRPr="002244AF">
        <w:rPr>
          <w:rFonts w:ascii="Times New Roman" w:hAnsi="Times New Roman"/>
          <w:i w:val="0"/>
          <w:sz w:val="24"/>
          <w:szCs w:val="24"/>
          <w:lang w:val="ru-RU"/>
        </w:rPr>
        <w:t>Уделя</w:t>
      </w:r>
      <w:r w:rsidR="004C3FB6" w:rsidRPr="002244AF">
        <w:rPr>
          <w:rFonts w:ascii="Times New Roman" w:hAnsi="Times New Roman"/>
          <w:i w:val="0"/>
          <w:sz w:val="24"/>
          <w:szCs w:val="24"/>
          <w:lang w:val="ru-RU"/>
        </w:rPr>
        <w:t>лось</w:t>
      </w:r>
      <w:r w:rsidR="00720DD3" w:rsidRPr="002244AF">
        <w:rPr>
          <w:rFonts w:ascii="Times New Roman" w:hAnsi="Times New Roman"/>
          <w:i w:val="0"/>
          <w:sz w:val="24"/>
          <w:szCs w:val="24"/>
          <w:lang w:val="ru-RU"/>
        </w:rPr>
        <w:t xml:space="preserve"> особое внимание развитию  самостоятельной  детской  игре как главному источнику социально-коммуникативного, нравственного, речевого развития ребенка дошкольного возраста, о</w:t>
      </w:r>
      <w:r w:rsidR="00720DD3" w:rsidRPr="002244AF">
        <w:rPr>
          <w:rFonts w:ascii="Times New Roman" w:hAnsi="Times New Roman"/>
          <w:bCs/>
          <w:i w:val="0"/>
          <w:sz w:val="24"/>
          <w:szCs w:val="24"/>
          <w:lang w:val="ru-RU"/>
        </w:rPr>
        <w:t xml:space="preserve">беспечению времени и пространства для детской игры. </w:t>
      </w:r>
      <w:r w:rsidR="0043600F" w:rsidRPr="002244AF">
        <w:rPr>
          <w:rFonts w:ascii="Times New Roman" w:hAnsi="Times New Roman"/>
          <w:bCs/>
          <w:i w:val="0"/>
          <w:sz w:val="24"/>
          <w:szCs w:val="24"/>
          <w:lang w:val="ru-RU"/>
        </w:rPr>
        <w:t xml:space="preserve"> </w:t>
      </w:r>
      <w:r w:rsidR="0043600F" w:rsidRPr="00FD3D93">
        <w:rPr>
          <w:rFonts w:ascii="Times New Roman" w:hAnsi="Times New Roman"/>
          <w:bCs/>
          <w:i w:val="0"/>
          <w:sz w:val="24"/>
          <w:szCs w:val="24"/>
          <w:lang w:val="ru-RU"/>
        </w:rPr>
        <w:t xml:space="preserve">В ДОУ </w:t>
      </w:r>
      <w:r w:rsidR="00590115" w:rsidRPr="00FD3D93">
        <w:rPr>
          <w:rFonts w:ascii="Times New Roman" w:hAnsi="Times New Roman"/>
          <w:bCs/>
          <w:i w:val="0"/>
          <w:sz w:val="24"/>
          <w:szCs w:val="24"/>
          <w:lang w:val="ru-RU"/>
        </w:rPr>
        <w:t xml:space="preserve"> применялись</w:t>
      </w:r>
      <w:r w:rsidR="0043600F" w:rsidRPr="00FD3D93">
        <w:rPr>
          <w:rFonts w:ascii="Times New Roman" w:hAnsi="Times New Roman"/>
          <w:bCs/>
          <w:i w:val="0"/>
          <w:sz w:val="24"/>
          <w:szCs w:val="24"/>
          <w:lang w:val="ru-RU"/>
        </w:rPr>
        <w:t xml:space="preserve"> технологии «Утро радостных встреч», </w:t>
      </w:r>
      <w:r w:rsidR="00590115" w:rsidRPr="00FD3D93">
        <w:rPr>
          <w:rFonts w:ascii="Times New Roman" w:hAnsi="Times New Roman"/>
          <w:bCs/>
          <w:i w:val="0"/>
          <w:sz w:val="24"/>
          <w:szCs w:val="24"/>
          <w:lang w:val="ru-RU"/>
        </w:rPr>
        <w:t>«</w:t>
      </w:r>
      <w:r w:rsidR="0043600F" w:rsidRPr="00FD3D93">
        <w:rPr>
          <w:rFonts w:ascii="Times New Roman" w:hAnsi="Times New Roman"/>
          <w:bCs/>
          <w:i w:val="0"/>
          <w:sz w:val="24"/>
          <w:szCs w:val="24"/>
          <w:lang w:val="ru-RU"/>
        </w:rPr>
        <w:t>Рефлексивный круг», «</w:t>
      </w:r>
      <w:r w:rsidR="00D13FF1" w:rsidRPr="00FD3D93">
        <w:rPr>
          <w:rFonts w:ascii="Times New Roman" w:hAnsi="Times New Roman"/>
          <w:bCs/>
          <w:i w:val="0"/>
          <w:sz w:val="24"/>
          <w:szCs w:val="24"/>
          <w:lang w:val="ru-RU"/>
        </w:rPr>
        <w:t>П</w:t>
      </w:r>
      <w:r w:rsidR="0043600F" w:rsidRPr="00FD3D93">
        <w:rPr>
          <w:rFonts w:ascii="Times New Roman" w:hAnsi="Times New Roman"/>
          <w:bCs/>
          <w:i w:val="0"/>
          <w:sz w:val="24"/>
          <w:szCs w:val="24"/>
          <w:lang w:val="ru-RU"/>
        </w:rPr>
        <w:t>лан-дело-анализ»</w:t>
      </w:r>
      <w:r w:rsidR="00D13FF1" w:rsidRPr="00FD3D93">
        <w:rPr>
          <w:rFonts w:ascii="Times New Roman" w:hAnsi="Times New Roman"/>
          <w:bCs/>
          <w:i w:val="0"/>
          <w:sz w:val="24"/>
          <w:szCs w:val="24"/>
          <w:lang w:val="ru-RU"/>
        </w:rPr>
        <w:t xml:space="preserve">, «Постер-технологии», </w:t>
      </w:r>
      <w:r w:rsidR="00590115" w:rsidRPr="00FD3D93">
        <w:rPr>
          <w:rFonts w:ascii="Times New Roman" w:hAnsi="Times New Roman"/>
          <w:bCs/>
          <w:i w:val="0"/>
          <w:sz w:val="24"/>
          <w:szCs w:val="24"/>
          <w:lang w:val="ru-RU"/>
        </w:rPr>
        <w:t xml:space="preserve"> были созданы </w:t>
      </w:r>
      <w:r w:rsidR="00D13FF1" w:rsidRPr="00FD3D93">
        <w:rPr>
          <w:rFonts w:ascii="Times New Roman" w:hAnsi="Times New Roman"/>
          <w:bCs/>
          <w:i w:val="0"/>
          <w:sz w:val="24"/>
          <w:szCs w:val="24"/>
          <w:lang w:val="ru-RU"/>
        </w:rPr>
        <w:t xml:space="preserve"> уголки уединения.</w:t>
      </w:r>
    </w:p>
    <w:p w:rsidR="00720DD3" w:rsidRPr="00813726" w:rsidRDefault="00720DD3" w:rsidP="00720DD3">
      <w:pPr>
        <w:pStyle w:val="af1"/>
        <w:jc w:val="both"/>
        <w:rPr>
          <w:rFonts w:ascii="Times New Roman" w:hAnsi="Times New Roman"/>
          <w:sz w:val="24"/>
          <w:szCs w:val="24"/>
        </w:rPr>
      </w:pPr>
      <w:r w:rsidRPr="00813726">
        <w:rPr>
          <w:rFonts w:ascii="Times New Roman" w:hAnsi="Times New Roman"/>
          <w:sz w:val="24"/>
          <w:szCs w:val="24"/>
        </w:rPr>
        <w:t xml:space="preserve">         Педагоги созда</w:t>
      </w:r>
      <w:r w:rsidR="00590115">
        <w:rPr>
          <w:rFonts w:ascii="Times New Roman" w:hAnsi="Times New Roman"/>
          <w:sz w:val="24"/>
          <w:szCs w:val="24"/>
        </w:rPr>
        <w:t xml:space="preserve">вали все </w:t>
      </w:r>
      <w:r w:rsidRPr="00813726">
        <w:rPr>
          <w:rFonts w:ascii="Times New Roman" w:hAnsi="Times New Roman"/>
          <w:sz w:val="24"/>
          <w:szCs w:val="24"/>
        </w:rPr>
        <w:t>условия для формирования положительных взаимоотношений со сверстниками, для возникновения и развертывания игр детей:</w:t>
      </w:r>
    </w:p>
    <w:p w:rsidR="00720DD3" w:rsidRPr="00813726" w:rsidRDefault="00720DD3" w:rsidP="00720DD3">
      <w:pPr>
        <w:pStyle w:val="af1"/>
        <w:jc w:val="both"/>
        <w:rPr>
          <w:rFonts w:ascii="Times New Roman" w:hAnsi="Times New Roman"/>
          <w:sz w:val="24"/>
          <w:szCs w:val="24"/>
        </w:rPr>
      </w:pPr>
      <w:r w:rsidRPr="00813726">
        <w:rPr>
          <w:sz w:val="24"/>
          <w:szCs w:val="24"/>
        </w:rPr>
        <w:t xml:space="preserve">- </w:t>
      </w:r>
      <w:r w:rsidRPr="00813726">
        <w:rPr>
          <w:rFonts w:ascii="Times New Roman" w:hAnsi="Times New Roman"/>
          <w:sz w:val="24"/>
          <w:szCs w:val="24"/>
        </w:rPr>
        <w:t>собственным поведением демонстрир</w:t>
      </w:r>
      <w:r w:rsidR="00590115">
        <w:rPr>
          <w:rFonts w:ascii="Times New Roman" w:hAnsi="Times New Roman"/>
          <w:sz w:val="24"/>
          <w:szCs w:val="24"/>
        </w:rPr>
        <w:t xml:space="preserve">овали </w:t>
      </w:r>
      <w:r w:rsidRPr="00813726">
        <w:rPr>
          <w:rFonts w:ascii="Times New Roman" w:hAnsi="Times New Roman"/>
          <w:sz w:val="24"/>
          <w:szCs w:val="24"/>
        </w:rPr>
        <w:t xml:space="preserve"> уважительное отношение ко всем детям;</w:t>
      </w:r>
    </w:p>
    <w:p w:rsidR="00720DD3" w:rsidRPr="00813726" w:rsidRDefault="00720DD3" w:rsidP="00720DD3">
      <w:pPr>
        <w:pStyle w:val="af1"/>
        <w:jc w:val="both"/>
        <w:rPr>
          <w:rFonts w:ascii="Times New Roman" w:hAnsi="Times New Roman"/>
          <w:sz w:val="24"/>
          <w:szCs w:val="24"/>
        </w:rPr>
      </w:pPr>
      <w:r w:rsidRPr="00813726">
        <w:rPr>
          <w:rFonts w:ascii="Times New Roman" w:hAnsi="Times New Roman"/>
          <w:sz w:val="24"/>
          <w:szCs w:val="24"/>
        </w:rPr>
        <w:t>- привлека</w:t>
      </w:r>
      <w:r w:rsidR="00590115">
        <w:rPr>
          <w:rFonts w:ascii="Times New Roman" w:hAnsi="Times New Roman"/>
          <w:sz w:val="24"/>
          <w:szCs w:val="24"/>
        </w:rPr>
        <w:t>ли</w:t>
      </w:r>
      <w:r w:rsidRPr="00813726">
        <w:rPr>
          <w:rFonts w:ascii="Times New Roman" w:hAnsi="Times New Roman"/>
          <w:sz w:val="24"/>
          <w:szCs w:val="24"/>
        </w:rPr>
        <w:t xml:space="preserve"> внимание к эмоциональным состояниям друг друга, собственным примером и предложениями побуждая детей к проявлениям сочувствия, жалости, чувства радости за другого;</w:t>
      </w:r>
    </w:p>
    <w:p w:rsidR="00720DD3" w:rsidRPr="00813726" w:rsidRDefault="00720DD3" w:rsidP="00720DD3">
      <w:pPr>
        <w:pStyle w:val="af1"/>
        <w:jc w:val="both"/>
        <w:rPr>
          <w:rFonts w:ascii="Times New Roman" w:hAnsi="Times New Roman"/>
          <w:sz w:val="24"/>
          <w:szCs w:val="24"/>
        </w:rPr>
      </w:pPr>
      <w:r w:rsidRPr="00813726">
        <w:rPr>
          <w:rFonts w:ascii="Times New Roman" w:hAnsi="Times New Roman"/>
          <w:sz w:val="24"/>
          <w:szCs w:val="24"/>
        </w:rPr>
        <w:t>- при организации совместных эмоциональных, подвижных, предметных игр помога</w:t>
      </w:r>
      <w:r w:rsidR="00590115">
        <w:rPr>
          <w:rFonts w:ascii="Times New Roman" w:hAnsi="Times New Roman"/>
          <w:sz w:val="24"/>
          <w:szCs w:val="24"/>
        </w:rPr>
        <w:t>ли</w:t>
      </w:r>
      <w:r w:rsidRPr="00813726">
        <w:rPr>
          <w:rFonts w:ascii="Times New Roman" w:hAnsi="Times New Roman"/>
          <w:sz w:val="24"/>
          <w:szCs w:val="24"/>
        </w:rPr>
        <w:t xml:space="preserve"> координировать свои действия, учитыва</w:t>
      </w:r>
      <w:r w:rsidR="00590115">
        <w:rPr>
          <w:rFonts w:ascii="Times New Roman" w:hAnsi="Times New Roman"/>
          <w:sz w:val="24"/>
          <w:szCs w:val="24"/>
        </w:rPr>
        <w:t>ли</w:t>
      </w:r>
      <w:r w:rsidRPr="00813726">
        <w:rPr>
          <w:rFonts w:ascii="Times New Roman" w:hAnsi="Times New Roman"/>
          <w:sz w:val="24"/>
          <w:szCs w:val="24"/>
        </w:rPr>
        <w:t xml:space="preserve"> желания друг друга, выступа</w:t>
      </w:r>
      <w:r w:rsidR="00590115">
        <w:rPr>
          <w:rFonts w:ascii="Times New Roman" w:hAnsi="Times New Roman"/>
          <w:sz w:val="24"/>
          <w:szCs w:val="24"/>
        </w:rPr>
        <w:t>ли</w:t>
      </w:r>
      <w:r w:rsidRPr="00813726">
        <w:rPr>
          <w:rFonts w:ascii="Times New Roman" w:hAnsi="Times New Roman"/>
          <w:sz w:val="24"/>
          <w:szCs w:val="24"/>
        </w:rPr>
        <w:t xml:space="preserve"> в качестве доброжелательного участника игр;</w:t>
      </w:r>
    </w:p>
    <w:p w:rsidR="00720DD3" w:rsidRPr="00813726" w:rsidRDefault="00590115" w:rsidP="00720DD3">
      <w:pPr>
        <w:pStyle w:val="af1"/>
        <w:jc w:val="both"/>
        <w:rPr>
          <w:rFonts w:ascii="Times New Roman" w:hAnsi="Times New Roman"/>
          <w:sz w:val="24"/>
          <w:szCs w:val="24"/>
        </w:rPr>
      </w:pPr>
      <w:r>
        <w:rPr>
          <w:rFonts w:ascii="Times New Roman" w:hAnsi="Times New Roman"/>
          <w:sz w:val="24"/>
          <w:szCs w:val="24"/>
        </w:rPr>
        <w:t xml:space="preserve">- </w:t>
      </w:r>
      <w:r w:rsidR="00720DD3" w:rsidRPr="00813726">
        <w:rPr>
          <w:rFonts w:ascii="Times New Roman" w:hAnsi="Times New Roman"/>
          <w:sz w:val="24"/>
          <w:szCs w:val="24"/>
        </w:rPr>
        <w:t>разреша</w:t>
      </w:r>
      <w:r>
        <w:rPr>
          <w:rFonts w:ascii="Times New Roman" w:hAnsi="Times New Roman"/>
          <w:sz w:val="24"/>
          <w:szCs w:val="24"/>
        </w:rPr>
        <w:t>ли</w:t>
      </w:r>
      <w:r w:rsidR="00720DD3" w:rsidRPr="00813726">
        <w:rPr>
          <w:rFonts w:ascii="Times New Roman" w:hAnsi="Times New Roman"/>
          <w:sz w:val="24"/>
          <w:szCs w:val="24"/>
        </w:rPr>
        <w:t xml:space="preserve"> конфликты между детьми в мягкой форме, без насилия и окриков, путем перевода их в позитивные формы взаимодействия</w:t>
      </w:r>
      <w:r>
        <w:rPr>
          <w:rFonts w:ascii="Times New Roman" w:hAnsi="Times New Roman"/>
          <w:sz w:val="24"/>
          <w:szCs w:val="24"/>
        </w:rPr>
        <w:t xml:space="preserve">, </w:t>
      </w:r>
      <w:r w:rsidR="00720DD3" w:rsidRPr="00813726">
        <w:rPr>
          <w:rFonts w:ascii="Times New Roman" w:hAnsi="Times New Roman"/>
          <w:sz w:val="24"/>
          <w:szCs w:val="24"/>
        </w:rPr>
        <w:t>переключ</w:t>
      </w:r>
      <w:r>
        <w:rPr>
          <w:rFonts w:ascii="Times New Roman" w:hAnsi="Times New Roman"/>
          <w:sz w:val="24"/>
          <w:szCs w:val="24"/>
        </w:rPr>
        <w:t xml:space="preserve">али </w:t>
      </w:r>
      <w:r w:rsidR="00720DD3" w:rsidRPr="00813726">
        <w:rPr>
          <w:rFonts w:ascii="Times New Roman" w:hAnsi="Times New Roman"/>
          <w:sz w:val="24"/>
          <w:szCs w:val="24"/>
        </w:rPr>
        <w:t>внимани</w:t>
      </w:r>
      <w:r>
        <w:rPr>
          <w:rFonts w:ascii="Times New Roman" w:hAnsi="Times New Roman"/>
          <w:sz w:val="24"/>
          <w:szCs w:val="24"/>
        </w:rPr>
        <w:t>е</w:t>
      </w:r>
      <w:r w:rsidR="00720DD3" w:rsidRPr="00813726">
        <w:rPr>
          <w:rFonts w:ascii="Times New Roman" w:hAnsi="Times New Roman"/>
          <w:sz w:val="24"/>
          <w:szCs w:val="24"/>
        </w:rPr>
        <w:t xml:space="preserve"> на другие виды деятельности или предметы;</w:t>
      </w:r>
    </w:p>
    <w:p w:rsidR="00720DD3" w:rsidRPr="00813726" w:rsidRDefault="00720DD3" w:rsidP="00720DD3">
      <w:pPr>
        <w:pStyle w:val="af1"/>
        <w:jc w:val="both"/>
        <w:rPr>
          <w:rFonts w:ascii="Times New Roman" w:hAnsi="Times New Roman"/>
          <w:sz w:val="24"/>
          <w:szCs w:val="24"/>
        </w:rPr>
      </w:pPr>
      <w:r w:rsidRPr="00813726">
        <w:rPr>
          <w:rFonts w:ascii="Times New Roman" w:hAnsi="Times New Roman"/>
          <w:sz w:val="24"/>
          <w:szCs w:val="24"/>
        </w:rPr>
        <w:t>- помога</w:t>
      </w:r>
      <w:r w:rsidR="00590115">
        <w:rPr>
          <w:rFonts w:ascii="Times New Roman" w:hAnsi="Times New Roman"/>
          <w:sz w:val="24"/>
          <w:szCs w:val="24"/>
        </w:rPr>
        <w:t>ли</w:t>
      </w:r>
      <w:r w:rsidRPr="00813726">
        <w:rPr>
          <w:rFonts w:ascii="Times New Roman" w:hAnsi="Times New Roman"/>
          <w:sz w:val="24"/>
          <w:szCs w:val="24"/>
        </w:rPr>
        <w:t xml:space="preserve"> овладевать речевыми способами общения: называть друг друга по имени, формулировать свои желания, просьбы, договариваться об очередности действий, благодарить за помощь.</w:t>
      </w:r>
    </w:p>
    <w:p w:rsidR="00720DD3" w:rsidRDefault="00720DD3" w:rsidP="00720DD3">
      <w:pPr>
        <w:spacing w:after="0" w:line="240" w:lineRule="auto"/>
        <w:jc w:val="both"/>
        <w:rPr>
          <w:rFonts w:ascii="Times New Roman" w:hAnsi="Times New Roman"/>
          <w:sz w:val="24"/>
          <w:szCs w:val="24"/>
        </w:rPr>
      </w:pPr>
      <w:r w:rsidRPr="00813726">
        <w:rPr>
          <w:rFonts w:ascii="Times New Roman" w:hAnsi="Times New Roman"/>
          <w:sz w:val="24"/>
          <w:szCs w:val="24"/>
        </w:rPr>
        <w:t>- созда</w:t>
      </w:r>
      <w:r w:rsidR="00590115">
        <w:rPr>
          <w:rFonts w:ascii="Times New Roman" w:hAnsi="Times New Roman"/>
          <w:sz w:val="24"/>
          <w:szCs w:val="24"/>
        </w:rPr>
        <w:t>вали</w:t>
      </w:r>
      <w:r w:rsidRPr="00813726">
        <w:rPr>
          <w:rFonts w:ascii="Times New Roman" w:hAnsi="Times New Roman"/>
          <w:sz w:val="24"/>
          <w:szCs w:val="24"/>
        </w:rPr>
        <w:t xml:space="preserve"> условия для обогащения детей впечатлениями, которые могут быть использованы в игре: чита</w:t>
      </w:r>
      <w:r w:rsidR="009C22FE">
        <w:rPr>
          <w:rFonts w:ascii="Times New Roman" w:hAnsi="Times New Roman"/>
          <w:sz w:val="24"/>
          <w:szCs w:val="24"/>
        </w:rPr>
        <w:t>ли</w:t>
      </w:r>
      <w:r w:rsidRPr="00813726">
        <w:rPr>
          <w:rFonts w:ascii="Times New Roman" w:hAnsi="Times New Roman"/>
          <w:sz w:val="24"/>
          <w:szCs w:val="24"/>
        </w:rPr>
        <w:t xml:space="preserve"> вместе книги, обсужда</w:t>
      </w:r>
      <w:r w:rsidR="009C22FE">
        <w:rPr>
          <w:rFonts w:ascii="Times New Roman" w:hAnsi="Times New Roman"/>
          <w:sz w:val="24"/>
          <w:szCs w:val="24"/>
        </w:rPr>
        <w:t>ли</w:t>
      </w:r>
      <w:r w:rsidRPr="00813726">
        <w:rPr>
          <w:rFonts w:ascii="Times New Roman" w:hAnsi="Times New Roman"/>
          <w:sz w:val="24"/>
          <w:szCs w:val="24"/>
        </w:rPr>
        <w:t xml:space="preserve"> события жизни детей, рассказыва</w:t>
      </w:r>
      <w:r w:rsidR="009C22FE">
        <w:rPr>
          <w:rFonts w:ascii="Times New Roman" w:hAnsi="Times New Roman"/>
          <w:sz w:val="24"/>
          <w:szCs w:val="24"/>
        </w:rPr>
        <w:t>ли</w:t>
      </w:r>
      <w:r w:rsidRPr="00813726">
        <w:rPr>
          <w:rFonts w:ascii="Times New Roman" w:hAnsi="Times New Roman"/>
          <w:sz w:val="24"/>
          <w:szCs w:val="24"/>
        </w:rPr>
        <w:t xml:space="preserve"> о себе и других людях, организовыва</w:t>
      </w:r>
      <w:r w:rsidR="009C22FE">
        <w:rPr>
          <w:rFonts w:ascii="Times New Roman" w:hAnsi="Times New Roman"/>
          <w:sz w:val="24"/>
          <w:szCs w:val="24"/>
        </w:rPr>
        <w:t>ли экскурсии, прогулки.</w:t>
      </w:r>
    </w:p>
    <w:p w:rsidR="00683BF3" w:rsidRDefault="00683BF3" w:rsidP="00720DD3">
      <w:pPr>
        <w:spacing w:after="0" w:line="240" w:lineRule="auto"/>
        <w:jc w:val="both"/>
        <w:rPr>
          <w:rFonts w:ascii="Times New Roman" w:hAnsi="Times New Roman"/>
          <w:sz w:val="24"/>
          <w:szCs w:val="24"/>
        </w:rPr>
      </w:pPr>
      <w:r>
        <w:rPr>
          <w:rFonts w:ascii="Times New Roman" w:hAnsi="Times New Roman"/>
          <w:sz w:val="24"/>
          <w:szCs w:val="24"/>
        </w:rPr>
        <w:t xml:space="preserve">             Особое внимание уделялось </w:t>
      </w:r>
      <w:r w:rsidR="002244AF">
        <w:rPr>
          <w:rFonts w:ascii="Times New Roman" w:hAnsi="Times New Roman"/>
          <w:sz w:val="24"/>
          <w:szCs w:val="24"/>
        </w:rPr>
        <w:t xml:space="preserve"> повышению профессиональной компетенции педагогов  посредством применения </w:t>
      </w:r>
      <w:r>
        <w:rPr>
          <w:rFonts w:ascii="Times New Roman" w:hAnsi="Times New Roman"/>
          <w:sz w:val="24"/>
          <w:szCs w:val="24"/>
        </w:rPr>
        <w:t>технологи</w:t>
      </w:r>
      <w:r w:rsidR="002244AF">
        <w:rPr>
          <w:rFonts w:ascii="Times New Roman" w:hAnsi="Times New Roman"/>
          <w:sz w:val="24"/>
          <w:szCs w:val="24"/>
        </w:rPr>
        <w:t>и</w:t>
      </w:r>
      <w:r w:rsidR="002244AF" w:rsidRPr="002244AF">
        <w:t xml:space="preserve"> </w:t>
      </w:r>
      <w:r w:rsidR="002244AF" w:rsidRPr="002244AF">
        <w:rPr>
          <w:rFonts w:ascii="Times New Roman" w:hAnsi="Times New Roman"/>
          <w:sz w:val="24"/>
          <w:szCs w:val="24"/>
        </w:rPr>
        <w:t>телеобразования» семьи</w:t>
      </w:r>
      <w:r w:rsidR="002244AF">
        <w:rPr>
          <w:rFonts w:ascii="Times New Roman" w:hAnsi="Times New Roman"/>
          <w:sz w:val="24"/>
          <w:szCs w:val="24"/>
        </w:rPr>
        <w:t>,  «Образовательное событие». Были организованы различные мероприятия: педсоветы, семинары, консультации, открытые мероприятия.</w:t>
      </w:r>
    </w:p>
    <w:p w:rsidR="00940CE0" w:rsidRDefault="00940CE0" w:rsidP="00720DD3">
      <w:pPr>
        <w:spacing w:after="0" w:line="240" w:lineRule="auto"/>
        <w:jc w:val="both"/>
        <w:rPr>
          <w:rFonts w:ascii="Times New Roman" w:hAnsi="Times New Roman"/>
          <w:sz w:val="24"/>
          <w:szCs w:val="24"/>
        </w:rPr>
      </w:pPr>
      <w:r>
        <w:rPr>
          <w:rFonts w:ascii="Times New Roman" w:hAnsi="Times New Roman"/>
          <w:sz w:val="24"/>
          <w:szCs w:val="24"/>
        </w:rPr>
        <w:t xml:space="preserve">             Особое вни</w:t>
      </w:r>
      <w:r w:rsidR="00B7221E">
        <w:rPr>
          <w:rFonts w:ascii="Times New Roman" w:hAnsi="Times New Roman"/>
          <w:sz w:val="24"/>
          <w:szCs w:val="24"/>
        </w:rPr>
        <w:t>мание необходимо уделить  в 2024</w:t>
      </w:r>
      <w:r>
        <w:rPr>
          <w:rFonts w:ascii="Times New Roman" w:hAnsi="Times New Roman"/>
          <w:sz w:val="24"/>
          <w:szCs w:val="24"/>
        </w:rPr>
        <w:t xml:space="preserve"> </w:t>
      </w:r>
      <w:r w:rsidR="00B7221E">
        <w:rPr>
          <w:rFonts w:ascii="Times New Roman" w:hAnsi="Times New Roman"/>
          <w:sz w:val="24"/>
          <w:szCs w:val="24"/>
        </w:rPr>
        <w:t>году патриотическому, трудовому,</w:t>
      </w:r>
      <w:r>
        <w:rPr>
          <w:rFonts w:ascii="Times New Roman" w:hAnsi="Times New Roman"/>
          <w:sz w:val="24"/>
          <w:szCs w:val="24"/>
        </w:rPr>
        <w:t xml:space="preserve"> нравственному воспитанию  дошкольников как основы</w:t>
      </w:r>
      <w:r w:rsidRPr="00940CE0">
        <w:rPr>
          <w:rFonts w:ascii="Times New Roman" w:hAnsi="Times New Roman"/>
          <w:sz w:val="24"/>
          <w:szCs w:val="24"/>
        </w:rPr>
        <w:t xml:space="preserve"> базовой культуры личности</w:t>
      </w:r>
      <w:r>
        <w:rPr>
          <w:rFonts w:ascii="Times New Roman" w:hAnsi="Times New Roman"/>
          <w:sz w:val="24"/>
          <w:szCs w:val="24"/>
        </w:rPr>
        <w:t>.</w:t>
      </w:r>
      <w:r w:rsidRPr="00940CE0">
        <w:rPr>
          <w:rFonts w:ascii="Times New Roman" w:hAnsi="Times New Roman"/>
          <w:sz w:val="24"/>
          <w:szCs w:val="24"/>
        </w:rPr>
        <w:t xml:space="preserve"> </w:t>
      </w:r>
    </w:p>
    <w:p w:rsidR="00E47183" w:rsidRPr="00813726" w:rsidRDefault="00E47183" w:rsidP="00D13FF1">
      <w:pPr>
        <w:spacing w:after="0" w:line="240" w:lineRule="auto"/>
        <w:ind w:firstLine="709"/>
        <w:contextualSpacing/>
        <w:jc w:val="both"/>
        <w:rPr>
          <w:rFonts w:ascii="Times New Roman" w:hAnsi="Times New Roman"/>
          <w:b/>
          <w:sz w:val="24"/>
          <w:szCs w:val="24"/>
        </w:rPr>
      </w:pPr>
      <w:r w:rsidRPr="00813726">
        <w:rPr>
          <w:rFonts w:ascii="Times New Roman" w:hAnsi="Times New Roman"/>
          <w:b/>
          <w:sz w:val="24"/>
          <w:szCs w:val="24"/>
        </w:rPr>
        <w:t>Анализ методической работы  и её формы:</w:t>
      </w:r>
    </w:p>
    <w:p w:rsidR="00E47183" w:rsidRPr="00813726" w:rsidRDefault="00E47183" w:rsidP="00E47183">
      <w:pPr>
        <w:pStyle w:val="a4"/>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 разработка рекомендаций, методических пособий и т.д.</w:t>
      </w:r>
    </w:p>
    <w:p w:rsidR="00E47183" w:rsidRPr="00813726" w:rsidRDefault="00E47183" w:rsidP="00E47183">
      <w:pPr>
        <w:pStyle w:val="a4"/>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 разработка программ.</w:t>
      </w:r>
    </w:p>
    <w:p w:rsidR="00E47183" w:rsidRPr="00813726" w:rsidRDefault="00E47183" w:rsidP="00E47183">
      <w:pPr>
        <w:pStyle w:val="a4"/>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 обобщение актуального педагогического опыта.</w:t>
      </w:r>
    </w:p>
    <w:p w:rsidR="00E47183" w:rsidRPr="00813726" w:rsidRDefault="00E47183" w:rsidP="00E47183">
      <w:pPr>
        <w:pStyle w:val="a4"/>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 распространение актуального педагогического опыта через участие в семинарах, педчтениях, через публикации в печатных изданиях и на сайтах.</w:t>
      </w:r>
    </w:p>
    <w:p w:rsidR="00E47183" w:rsidRPr="00813726" w:rsidRDefault="00E47183" w:rsidP="00E47183">
      <w:pPr>
        <w:pStyle w:val="a4"/>
        <w:spacing w:after="0" w:line="240" w:lineRule="auto"/>
        <w:ind w:left="-567" w:firstLine="567"/>
        <w:jc w:val="both"/>
        <w:rPr>
          <w:rFonts w:ascii="Times New Roman" w:hAnsi="Times New Roman"/>
          <w:b/>
          <w:sz w:val="24"/>
          <w:szCs w:val="24"/>
          <w:lang w:val="ru-RU"/>
        </w:rPr>
      </w:pPr>
      <w:r w:rsidRPr="00813726">
        <w:rPr>
          <w:rFonts w:ascii="Times New Roman" w:hAnsi="Times New Roman"/>
          <w:b/>
          <w:sz w:val="24"/>
          <w:szCs w:val="24"/>
          <w:lang w:val="ru-RU"/>
        </w:rPr>
        <w:t>- организация  и проведение семинаров на базе ОУ.</w:t>
      </w:r>
    </w:p>
    <w:p w:rsidR="00A92CFF" w:rsidRPr="00813726" w:rsidRDefault="00A92CFF" w:rsidP="006F3FA7">
      <w:pPr>
        <w:pStyle w:val="a4"/>
        <w:spacing w:after="0" w:line="240" w:lineRule="auto"/>
        <w:ind w:left="0"/>
        <w:contextualSpacing w:val="0"/>
        <w:jc w:val="both"/>
        <w:rPr>
          <w:rFonts w:ascii="Times New Roman" w:hAnsi="Times New Roman"/>
          <w:i w:val="0"/>
          <w:sz w:val="24"/>
          <w:szCs w:val="24"/>
          <w:lang w:val="ru-RU"/>
        </w:rPr>
      </w:pPr>
      <w:r w:rsidRPr="00813726">
        <w:rPr>
          <w:rFonts w:ascii="Times New Roman" w:hAnsi="Times New Roman"/>
          <w:i w:val="0"/>
          <w:color w:val="000000"/>
          <w:sz w:val="24"/>
          <w:szCs w:val="24"/>
          <w:lang w:val="ru-RU"/>
        </w:rPr>
        <w:t xml:space="preserve">          </w:t>
      </w:r>
      <w:r w:rsidR="005F1AD7" w:rsidRPr="00813726">
        <w:rPr>
          <w:rFonts w:ascii="Times New Roman" w:hAnsi="Times New Roman"/>
          <w:i w:val="0"/>
          <w:color w:val="000000"/>
          <w:sz w:val="24"/>
          <w:szCs w:val="24"/>
          <w:lang w:val="ru-RU"/>
        </w:rPr>
        <w:t xml:space="preserve">Методическая работа в МБДОУ  была подчинена решению образовательных задач и осуществлялась в течение учебного года </w:t>
      </w:r>
      <w:r w:rsidR="005F1AD7" w:rsidRPr="00813726">
        <w:rPr>
          <w:rFonts w:ascii="Times New Roman" w:hAnsi="Times New Roman"/>
          <w:i w:val="0"/>
          <w:sz w:val="24"/>
          <w:szCs w:val="24"/>
          <w:lang w:val="ru-RU"/>
        </w:rPr>
        <w:t xml:space="preserve">посредством различных форм, как традиционных, так и нетрадиционных: педагогические советы, деловые игры, семинары,  смотры-конкурсы, открытые мероприятия, анкетирование, мастер-классы,  консультации для педагогов. </w:t>
      </w:r>
    </w:p>
    <w:p w:rsidR="00C90BBB" w:rsidRPr="00813726" w:rsidRDefault="006E1AD6" w:rsidP="006E1AD6">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Методические мероприятия (педагогические советы, открытые </w:t>
      </w:r>
      <w:r w:rsidR="00C90BBB">
        <w:rPr>
          <w:rFonts w:ascii="Times New Roman" w:hAnsi="Times New Roman"/>
          <w:i w:val="0"/>
          <w:sz w:val="24"/>
          <w:szCs w:val="24"/>
          <w:lang w:val="ru-RU"/>
        </w:rPr>
        <w:t xml:space="preserve">просмотры НОД, </w:t>
      </w:r>
      <w:r w:rsidRPr="00813726">
        <w:rPr>
          <w:rFonts w:ascii="Times New Roman" w:hAnsi="Times New Roman"/>
          <w:i w:val="0"/>
          <w:sz w:val="24"/>
          <w:szCs w:val="24"/>
          <w:lang w:val="ru-RU"/>
        </w:rPr>
        <w:t xml:space="preserve">были  направлены на выполнение </w:t>
      </w:r>
      <w:r w:rsidRPr="00813726">
        <w:rPr>
          <w:rFonts w:ascii="Times New Roman" w:hAnsi="Times New Roman"/>
          <w:i w:val="0"/>
          <w:sz w:val="24"/>
          <w:szCs w:val="24"/>
        </w:rPr>
        <w:t>III</w:t>
      </w:r>
      <w:r w:rsidRPr="00813726">
        <w:rPr>
          <w:rFonts w:ascii="Times New Roman" w:hAnsi="Times New Roman"/>
          <w:i w:val="0"/>
          <w:sz w:val="24"/>
          <w:szCs w:val="24"/>
          <w:lang w:val="ru-RU"/>
        </w:rPr>
        <w:t xml:space="preserve"> раздела ФГОС ДО «Требования  к условиям реализации образовательной программы дошкольного образования»  и привидение образовательной деятельности в группах ДОУ в соответствие с п.3.2. «Требования к </w:t>
      </w:r>
      <w:r w:rsidRPr="00813726">
        <w:rPr>
          <w:rFonts w:ascii="Times New Roman" w:hAnsi="Times New Roman"/>
          <w:i w:val="0"/>
          <w:sz w:val="24"/>
          <w:szCs w:val="24"/>
          <w:lang w:val="ru-RU"/>
        </w:rPr>
        <w:lastRenderedPageBreak/>
        <w:t>психолого-педагогическим условиям реализации основной образовательной программы дошкольного образования».</w:t>
      </w:r>
    </w:p>
    <w:tbl>
      <w:tblPr>
        <w:tblW w:w="2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6946"/>
        <w:gridCol w:w="2693"/>
        <w:gridCol w:w="17869"/>
      </w:tblGrid>
      <w:tr w:rsidR="008B1BBC" w:rsidRPr="00813726" w:rsidTr="00C81B05">
        <w:trPr>
          <w:gridAfter w:val="1"/>
          <w:wAfter w:w="17869" w:type="dxa"/>
          <w:trHeight w:val="461"/>
        </w:trPr>
        <w:tc>
          <w:tcPr>
            <w:tcW w:w="9747" w:type="dxa"/>
            <w:gridSpan w:val="3"/>
          </w:tcPr>
          <w:p w:rsidR="008B1BBC" w:rsidRPr="00813726" w:rsidRDefault="008B1BBC" w:rsidP="008B1BBC">
            <w:pPr>
              <w:spacing w:after="0" w:line="240" w:lineRule="auto"/>
              <w:jc w:val="center"/>
              <w:rPr>
                <w:rFonts w:ascii="Times New Roman" w:hAnsi="Times New Roman"/>
                <w:color w:val="FF0000"/>
                <w:sz w:val="24"/>
                <w:szCs w:val="24"/>
              </w:rPr>
            </w:pPr>
            <w:r w:rsidRPr="00813726">
              <w:rPr>
                <w:rFonts w:ascii="Times New Roman" w:hAnsi="Times New Roman"/>
                <w:b/>
                <w:sz w:val="24"/>
                <w:szCs w:val="24"/>
              </w:rPr>
              <w:t>Открытые просмотры педагогической деятельности</w:t>
            </w:r>
          </w:p>
        </w:tc>
      </w:tr>
      <w:tr w:rsidR="00723F1C" w:rsidRPr="00813726" w:rsidTr="00B7221E">
        <w:trPr>
          <w:gridAfter w:val="1"/>
          <w:wAfter w:w="17869" w:type="dxa"/>
          <w:trHeight w:val="1720"/>
        </w:trPr>
        <w:tc>
          <w:tcPr>
            <w:tcW w:w="7054" w:type="dxa"/>
            <w:gridSpan w:val="2"/>
          </w:tcPr>
          <w:p w:rsidR="00B7221E" w:rsidRPr="00B7221E" w:rsidRDefault="00B7221E" w:rsidP="00B7221E">
            <w:pPr>
              <w:shd w:val="clear" w:color="auto" w:fill="FFFFFF"/>
              <w:spacing w:after="0" w:line="240" w:lineRule="auto"/>
              <w:jc w:val="both"/>
              <w:rPr>
                <w:rFonts w:ascii="Times New Roman" w:hAnsi="Times New Roman"/>
                <w:b/>
                <w:sz w:val="24"/>
                <w:szCs w:val="24"/>
              </w:rPr>
            </w:pPr>
            <w:r w:rsidRPr="00B7221E">
              <w:rPr>
                <w:rFonts w:ascii="Times New Roman" w:hAnsi="Times New Roman"/>
                <w:b/>
                <w:sz w:val="24"/>
                <w:szCs w:val="24"/>
              </w:rPr>
              <w:t>Открытые просмотры:</w:t>
            </w:r>
          </w:p>
          <w:p w:rsidR="00B7221E" w:rsidRPr="00B7221E" w:rsidRDefault="00B7221E" w:rsidP="00B7221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 </w:t>
            </w:r>
            <w:r w:rsidRPr="00B7221E">
              <w:rPr>
                <w:rFonts w:ascii="Times New Roman" w:hAnsi="Times New Roman"/>
                <w:sz w:val="24"/>
                <w:szCs w:val="24"/>
              </w:rPr>
              <w:t>Образовательное событие «Праздничная культура русского народа»</w:t>
            </w:r>
          </w:p>
          <w:p w:rsidR="00B7221E" w:rsidRPr="00B7221E" w:rsidRDefault="00B7221E" w:rsidP="00B7221E">
            <w:pPr>
              <w:shd w:val="clear" w:color="auto" w:fill="FFFFFF"/>
              <w:spacing w:after="0" w:line="240" w:lineRule="auto"/>
              <w:jc w:val="both"/>
              <w:rPr>
                <w:rFonts w:ascii="Times New Roman" w:hAnsi="Times New Roman"/>
                <w:sz w:val="24"/>
                <w:szCs w:val="24"/>
              </w:rPr>
            </w:pPr>
            <w:r w:rsidRPr="00B7221E">
              <w:rPr>
                <w:rFonts w:ascii="Times New Roman" w:hAnsi="Times New Roman"/>
                <w:sz w:val="24"/>
                <w:szCs w:val="24"/>
              </w:rPr>
              <w:t xml:space="preserve"> - Образовательное событие «Дети войны»</w:t>
            </w:r>
          </w:p>
          <w:p w:rsidR="002A7697" w:rsidRDefault="00B7221E" w:rsidP="00B7221E">
            <w:pPr>
              <w:shd w:val="clear" w:color="auto" w:fill="FFFFFF"/>
              <w:spacing w:after="0" w:line="240" w:lineRule="auto"/>
              <w:jc w:val="both"/>
              <w:rPr>
                <w:rFonts w:ascii="Times New Roman" w:hAnsi="Times New Roman"/>
                <w:sz w:val="24"/>
                <w:szCs w:val="24"/>
              </w:rPr>
            </w:pPr>
            <w:r w:rsidRPr="00B7221E">
              <w:rPr>
                <w:rFonts w:ascii="Times New Roman" w:hAnsi="Times New Roman"/>
                <w:sz w:val="24"/>
                <w:szCs w:val="24"/>
              </w:rPr>
              <w:t xml:space="preserve"> - Развлечение «Путешествие в мир экономики»</w:t>
            </w:r>
          </w:p>
          <w:p w:rsidR="00B7221E" w:rsidRPr="009C22FE" w:rsidRDefault="00B7221E" w:rsidP="00B7221E">
            <w:pPr>
              <w:shd w:val="clear" w:color="auto" w:fill="FFFFFF"/>
              <w:spacing w:after="0" w:line="240" w:lineRule="auto"/>
              <w:jc w:val="both"/>
              <w:rPr>
                <w:rFonts w:ascii="Times New Roman" w:hAnsi="Times New Roman"/>
                <w:color w:val="FF0000"/>
                <w:sz w:val="24"/>
                <w:szCs w:val="24"/>
              </w:rPr>
            </w:pPr>
            <w:r>
              <w:rPr>
                <w:rFonts w:ascii="Times New Roman" w:hAnsi="Times New Roman"/>
                <w:sz w:val="24"/>
                <w:szCs w:val="24"/>
              </w:rPr>
              <w:t xml:space="preserve"> - </w:t>
            </w:r>
            <w:r w:rsidRPr="00B7221E">
              <w:rPr>
                <w:rFonts w:ascii="Times New Roman" w:hAnsi="Times New Roman"/>
                <w:sz w:val="24"/>
                <w:szCs w:val="24"/>
              </w:rPr>
              <w:t>«Все профессии важны, все профессии нужны»</w:t>
            </w:r>
          </w:p>
        </w:tc>
        <w:tc>
          <w:tcPr>
            <w:tcW w:w="2693" w:type="dxa"/>
          </w:tcPr>
          <w:p w:rsidR="00B7221E" w:rsidRDefault="00B7221E" w:rsidP="00B7221E">
            <w:pPr>
              <w:spacing w:after="0" w:line="240" w:lineRule="auto"/>
              <w:rPr>
                <w:rFonts w:ascii="Times New Roman" w:hAnsi="Times New Roman"/>
                <w:sz w:val="24"/>
                <w:szCs w:val="24"/>
              </w:rPr>
            </w:pPr>
          </w:p>
          <w:p w:rsidR="00B7221E" w:rsidRPr="00B7221E" w:rsidRDefault="00B7221E" w:rsidP="00B7221E">
            <w:pPr>
              <w:spacing w:after="0" w:line="240" w:lineRule="auto"/>
              <w:rPr>
                <w:rFonts w:ascii="Times New Roman" w:hAnsi="Times New Roman"/>
                <w:sz w:val="24"/>
                <w:szCs w:val="24"/>
              </w:rPr>
            </w:pPr>
            <w:r w:rsidRPr="00B7221E">
              <w:rPr>
                <w:rFonts w:ascii="Times New Roman" w:hAnsi="Times New Roman"/>
                <w:sz w:val="24"/>
                <w:szCs w:val="24"/>
              </w:rPr>
              <w:t>Чумакова Л.А.</w:t>
            </w:r>
          </w:p>
          <w:p w:rsidR="00B7221E" w:rsidRDefault="00B7221E" w:rsidP="00B7221E">
            <w:pPr>
              <w:spacing w:after="0" w:line="240" w:lineRule="auto"/>
              <w:rPr>
                <w:rFonts w:ascii="Times New Roman" w:hAnsi="Times New Roman"/>
                <w:sz w:val="24"/>
                <w:szCs w:val="24"/>
              </w:rPr>
            </w:pPr>
          </w:p>
          <w:p w:rsidR="00B7221E" w:rsidRPr="00B7221E" w:rsidRDefault="00B7221E" w:rsidP="00B7221E">
            <w:pPr>
              <w:spacing w:after="0" w:line="240" w:lineRule="auto"/>
              <w:rPr>
                <w:rFonts w:ascii="Times New Roman" w:hAnsi="Times New Roman"/>
                <w:sz w:val="24"/>
                <w:szCs w:val="24"/>
              </w:rPr>
            </w:pPr>
            <w:r w:rsidRPr="00B7221E">
              <w:rPr>
                <w:rFonts w:ascii="Times New Roman" w:hAnsi="Times New Roman"/>
                <w:sz w:val="24"/>
                <w:szCs w:val="24"/>
              </w:rPr>
              <w:t>Батракова С.Ф.</w:t>
            </w:r>
          </w:p>
          <w:p w:rsidR="00B17895" w:rsidRDefault="00B7221E" w:rsidP="00B7221E">
            <w:pPr>
              <w:spacing w:after="0" w:line="240" w:lineRule="auto"/>
              <w:rPr>
                <w:rFonts w:ascii="Times New Roman" w:hAnsi="Times New Roman"/>
                <w:sz w:val="24"/>
                <w:szCs w:val="24"/>
              </w:rPr>
            </w:pPr>
            <w:r w:rsidRPr="00B7221E">
              <w:rPr>
                <w:rFonts w:ascii="Times New Roman" w:hAnsi="Times New Roman"/>
                <w:sz w:val="24"/>
                <w:szCs w:val="24"/>
              </w:rPr>
              <w:t>Гребеникова Т.А.</w:t>
            </w:r>
          </w:p>
          <w:p w:rsidR="00B7221E" w:rsidRPr="005563EC" w:rsidRDefault="00B7221E" w:rsidP="00B7221E">
            <w:pPr>
              <w:spacing w:after="0" w:line="240" w:lineRule="auto"/>
              <w:rPr>
                <w:rFonts w:ascii="Times New Roman" w:hAnsi="Times New Roman"/>
                <w:sz w:val="24"/>
                <w:szCs w:val="24"/>
              </w:rPr>
            </w:pPr>
            <w:r>
              <w:rPr>
                <w:rFonts w:ascii="Times New Roman" w:hAnsi="Times New Roman"/>
                <w:sz w:val="24"/>
                <w:szCs w:val="24"/>
              </w:rPr>
              <w:t>Жильникова С.А.</w:t>
            </w:r>
          </w:p>
        </w:tc>
      </w:tr>
      <w:tr w:rsidR="005563EC" w:rsidRPr="00813726" w:rsidTr="00B55E51">
        <w:trPr>
          <w:gridAfter w:val="1"/>
          <w:wAfter w:w="17869" w:type="dxa"/>
          <w:trHeight w:val="1405"/>
        </w:trPr>
        <w:tc>
          <w:tcPr>
            <w:tcW w:w="7054" w:type="dxa"/>
            <w:gridSpan w:val="2"/>
          </w:tcPr>
          <w:p w:rsidR="00322433" w:rsidRDefault="00B7221E" w:rsidP="002A7697">
            <w:pPr>
              <w:spacing w:after="0" w:line="240" w:lineRule="auto"/>
              <w:jc w:val="both"/>
              <w:rPr>
                <w:rFonts w:ascii="Times New Roman" w:hAnsi="Times New Roman"/>
                <w:b/>
                <w:sz w:val="24"/>
                <w:szCs w:val="24"/>
              </w:rPr>
            </w:pPr>
            <w:r>
              <w:rPr>
                <w:rFonts w:ascii="Times New Roman" w:hAnsi="Times New Roman"/>
                <w:b/>
                <w:sz w:val="24"/>
                <w:szCs w:val="24"/>
              </w:rPr>
              <w:t>Консультации:</w:t>
            </w:r>
          </w:p>
          <w:p w:rsidR="00B7221E" w:rsidRDefault="00B7221E" w:rsidP="002A7697">
            <w:pPr>
              <w:spacing w:after="0" w:line="240" w:lineRule="auto"/>
              <w:jc w:val="both"/>
              <w:rPr>
                <w:rFonts w:ascii="Times New Roman" w:hAnsi="Times New Roman"/>
                <w:sz w:val="24"/>
                <w:szCs w:val="24"/>
              </w:rPr>
            </w:pPr>
            <w:r w:rsidRPr="00B7221E">
              <w:rPr>
                <w:rFonts w:ascii="Times New Roman" w:hAnsi="Times New Roman"/>
                <w:sz w:val="24"/>
                <w:szCs w:val="24"/>
              </w:rPr>
              <w:t xml:space="preserve"> - «Золотые правила питания»</w:t>
            </w:r>
          </w:p>
          <w:p w:rsidR="00B7221E" w:rsidRDefault="00B7221E" w:rsidP="002A7697">
            <w:pPr>
              <w:spacing w:after="0" w:line="240" w:lineRule="auto"/>
              <w:jc w:val="both"/>
              <w:rPr>
                <w:rFonts w:ascii="Times New Roman" w:hAnsi="Times New Roman"/>
                <w:sz w:val="24"/>
                <w:szCs w:val="24"/>
              </w:rPr>
            </w:pPr>
            <w:r w:rsidRPr="00B7221E">
              <w:rPr>
                <w:rFonts w:ascii="Times New Roman" w:hAnsi="Times New Roman"/>
                <w:sz w:val="24"/>
                <w:szCs w:val="24"/>
              </w:rPr>
              <w:t>- Какие игровые  материалы можно использовать в процессе патриотического воспитания»,</w:t>
            </w:r>
          </w:p>
          <w:p w:rsidR="00B7221E" w:rsidRPr="00B7221E" w:rsidRDefault="00B7221E" w:rsidP="002A7697">
            <w:pPr>
              <w:spacing w:after="0" w:line="240" w:lineRule="auto"/>
              <w:jc w:val="both"/>
              <w:rPr>
                <w:rFonts w:ascii="Times New Roman" w:hAnsi="Times New Roman"/>
                <w:sz w:val="24"/>
                <w:szCs w:val="24"/>
              </w:rPr>
            </w:pPr>
            <w:r w:rsidRPr="00B7221E">
              <w:rPr>
                <w:rFonts w:ascii="Times New Roman" w:hAnsi="Times New Roman"/>
                <w:sz w:val="24"/>
                <w:szCs w:val="24"/>
              </w:rPr>
              <w:t>- «Цифровая образовательная среда в ДОУ»</w:t>
            </w:r>
          </w:p>
        </w:tc>
        <w:tc>
          <w:tcPr>
            <w:tcW w:w="2693" w:type="dxa"/>
          </w:tcPr>
          <w:p w:rsidR="002A7697" w:rsidRDefault="002A7697" w:rsidP="002A7697">
            <w:pPr>
              <w:spacing w:after="0" w:line="240" w:lineRule="auto"/>
              <w:rPr>
                <w:rFonts w:ascii="Times New Roman" w:hAnsi="Times New Roman"/>
                <w:sz w:val="24"/>
                <w:szCs w:val="24"/>
              </w:rPr>
            </w:pPr>
          </w:p>
          <w:p w:rsidR="00B7221E" w:rsidRDefault="00B7221E" w:rsidP="002A7697">
            <w:pPr>
              <w:spacing w:after="0" w:line="240" w:lineRule="auto"/>
              <w:rPr>
                <w:rFonts w:ascii="Times New Roman" w:hAnsi="Times New Roman"/>
                <w:sz w:val="24"/>
                <w:szCs w:val="24"/>
              </w:rPr>
            </w:pPr>
            <w:r>
              <w:rPr>
                <w:rFonts w:ascii="Times New Roman" w:hAnsi="Times New Roman"/>
                <w:sz w:val="24"/>
                <w:szCs w:val="24"/>
              </w:rPr>
              <w:t>Ширяева М.А.</w:t>
            </w:r>
          </w:p>
          <w:p w:rsidR="00B7221E" w:rsidRDefault="00B7221E" w:rsidP="002A7697">
            <w:pPr>
              <w:spacing w:after="0" w:line="240" w:lineRule="auto"/>
              <w:rPr>
                <w:rFonts w:ascii="Times New Roman" w:hAnsi="Times New Roman"/>
                <w:sz w:val="24"/>
                <w:szCs w:val="24"/>
              </w:rPr>
            </w:pPr>
            <w:r>
              <w:rPr>
                <w:rFonts w:ascii="Times New Roman" w:hAnsi="Times New Roman"/>
                <w:sz w:val="24"/>
                <w:szCs w:val="24"/>
              </w:rPr>
              <w:t>Костенко Е.И.</w:t>
            </w:r>
          </w:p>
          <w:p w:rsidR="00B55E51" w:rsidRDefault="00B55E51" w:rsidP="002A7697">
            <w:pPr>
              <w:spacing w:after="0" w:line="240" w:lineRule="auto"/>
              <w:rPr>
                <w:rFonts w:ascii="Times New Roman" w:hAnsi="Times New Roman"/>
                <w:sz w:val="24"/>
                <w:szCs w:val="24"/>
              </w:rPr>
            </w:pPr>
          </w:p>
          <w:p w:rsidR="00B55E51" w:rsidRPr="005563EC" w:rsidRDefault="00B55E51" w:rsidP="002A7697">
            <w:pPr>
              <w:spacing w:after="0" w:line="240" w:lineRule="auto"/>
              <w:rPr>
                <w:rFonts w:ascii="Times New Roman" w:hAnsi="Times New Roman"/>
                <w:sz w:val="24"/>
                <w:szCs w:val="24"/>
              </w:rPr>
            </w:pPr>
            <w:r>
              <w:rPr>
                <w:rFonts w:ascii="Times New Roman" w:hAnsi="Times New Roman"/>
                <w:sz w:val="24"/>
                <w:szCs w:val="24"/>
              </w:rPr>
              <w:t>Смирнова И.Г.</w:t>
            </w:r>
          </w:p>
        </w:tc>
      </w:tr>
      <w:tr w:rsidR="005563EC" w:rsidRPr="00813726" w:rsidTr="00B55E51">
        <w:trPr>
          <w:gridAfter w:val="1"/>
          <w:wAfter w:w="17869" w:type="dxa"/>
          <w:trHeight w:val="1412"/>
        </w:trPr>
        <w:tc>
          <w:tcPr>
            <w:tcW w:w="7054" w:type="dxa"/>
            <w:gridSpan w:val="2"/>
          </w:tcPr>
          <w:p w:rsidR="00B7221E" w:rsidRPr="00B7221E" w:rsidRDefault="00B7221E" w:rsidP="00B7221E">
            <w:pPr>
              <w:pStyle w:val="Default"/>
              <w:rPr>
                <w:b/>
              </w:rPr>
            </w:pPr>
            <w:r w:rsidRPr="00B7221E">
              <w:rPr>
                <w:b/>
              </w:rPr>
              <w:t>Семинары:</w:t>
            </w:r>
          </w:p>
          <w:p w:rsidR="005563EC" w:rsidRDefault="00B7221E" w:rsidP="00B7221E">
            <w:pPr>
              <w:pStyle w:val="Default"/>
            </w:pPr>
            <w:r w:rsidRPr="00B7221E">
              <w:rPr>
                <w:b/>
              </w:rPr>
              <w:t xml:space="preserve">  </w:t>
            </w:r>
            <w:r w:rsidRPr="00B7221E">
              <w:t>- Семинар  для воспитателей  «Здоровье зависит от правильного питания»</w:t>
            </w:r>
          </w:p>
          <w:p w:rsidR="00B55E51" w:rsidRDefault="00B55E51" w:rsidP="00B55E51">
            <w:pPr>
              <w:pStyle w:val="Default"/>
            </w:pPr>
            <w:r>
              <w:t xml:space="preserve"> -  Семинар – практикум «Народные промыслы. Декоративно – прикладное искусство в ДОУ»,</w:t>
            </w:r>
          </w:p>
          <w:p w:rsidR="00B55E51" w:rsidRPr="00B7221E" w:rsidRDefault="00B55E51" w:rsidP="00B55E51">
            <w:pPr>
              <w:pStyle w:val="Default"/>
            </w:pPr>
            <w:r>
              <w:t xml:space="preserve"> - Семинар-практикум «Организация виртуального участия ребенка в жизни детского сада»</w:t>
            </w:r>
          </w:p>
        </w:tc>
        <w:tc>
          <w:tcPr>
            <w:tcW w:w="2693" w:type="dxa"/>
          </w:tcPr>
          <w:p w:rsidR="002A7697" w:rsidRDefault="002A7697" w:rsidP="00B17895">
            <w:pPr>
              <w:spacing w:after="0" w:line="240" w:lineRule="auto"/>
              <w:rPr>
                <w:rFonts w:ascii="Times New Roman" w:hAnsi="Times New Roman"/>
                <w:sz w:val="24"/>
                <w:szCs w:val="24"/>
              </w:rPr>
            </w:pPr>
          </w:p>
          <w:p w:rsidR="00B7221E" w:rsidRDefault="00B7221E" w:rsidP="00B17895">
            <w:pPr>
              <w:spacing w:after="0" w:line="240" w:lineRule="auto"/>
              <w:rPr>
                <w:rFonts w:ascii="Times New Roman" w:hAnsi="Times New Roman"/>
                <w:sz w:val="24"/>
                <w:szCs w:val="24"/>
              </w:rPr>
            </w:pPr>
            <w:r>
              <w:rPr>
                <w:rFonts w:ascii="Times New Roman" w:hAnsi="Times New Roman"/>
                <w:sz w:val="24"/>
                <w:szCs w:val="24"/>
              </w:rPr>
              <w:t>Бардакова Т.А.</w:t>
            </w:r>
          </w:p>
          <w:p w:rsidR="00B55E51" w:rsidRDefault="00B55E51" w:rsidP="00B17895">
            <w:pPr>
              <w:spacing w:after="0" w:line="240" w:lineRule="auto"/>
              <w:rPr>
                <w:rFonts w:ascii="Times New Roman" w:hAnsi="Times New Roman"/>
                <w:sz w:val="24"/>
                <w:szCs w:val="24"/>
              </w:rPr>
            </w:pPr>
          </w:p>
          <w:p w:rsidR="00B55E51" w:rsidRDefault="00B55E51" w:rsidP="00B17895">
            <w:pPr>
              <w:spacing w:after="0" w:line="240" w:lineRule="auto"/>
              <w:rPr>
                <w:rFonts w:ascii="Times New Roman" w:hAnsi="Times New Roman"/>
                <w:sz w:val="24"/>
                <w:szCs w:val="24"/>
              </w:rPr>
            </w:pPr>
            <w:r w:rsidRPr="00B55E51">
              <w:rPr>
                <w:rFonts w:ascii="Times New Roman" w:hAnsi="Times New Roman"/>
                <w:sz w:val="24"/>
                <w:szCs w:val="24"/>
              </w:rPr>
              <w:t>Бардакова Т.А.</w:t>
            </w:r>
          </w:p>
          <w:p w:rsidR="00B55E51" w:rsidRDefault="00B55E51" w:rsidP="00B17895">
            <w:pPr>
              <w:spacing w:after="0" w:line="240" w:lineRule="auto"/>
              <w:rPr>
                <w:rFonts w:ascii="Times New Roman" w:hAnsi="Times New Roman"/>
                <w:sz w:val="24"/>
                <w:szCs w:val="24"/>
              </w:rPr>
            </w:pPr>
          </w:p>
          <w:p w:rsidR="00B55E51" w:rsidRPr="005563EC" w:rsidRDefault="00B55E51" w:rsidP="00B17895">
            <w:pPr>
              <w:spacing w:after="0" w:line="240" w:lineRule="auto"/>
              <w:rPr>
                <w:rFonts w:ascii="Times New Roman" w:hAnsi="Times New Roman"/>
                <w:sz w:val="24"/>
                <w:szCs w:val="24"/>
              </w:rPr>
            </w:pPr>
            <w:r w:rsidRPr="00B55E51">
              <w:rPr>
                <w:rFonts w:ascii="Times New Roman" w:hAnsi="Times New Roman"/>
                <w:sz w:val="24"/>
                <w:szCs w:val="24"/>
              </w:rPr>
              <w:t>Бардакова Т.А.</w:t>
            </w:r>
          </w:p>
        </w:tc>
      </w:tr>
      <w:tr w:rsidR="005563EC" w:rsidRPr="006D518B" w:rsidTr="00C81B0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Before w:val="1"/>
          <w:wBefore w:w="108" w:type="dxa"/>
          <w:trHeight w:val="68"/>
        </w:trPr>
        <w:tc>
          <w:tcPr>
            <w:tcW w:w="27508" w:type="dxa"/>
            <w:gridSpan w:val="3"/>
          </w:tcPr>
          <w:p w:rsidR="005563EC" w:rsidRPr="006D518B" w:rsidRDefault="005563EC" w:rsidP="005563EC">
            <w:pPr>
              <w:pStyle w:val="Default"/>
              <w:rPr>
                <w:sz w:val="28"/>
                <w:szCs w:val="28"/>
              </w:rPr>
            </w:pPr>
          </w:p>
        </w:tc>
      </w:tr>
    </w:tbl>
    <w:p w:rsidR="00332839" w:rsidRPr="006C37DF" w:rsidRDefault="00944BA2" w:rsidP="00332839">
      <w:pPr>
        <w:pStyle w:val="a4"/>
        <w:spacing w:after="0" w:line="240" w:lineRule="auto"/>
        <w:ind w:left="0"/>
        <w:contextualSpacing w:val="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w:t>
      </w:r>
      <w:r w:rsidR="00597C5E" w:rsidRPr="00813726">
        <w:rPr>
          <w:rFonts w:ascii="Times New Roman" w:hAnsi="Times New Roman"/>
          <w:i w:val="0"/>
          <w:sz w:val="24"/>
          <w:szCs w:val="24"/>
          <w:lang w:val="ru-RU"/>
        </w:rPr>
        <w:t>Педагоги ДОУ работают  по темам самообразования,  за педагогами, имеющими малый стаж работы закреплены педагоги-наставники.</w:t>
      </w:r>
      <w:r w:rsidRPr="00813726">
        <w:rPr>
          <w:rFonts w:ascii="Times New Roman" w:hAnsi="Times New Roman"/>
          <w:i w:val="0"/>
          <w:sz w:val="24"/>
          <w:szCs w:val="24"/>
          <w:lang w:val="ru-RU"/>
        </w:rPr>
        <w:t xml:space="preserve"> </w:t>
      </w:r>
    </w:p>
    <w:p w:rsidR="00C81B05" w:rsidRDefault="002A7697" w:rsidP="00B7221E">
      <w:pPr>
        <w:pStyle w:val="a4"/>
        <w:spacing w:after="0" w:line="240" w:lineRule="auto"/>
        <w:ind w:left="0"/>
        <w:jc w:val="both"/>
        <w:rPr>
          <w:rFonts w:ascii="Times New Roman" w:hAnsi="Times New Roman"/>
          <w:b/>
          <w:sz w:val="24"/>
          <w:szCs w:val="24"/>
          <w:lang w:val="ru-RU"/>
        </w:rPr>
      </w:pPr>
      <w:r>
        <w:rPr>
          <w:rFonts w:ascii="Times New Roman" w:hAnsi="Times New Roman"/>
          <w:i w:val="0"/>
          <w:sz w:val="24"/>
          <w:szCs w:val="24"/>
          <w:lang w:val="ru-RU"/>
        </w:rPr>
        <w:t xml:space="preserve"> </w:t>
      </w:r>
      <w:r w:rsidR="00C81B05" w:rsidRPr="00B7221E">
        <w:rPr>
          <w:rFonts w:ascii="Times New Roman" w:hAnsi="Times New Roman"/>
          <w:b/>
          <w:sz w:val="24"/>
          <w:szCs w:val="24"/>
          <w:lang w:val="ru-RU"/>
        </w:rPr>
        <w:t xml:space="preserve">Наличие публикаций, методических материалов из опыта работы педагогов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12"/>
        <w:gridCol w:w="4820"/>
        <w:gridCol w:w="2268"/>
      </w:tblGrid>
      <w:tr w:rsidR="00332D2D" w:rsidRPr="00CA7918"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 п/п</w:t>
            </w:r>
          </w:p>
        </w:tc>
        <w:tc>
          <w:tcPr>
            <w:tcW w:w="2012"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ФИО педагога</w:t>
            </w:r>
          </w:p>
        </w:tc>
        <w:tc>
          <w:tcPr>
            <w:tcW w:w="482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Название сборника, газеты</w:t>
            </w:r>
          </w:p>
        </w:tc>
        <w:tc>
          <w:tcPr>
            <w:tcW w:w="2268"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 xml:space="preserve">Статья </w:t>
            </w:r>
          </w:p>
        </w:tc>
      </w:tr>
      <w:tr w:rsidR="00332D2D" w:rsidRPr="00E6638E"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1</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Федянина Г.С.</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Толстолуцкая Л.В.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Моренко Е.А.</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Сборник лучших практик</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по ознакомлению дошкольников с миром профессий взрослых</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 xml:space="preserve">статья </w:t>
            </w:r>
          </w:p>
        </w:tc>
        <w:tc>
          <w:tcPr>
            <w:tcW w:w="2268" w:type="dxa"/>
          </w:tcPr>
          <w:p w:rsidR="00332D2D" w:rsidRPr="00332D2D" w:rsidRDefault="00332D2D" w:rsidP="00444FA3">
            <w:pPr>
              <w:spacing w:after="0" w:line="240" w:lineRule="auto"/>
              <w:rPr>
                <w:rFonts w:ascii="Times New Roman" w:hAnsi="Times New Roman"/>
                <w:sz w:val="20"/>
                <w:szCs w:val="20"/>
              </w:rPr>
            </w:pPr>
            <w:r w:rsidRPr="00332D2D">
              <w:rPr>
                <w:rFonts w:ascii="Times New Roman" w:hAnsi="Times New Roman"/>
                <w:sz w:val="20"/>
                <w:szCs w:val="20"/>
              </w:rPr>
              <w:t>НОВЫЕ ПОДХОДЫ К ОРГАНИЗАЦИИ ОЗНАКОМЛЕНИЯ ДЕТЕЙ ДОШКОЛЬНОГО ВОЗРАСТА С МЕДИЦИНСКИМИ ПРОФЕССИЯМИ</w:t>
            </w:r>
          </w:p>
        </w:tc>
      </w:tr>
      <w:tr w:rsidR="00332D2D" w:rsidRPr="00E6638E"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2</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Бардакова Т.А.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Федянина Г.С.</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Толстолуцкая Л.В.</w:t>
            </w:r>
          </w:p>
        </w:tc>
        <w:tc>
          <w:tcPr>
            <w:tcW w:w="4820" w:type="dxa"/>
          </w:tcPr>
          <w:p w:rsidR="00332D2D" w:rsidRPr="00332D2D" w:rsidRDefault="00332D2D" w:rsidP="00444FA3">
            <w:pPr>
              <w:spacing w:after="0" w:line="240" w:lineRule="auto"/>
              <w:jc w:val="both"/>
              <w:rPr>
                <w:rFonts w:ascii="Times New Roman" w:hAnsi="Times New Roman"/>
                <w:sz w:val="24"/>
                <w:szCs w:val="24"/>
              </w:rPr>
            </w:pPr>
            <w:r w:rsidRPr="00332D2D">
              <w:rPr>
                <w:rFonts w:ascii="Times New Roman" w:hAnsi="Times New Roman"/>
                <w:sz w:val="24"/>
                <w:szCs w:val="24"/>
              </w:rPr>
              <w:t>По материалам  II Всероссийской научно-практической  конференции «Педагогика и современное образование: смыслы, трансформации и тенденции развития», посвященная Году педагога и наставника</w:t>
            </w:r>
          </w:p>
        </w:tc>
        <w:tc>
          <w:tcPr>
            <w:tcW w:w="2268" w:type="dxa"/>
          </w:tcPr>
          <w:p w:rsidR="00332D2D" w:rsidRPr="00332D2D" w:rsidRDefault="00332D2D" w:rsidP="00444FA3">
            <w:pPr>
              <w:shd w:val="clear" w:color="auto" w:fill="FFFFFF"/>
              <w:spacing w:after="0" w:line="240" w:lineRule="auto"/>
              <w:rPr>
                <w:rFonts w:ascii="Times New Roman" w:hAnsi="Times New Roman"/>
                <w:sz w:val="24"/>
                <w:szCs w:val="24"/>
              </w:rPr>
            </w:pPr>
            <w:r w:rsidRPr="00332D2D">
              <w:rPr>
                <w:rFonts w:ascii="Times New Roman" w:hAnsi="Times New Roman"/>
                <w:sz w:val="24"/>
                <w:szCs w:val="24"/>
              </w:rPr>
              <w:t>"Непрерывное образование педагогов в современном образовательном пространстве"</w:t>
            </w:r>
          </w:p>
        </w:tc>
      </w:tr>
      <w:tr w:rsidR="00332D2D" w:rsidRPr="00E6638E"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3</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Бардакова Т.А.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Федянина Г.С.</w:t>
            </w:r>
          </w:p>
        </w:tc>
        <w:tc>
          <w:tcPr>
            <w:tcW w:w="4820" w:type="dxa"/>
          </w:tcPr>
          <w:p w:rsidR="00332D2D" w:rsidRPr="00332D2D" w:rsidRDefault="00332D2D" w:rsidP="00444FA3">
            <w:pPr>
              <w:spacing w:after="0" w:line="240" w:lineRule="auto"/>
              <w:jc w:val="both"/>
              <w:rPr>
                <w:rFonts w:ascii="Times New Roman" w:hAnsi="Times New Roman"/>
                <w:sz w:val="24"/>
                <w:szCs w:val="24"/>
              </w:rPr>
            </w:pPr>
            <w:r w:rsidRPr="00332D2D">
              <w:rPr>
                <w:rFonts w:ascii="Times New Roman" w:hAnsi="Times New Roman"/>
                <w:sz w:val="24"/>
                <w:szCs w:val="24"/>
              </w:rPr>
              <w:t>По материалам  Региональной научно-практической конференции</w:t>
            </w:r>
          </w:p>
          <w:p w:rsidR="00332D2D" w:rsidRPr="00332D2D" w:rsidRDefault="00332D2D" w:rsidP="00444FA3">
            <w:pPr>
              <w:spacing w:after="0" w:line="240" w:lineRule="auto"/>
              <w:jc w:val="both"/>
              <w:rPr>
                <w:rFonts w:ascii="Times New Roman" w:hAnsi="Times New Roman"/>
                <w:sz w:val="24"/>
                <w:szCs w:val="24"/>
              </w:rPr>
            </w:pPr>
            <w:r w:rsidRPr="00332D2D">
              <w:rPr>
                <w:rFonts w:ascii="Times New Roman" w:hAnsi="Times New Roman"/>
                <w:sz w:val="24"/>
                <w:szCs w:val="24"/>
              </w:rPr>
              <w:t>«Современные проблемы дошкольного и начального общего образования»</w:t>
            </w:r>
          </w:p>
          <w:p w:rsidR="00332D2D" w:rsidRPr="00332D2D" w:rsidRDefault="00332D2D" w:rsidP="00444FA3">
            <w:pPr>
              <w:spacing w:after="0" w:line="240" w:lineRule="auto"/>
              <w:jc w:val="both"/>
              <w:rPr>
                <w:rFonts w:ascii="Times New Roman" w:hAnsi="Times New Roman"/>
                <w:sz w:val="24"/>
                <w:szCs w:val="24"/>
              </w:rPr>
            </w:pPr>
            <w:r w:rsidRPr="00332D2D">
              <w:rPr>
                <w:rFonts w:ascii="Times New Roman" w:hAnsi="Times New Roman"/>
                <w:sz w:val="24"/>
                <w:szCs w:val="24"/>
              </w:rPr>
              <w:t>(посвящается Году педагога и наставника)</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«Использование здоровьесберегающих технологий в организации образовательного процесса в ДОУ</w:t>
            </w:r>
          </w:p>
        </w:tc>
      </w:tr>
      <w:tr w:rsidR="00332D2D" w:rsidRPr="00125152"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4</w:t>
            </w:r>
          </w:p>
        </w:tc>
        <w:tc>
          <w:tcPr>
            <w:tcW w:w="2012" w:type="dxa"/>
          </w:tcPr>
          <w:p w:rsidR="00332D2D" w:rsidRPr="00332D2D" w:rsidRDefault="00332D2D" w:rsidP="00444FA3">
            <w:pPr>
              <w:rPr>
                <w:rFonts w:ascii="Times New Roman" w:hAnsi="Times New Roman"/>
                <w:sz w:val="24"/>
                <w:szCs w:val="24"/>
              </w:rPr>
            </w:pPr>
            <w:r w:rsidRPr="00332D2D">
              <w:rPr>
                <w:rFonts w:ascii="Times New Roman" w:hAnsi="Times New Roman"/>
                <w:sz w:val="24"/>
                <w:szCs w:val="24"/>
              </w:rPr>
              <w:t>Федюшина М.В.</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 xml:space="preserve">Всероссийский сборник  практико – ориентированных материалов «Дошкольное </w:t>
            </w:r>
            <w:r w:rsidRPr="00332D2D">
              <w:rPr>
                <w:rFonts w:ascii="Times New Roman" w:hAnsi="Times New Roman"/>
                <w:sz w:val="24"/>
                <w:szCs w:val="24"/>
              </w:rPr>
              <w:lastRenderedPageBreak/>
              <w:t>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eastAsia="Calibri" w:hAnsi="Times New Roman"/>
                <w:sz w:val="24"/>
                <w:szCs w:val="24"/>
              </w:rPr>
              <w:lastRenderedPageBreak/>
              <w:t xml:space="preserve">«Я и мой ребенок, способы </w:t>
            </w:r>
            <w:r w:rsidRPr="00332D2D">
              <w:rPr>
                <w:rFonts w:ascii="Times New Roman" w:eastAsia="Calibri" w:hAnsi="Times New Roman"/>
                <w:sz w:val="24"/>
                <w:szCs w:val="24"/>
              </w:rPr>
              <w:lastRenderedPageBreak/>
              <w:t>позитивного общения» открытое мероприятие для родителей</w:t>
            </w:r>
          </w:p>
        </w:tc>
      </w:tr>
      <w:tr w:rsidR="00332D2D" w:rsidRPr="00156513"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lastRenderedPageBreak/>
              <w:t>5</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Махмудова О.А.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Мушенко Т.В.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Образцова Е.В.</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Всероссийский сборник  практико – ориентированных материалов «Дошкольное 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МЫ РОДИНЕ ПОСЛУЖИМ! сценарий физкультурно-оздоровительного праздника посвящённый Дню Защитника Отечества</w:t>
            </w:r>
          </w:p>
        </w:tc>
      </w:tr>
      <w:tr w:rsidR="00332D2D" w:rsidRPr="00156513"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6</w:t>
            </w:r>
          </w:p>
          <w:p w:rsidR="00332D2D" w:rsidRPr="00CA7918" w:rsidRDefault="00332D2D" w:rsidP="00444FA3">
            <w:pPr>
              <w:spacing w:after="0" w:line="240" w:lineRule="auto"/>
              <w:jc w:val="both"/>
              <w:rPr>
                <w:rFonts w:ascii="Times New Roman" w:hAnsi="Times New Roman"/>
                <w:sz w:val="24"/>
                <w:szCs w:val="24"/>
              </w:rPr>
            </w:pP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Махмудова О.А.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Мушенко Т.В.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Образцова Е.В.</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Всероссийский сборник  практико – ориентированных материалов «Дошкольное 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ДЕНЬ РОЖДЕНИЯ КАПРИЗКИ! кукольный спектакль</w:t>
            </w:r>
          </w:p>
        </w:tc>
      </w:tr>
      <w:tr w:rsidR="00332D2D" w:rsidRPr="00156513"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7</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Махмудова О.А.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Мушенко Т.В.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Образцова Е.В.</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Всероссийский сборник  практико – ориентированных материалов «Дошкольное 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ВЕСЕЛЫЙ СТАДИОН - туристический поход для детей старшего дошкольного возраста  Сценарий</w:t>
            </w:r>
          </w:p>
        </w:tc>
      </w:tr>
      <w:tr w:rsidR="00332D2D" w:rsidRPr="00156513"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8</w:t>
            </w: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Ишкинина Н.В.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Соснова Э.А.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Попова И.Е.</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Всероссийский сборник  практико – ориентированных материалов «Дошкольное 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Формирование начальных форм экологической культуры через театральную деятельность НОД 1 младшая группа</w:t>
            </w:r>
          </w:p>
        </w:tc>
      </w:tr>
      <w:tr w:rsidR="00332D2D" w:rsidRPr="0081569E"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9</w:t>
            </w:r>
          </w:p>
        </w:tc>
        <w:tc>
          <w:tcPr>
            <w:tcW w:w="2012"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Федянина Г.С.</w:t>
            </w:r>
          </w:p>
        </w:tc>
        <w:tc>
          <w:tcPr>
            <w:tcW w:w="4820" w:type="dxa"/>
          </w:tcPr>
          <w:p w:rsidR="00332D2D" w:rsidRPr="0081569E" w:rsidRDefault="00332D2D" w:rsidP="00444FA3">
            <w:pPr>
              <w:spacing w:after="0" w:line="240" w:lineRule="auto"/>
              <w:jc w:val="both"/>
              <w:rPr>
                <w:rFonts w:ascii="Times New Roman" w:hAnsi="Times New Roman"/>
                <w:sz w:val="24"/>
                <w:szCs w:val="24"/>
              </w:rPr>
            </w:pPr>
            <w:r w:rsidRPr="0081569E">
              <w:rPr>
                <w:rFonts w:ascii="Times New Roman" w:hAnsi="Times New Roman"/>
              </w:rPr>
              <w:t>ВЕРНИСАЖ ПЕДАГОГИЧЕСКИХ ПРАКТИК Сборник статей по итогам проведения межрегионального заочного фестиваля для педагогических работников</w:t>
            </w:r>
            <w:r>
              <w:t xml:space="preserve">: </w:t>
            </w:r>
            <w:r w:rsidRPr="0081569E">
              <w:rPr>
                <w:rFonts w:ascii="Times New Roman" w:hAnsi="Times New Roman"/>
              </w:rPr>
              <w:t>ОГАОУ ДПО «БелИРО», 2023. – 166 с. – URL: https://beliro.ru/uploads/attachedfiles/7421/sbornikvernisazh-pedpraktik_28-08-2023_10-53-23.pdf</w:t>
            </w:r>
          </w:p>
        </w:tc>
        <w:tc>
          <w:tcPr>
            <w:tcW w:w="2268" w:type="dxa"/>
          </w:tcPr>
          <w:p w:rsidR="00332D2D" w:rsidRPr="00332D2D" w:rsidRDefault="00332D2D" w:rsidP="00444FA3">
            <w:pPr>
              <w:spacing w:after="0" w:line="240" w:lineRule="auto"/>
              <w:jc w:val="both"/>
              <w:rPr>
                <w:rFonts w:ascii="Times New Roman" w:hAnsi="Times New Roman"/>
                <w:sz w:val="20"/>
                <w:szCs w:val="20"/>
              </w:rPr>
            </w:pPr>
            <w:r w:rsidRPr="00332D2D">
              <w:rPr>
                <w:rFonts w:ascii="Times New Roman" w:hAnsi="Times New Roman"/>
                <w:sz w:val="20"/>
                <w:szCs w:val="20"/>
              </w:rPr>
              <w:t>ПРОФОРИЕНТИРОВАНИЕ ДОШКОЛЬНИКА ПОСРЕДСТВОМ ВЗАИМОДЕЙСТВИЯ СЕМЬИ И ДОО</w:t>
            </w:r>
          </w:p>
        </w:tc>
      </w:tr>
      <w:tr w:rsidR="00332D2D" w:rsidRPr="00CE1E33" w:rsidTr="00332D2D">
        <w:trPr>
          <w:trHeight w:val="389"/>
        </w:trPr>
        <w:tc>
          <w:tcPr>
            <w:tcW w:w="540" w:type="dxa"/>
          </w:tcPr>
          <w:p w:rsidR="00332D2D" w:rsidRPr="00CA7918" w:rsidRDefault="00332D2D" w:rsidP="00444FA3">
            <w:pPr>
              <w:spacing w:after="0" w:line="240" w:lineRule="auto"/>
              <w:jc w:val="both"/>
              <w:rPr>
                <w:rFonts w:ascii="Times New Roman" w:hAnsi="Times New Roman"/>
                <w:sz w:val="24"/>
                <w:szCs w:val="24"/>
              </w:rPr>
            </w:pPr>
          </w:p>
        </w:tc>
        <w:tc>
          <w:tcPr>
            <w:tcW w:w="2012"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Ишкинина Н.В.</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Моренко Е.А.</w:t>
            </w:r>
          </w:p>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Федянина Г.С</w:t>
            </w:r>
          </w:p>
        </w:tc>
        <w:tc>
          <w:tcPr>
            <w:tcW w:w="4820" w:type="dxa"/>
          </w:tcPr>
          <w:p w:rsidR="00332D2D" w:rsidRPr="00332D2D" w:rsidRDefault="00332D2D" w:rsidP="00444FA3">
            <w:pPr>
              <w:spacing w:after="0" w:line="240" w:lineRule="auto"/>
              <w:rPr>
                <w:rFonts w:ascii="Times New Roman" w:hAnsi="Times New Roman"/>
                <w:sz w:val="24"/>
                <w:szCs w:val="24"/>
              </w:rPr>
            </w:pPr>
            <w:r w:rsidRPr="00332D2D">
              <w:rPr>
                <w:rFonts w:ascii="Times New Roman" w:hAnsi="Times New Roman"/>
                <w:sz w:val="24"/>
                <w:szCs w:val="24"/>
              </w:rPr>
              <w:t>Всероссийский сборник  практико – ориентированных материалов «Дошкольное и начальное образование – современные методики и технологии обучения и воспитания» «Мир дошколят»</w:t>
            </w:r>
          </w:p>
        </w:tc>
        <w:tc>
          <w:tcPr>
            <w:tcW w:w="2268" w:type="dxa"/>
          </w:tcPr>
          <w:p w:rsidR="00332D2D" w:rsidRPr="00332D2D" w:rsidRDefault="00332D2D" w:rsidP="00444FA3">
            <w:pPr>
              <w:spacing w:after="0" w:line="240" w:lineRule="auto"/>
              <w:jc w:val="both"/>
              <w:rPr>
                <w:rFonts w:ascii="Times New Roman" w:hAnsi="Times New Roman"/>
                <w:sz w:val="24"/>
                <w:szCs w:val="24"/>
              </w:rPr>
            </w:pPr>
            <w:r w:rsidRPr="00332D2D">
              <w:rPr>
                <w:rFonts w:ascii="Times New Roman" w:hAnsi="Times New Roman"/>
                <w:sz w:val="24"/>
                <w:szCs w:val="24"/>
              </w:rPr>
              <w:t>В гости к друзьям - деревьям  НОД</w:t>
            </w:r>
          </w:p>
        </w:tc>
      </w:tr>
    </w:tbl>
    <w:p w:rsidR="00340EF0" w:rsidRDefault="00340EF0" w:rsidP="00332D2D">
      <w:pPr>
        <w:spacing w:after="0" w:line="240" w:lineRule="auto"/>
        <w:jc w:val="center"/>
        <w:rPr>
          <w:rFonts w:ascii="Times New Roman" w:hAnsi="Times New Roman"/>
          <w:b/>
          <w:sz w:val="24"/>
          <w:szCs w:val="24"/>
        </w:rPr>
      </w:pPr>
      <w:r w:rsidRPr="00340EF0">
        <w:rPr>
          <w:rFonts w:ascii="Times New Roman" w:hAnsi="Times New Roman"/>
          <w:b/>
          <w:sz w:val="24"/>
          <w:szCs w:val="24"/>
        </w:rPr>
        <w:t>Участие педагогов в семинарах, круглых столах, педчтениях</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4394"/>
        <w:gridCol w:w="3402"/>
      </w:tblGrid>
      <w:tr w:rsidR="00332D2D" w:rsidRPr="00CA7918" w:rsidTr="00444FA3">
        <w:trPr>
          <w:trHeight w:val="559"/>
        </w:trPr>
        <w:tc>
          <w:tcPr>
            <w:tcW w:w="1702" w:type="dxa"/>
          </w:tcPr>
          <w:p w:rsidR="00332D2D" w:rsidRPr="00CA7918" w:rsidRDefault="00332D2D" w:rsidP="00444FA3">
            <w:pPr>
              <w:spacing w:line="240" w:lineRule="auto"/>
              <w:jc w:val="both"/>
              <w:rPr>
                <w:rFonts w:ascii="Times New Roman" w:hAnsi="Times New Roman"/>
                <w:sz w:val="24"/>
                <w:szCs w:val="24"/>
              </w:rPr>
            </w:pPr>
            <w:r w:rsidRPr="00CA7918">
              <w:rPr>
                <w:rFonts w:ascii="Times New Roman" w:hAnsi="Times New Roman"/>
                <w:sz w:val="24"/>
                <w:szCs w:val="24"/>
              </w:rPr>
              <w:t>Ф.И.О. педагога</w:t>
            </w:r>
          </w:p>
        </w:tc>
        <w:tc>
          <w:tcPr>
            <w:tcW w:w="4394" w:type="dxa"/>
          </w:tcPr>
          <w:p w:rsidR="00332D2D" w:rsidRPr="00CA7918" w:rsidRDefault="00332D2D" w:rsidP="00444FA3">
            <w:pPr>
              <w:spacing w:line="240" w:lineRule="auto"/>
              <w:jc w:val="both"/>
              <w:rPr>
                <w:rFonts w:ascii="Times New Roman" w:hAnsi="Times New Roman"/>
                <w:sz w:val="24"/>
                <w:szCs w:val="24"/>
              </w:rPr>
            </w:pPr>
            <w:r w:rsidRPr="00CA7918">
              <w:rPr>
                <w:rFonts w:ascii="Times New Roman" w:hAnsi="Times New Roman"/>
                <w:sz w:val="24"/>
                <w:szCs w:val="24"/>
              </w:rPr>
              <w:t xml:space="preserve"> Тема</w:t>
            </w:r>
          </w:p>
        </w:tc>
        <w:tc>
          <w:tcPr>
            <w:tcW w:w="3402"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 xml:space="preserve">Мероприятие, название </w:t>
            </w:r>
          </w:p>
        </w:tc>
      </w:tr>
      <w:tr w:rsidR="00332D2D" w:rsidRPr="002E61BD" w:rsidTr="00444FA3">
        <w:tc>
          <w:tcPr>
            <w:tcW w:w="1702" w:type="dxa"/>
          </w:tcPr>
          <w:p w:rsidR="00332D2D" w:rsidRPr="002E61BD" w:rsidRDefault="00332D2D" w:rsidP="00444FA3">
            <w:pPr>
              <w:spacing w:after="0" w:line="240" w:lineRule="auto"/>
              <w:jc w:val="both"/>
              <w:rPr>
                <w:rFonts w:ascii="Times New Roman" w:hAnsi="Times New Roman"/>
              </w:rPr>
            </w:pPr>
            <w:r w:rsidRPr="002E61BD">
              <w:rPr>
                <w:rFonts w:ascii="Times New Roman" w:hAnsi="Times New Roman"/>
              </w:rPr>
              <w:t>Федянина Г.С.</w:t>
            </w:r>
          </w:p>
        </w:tc>
        <w:tc>
          <w:tcPr>
            <w:tcW w:w="4394" w:type="dxa"/>
          </w:tcPr>
          <w:p w:rsidR="00332D2D" w:rsidRPr="002E61BD" w:rsidRDefault="00332D2D" w:rsidP="00444FA3">
            <w:pPr>
              <w:spacing w:after="0" w:line="240" w:lineRule="auto"/>
              <w:jc w:val="both"/>
              <w:rPr>
                <w:rFonts w:ascii="Times New Roman" w:hAnsi="Times New Roman"/>
              </w:rPr>
            </w:pPr>
            <w:r w:rsidRPr="002E61BD">
              <w:rPr>
                <w:rFonts w:ascii="Times New Roman" w:hAnsi="Times New Roman"/>
              </w:rPr>
              <w:t>«Переход на новую ФОП ДО»</w:t>
            </w:r>
          </w:p>
        </w:tc>
        <w:tc>
          <w:tcPr>
            <w:tcW w:w="3402" w:type="dxa"/>
          </w:tcPr>
          <w:p w:rsidR="00332D2D" w:rsidRPr="002E61BD" w:rsidRDefault="00332D2D" w:rsidP="00444FA3">
            <w:pPr>
              <w:spacing w:after="0" w:line="240" w:lineRule="auto"/>
              <w:jc w:val="both"/>
              <w:rPr>
                <w:rFonts w:ascii="Times New Roman" w:hAnsi="Times New Roman"/>
              </w:rPr>
            </w:pPr>
            <w:r w:rsidRPr="002E61BD">
              <w:rPr>
                <w:rFonts w:ascii="Times New Roman" w:hAnsi="Times New Roman"/>
              </w:rPr>
              <w:t xml:space="preserve">Всероссийская образовательная конференция для педагогов </w:t>
            </w:r>
            <w:r w:rsidRPr="002E61BD">
              <w:rPr>
                <w:rFonts w:ascii="Times New Roman" w:hAnsi="Times New Roman"/>
              </w:rPr>
              <w:lastRenderedPageBreak/>
              <w:t>дошкольной сферы Образования РФ</w:t>
            </w:r>
          </w:p>
        </w:tc>
      </w:tr>
      <w:tr w:rsidR="00332D2D" w:rsidRPr="002E61BD" w:rsidTr="00444FA3">
        <w:tc>
          <w:tcPr>
            <w:tcW w:w="1702" w:type="dxa"/>
          </w:tcPr>
          <w:p w:rsidR="00332D2D" w:rsidRPr="002E61BD" w:rsidRDefault="00332D2D" w:rsidP="00444FA3">
            <w:pPr>
              <w:spacing w:after="0" w:line="240" w:lineRule="auto"/>
              <w:rPr>
                <w:rFonts w:ascii="Times New Roman" w:hAnsi="Times New Roman"/>
              </w:rPr>
            </w:pPr>
            <w:r w:rsidRPr="002E61BD">
              <w:rPr>
                <w:rFonts w:ascii="Times New Roman" w:hAnsi="Times New Roman"/>
              </w:rPr>
              <w:lastRenderedPageBreak/>
              <w:t>Бардакова Т.А.</w:t>
            </w:r>
          </w:p>
          <w:p w:rsidR="00332D2D" w:rsidRPr="002E61BD" w:rsidRDefault="00332D2D" w:rsidP="00444FA3">
            <w:pPr>
              <w:spacing w:after="0" w:line="240" w:lineRule="auto"/>
              <w:rPr>
                <w:rFonts w:ascii="Times New Roman" w:hAnsi="Times New Roman"/>
              </w:rPr>
            </w:pPr>
            <w:r w:rsidRPr="002E61BD">
              <w:rPr>
                <w:rFonts w:ascii="Times New Roman" w:hAnsi="Times New Roman"/>
              </w:rPr>
              <w:t>Федянина Г.С.</w:t>
            </w:r>
          </w:p>
          <w:p w:rsidR="00332D2D" w:rsidRPr="002E61BD" w:rsidRDefault="00332D2D" w:rsidP="00444FA3">
            <w:pPr>
              <w:spacing w:after="0" w:line="240" w:lineRule="auto"/>
              <w:rPr>
                <w:rFonts w:ascii="Times New Roman" w:hAnsi="Times New Roman"/>
              </w:rPr>
            </w:pPr>
            <w:r w:rsidRPr="002E61BD">
              <w:rPr>
                <w:rFonts w:ascii="Times New Roman" w:hAnsi="Times New Roman"/>
              </w:rPr>
              <w:t>Толстолуцкая Л.В.</w:t>
            </w:r>
          </w:p>
        </w:tc>
        <w:tc>
          <w:tcPr>
            <w:tcW w:w="4394" w:type="dxa"/>
          </w:tcPr>
          <w:p w:rsidR="00332D2D" w:rsidRPr="002E61BD" w:rsidRDefault="00332D2D" w:rsidP="00444FA3">
            <w:pPr>
              <w:spacing w:after="0" w:line="240" w:lineRule="auto"/>
              <w:rPr>
                <w:rFonts w:ascii="Times New Roman" w:hAnsi="Times New Roman"/>
              </w:rPr>
            </w:pPr>
            <w:r w:rsidRPr="002E61BD">
              <w:rPr>
                <w:rFonts w:ascii="Times New Roman" w:hAnsi="Times New Roman"/>
              </w:rPr>
              <w:t xml:space="preserve">II Всероссийская научно-практическая конференция «Педагогика и современное образование: смыслы, трансформации и тенденции развития», посвященная Году педагога и наставника </w:t>
            </w:r>
          </w:p>
        </w:tc>
        <w:tc>
          <w:tcPr>
            <w:tcW w:w="3402" w:type="dxa"/>
          </w:tcPr>
          <w:p w:rsidR="00332D2D" w:rsidRPr="002E61BD" w:rsidRDefault="00332D2D" w:rsidP="00444FA3">
            <w:pPr>
              <w:spacing w:after="0" w:line="240" w:lineRule="auto"/>
              <w:rPr>
                <w:rFonts w:ascii="Times New Roman" w:hAnsi="Times New Roman"/>
              </w:rPr>
            </w:pPr>
            <w:r w:rsidRPr="002E61BD">
              <w:rPr>
                <w:rFonts w:ascii="Times New Roman" w:hAnsi="Times New Roman"/>
              </w:rPr>
              <w:t>"Непрерывное образование педагогов в современном образовательном пространстве"</w:t>
            </w:r>
          </w:p>
        </w:tc>
      </w:tr>
      <w:tr w:rsidR="00332D2D" w:rsidRPr="002E61BD" w:rsidTr="00444FA3">
        <w:tc>
          <w:tcPr>
            <w:tcW w:w="1702" w:type="dxa"/>
          </w:tcPr>
          <w:p w:rsidR="00332D2D" w:rsidRPr="002E61BD" w:rsidRDefault="00332D2D" w:rsidP="00444FA3">
            <w:pPr>
              <w:spacing w:after="0" w:line="240" w:lineRule="auto"/>
              <w:rPr>
                <w:rFonts w:ascii="Times New Roman" w:hAnsi="Times New Roman"/>
              </w:rPr>
            </w:pPr>
            <w:r w:rsidRPr="002E61BD">
              <w:rPr>
                <w:rFonts w:ascii="Times New Roman" w:hAnsi="Times New Roman"/>
              </w:rPr>
              <w:t>Бардакова Т.А.</w:t>
            </w:r>
          </w:p>
          <w:p w:rsidR="00332D2D" w:rsidRPr="002E61BD" w:rsidRDefault="00332D2D" w:rsidP="00444FA3">
            <w:pPr>
              <w:spacing w:after="0" w:line="240" w:lineRule="auto"/>
              <w:rPr>
                <w:rFonts w:ascii="Times New Roman" w:hAnsi="Times New Roman"/>
              </w:rPr>
            </w:pPr>
            <w:r w:rsidRPr="002E61BD">
              <w:rPr>
                <w:rFonts w:ascii="Times New Roman" w:hAnsi="Times New Roman"/>
              </w:rPr>
              <w:t>Федянина Г.С.</w:t>
            </w:r>
          </w:p>
          <w:p w:rsidR="00332D2D" w:rsidRPr="00CA7918" w:rsidRDefault="00332D2D" w:rsidP="00444FA3">
            <w:pPr>
              <w:spacing w:after="0" w:line="240" w:lineRule="auto"/>
              <w:jc w:val="both"/>
              <w:rPr>
                <w:rFonts w:ascii="Times New Roman" w:hAnsi="Times New Roman"/>
                <w:sz w:val="24"/>
                <w:szCs w:val="24"/>
              </w:rPr>
            </w:pPr>
          </w:p>
        </w:tc>
        <w:tc>
          <w:tcPr>
            <w:tcW w:w="4394" w:type="dxa"/>
          </w:tcPr>
          <w:p w:rsidR="00332D2D" w:rsidRPr="002E61BD" w:rsidRDefault="00332D2D" w:rsidP="00444FA3">
            <w:pPr>
              <w:spacing w:after="0" w:line="240" w:lineRule="auto"/>
              <w:rPr>
                <w:rFonts w:ascii="Times New Roman" w:hAnsi="Times New Roman"/>
              </w:rPr>
            </w:pPr>
            <w:r w:rsidRPr="002E61BD">
              <w:rPr>
                <w:rFonts w:ascii="Times New Roman" w:hAnsi="Times New Roman"/>
              </w:rPr>
              <w:t>Региональная научно-практическая конференция</w:t>
            </w:r>
          </w:p>
          <w:p w:rsidR="00332D2D" w:rsidRPr="002E61BD" w:rsidRDefault="00332D2D" w:rsidP="00444FA3">
            <w:pPr>
              <w:spacing w:after="0" w:line="240" w:lineRule="auto"/>
              <w:rPr>
                <w:rFonts w:ascii="Times New Roman" w:hAnsi="Times New Roman"/>
              </w:rPr>
            </w:pPr>
            <w:r w:rsidRPr="002E61BD">
              <w:rPr>
                <w:rFonts w:ascii="Times New Roman" w:hAnsi="Times New Roman"/>
              </w:rPr>
              <w:t>«Современные проблемы дошкольного и начального общего образования»</w:t>
            </w:r>
            <w:r>
              <w:rPr>
                <w:rFonts w:ascii="Times New Roman" w:hAnsi="Times New Roman"/>
              </w:rPr>
              <w:t xml:space="preserve"> </w:t>
            </w:r>
            <w:r w:rsidRPr="002E61BD">
              <w:rPr>
                <w:rFonts w:ascii="Times New Roman" w:hAnsi="Times New Roman"/>
              </w:rPr>
              <w:t>(посвящается Году педагога и наставника)</w:t>
            </w:r>
          </w:p>
        </w:tc>
        <w:tc>
          <w:tcPr>
            <w:tcW w:w="3402" w:type="dxa"/>
          </w:tcPr>
          <w:p w:rsidR="00332D2D" w:rsidRPr="002E61BD" w:rsidRDefault="00332D2D" w:rsidP="00444FA3">
            <w:pPr>
              <w:spacing w:after="0" w:line="240" w:lineRule="auto"/>
              <w:jc w:val="both"/>
              <w:rPr>
                <w:rFonts w:ascii="Times New Roman" w:hAnsi="Times New Roman"/>
              </w:rPr>
            </w:pPr>
            <w:r w:rsidRPr="002E61BD">
              <w:rPr>
                <w:rFonts w:ascii="Times New Roman" w:hAnsi="Times New Roman"/>
              </w:rPr>
              <w:t>«Использование здоровье</w:t>
            </w:r>
            <w:r w:rsidR="001764EC">
              <w:rPr>
                <w:rFonts w:ascii="Times New Roman" w:hAnsi="Times New Roman"/>
              </w:rPr>
              <w:t xml:space="preserve"> </w:t>
            </w:r>
            <w:r w:rsidRPr="002E61BD">
              <w:rPr>
                <w:rFonts w:ascii="Times New Roman" w:hAnsi="Times New Roman"/>
              </w:rPr>
              <w:t>сберегающих технологий в организации образовательного процесса в ДОУ</w:t>
            </w:r>
          </w:p>
        </w:tc>
      </w:tr>
      <w:tr w:rsidR="00332D2D" w:rsidRPr="00031165" w:rsidTr="00444FA3">
        <w:tc>
          <w:tcPr>
            <w:tcW w:w="1702"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Моренко Е.А.</w:t>
            </w:r>
          </w:p>
        </w:tc>
        <w:tc>
          <w:tcPr>
            <w:tcW w:w="4394"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Региональный семинар «Инновационные технологии и эффективные образовательные практики как инструмент решения актуальных проблем современного образования»</w:t>
            </w:r>
          </w:p>
        </w:tc>
        <w:tc>
          <w:tcPr>
            <w:tcW w:w="3402"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«Развитие речи детей посредством чтения художественной литературы в современных  условиях дошкольной образовательной организации»</w:t>
            </w:r>
          </w:p>
        </w:tc>
      </w:tr>
      <w:tr w:rsidR="00332D2D" w:rsidRPr="00031165" w:rsidTr="00444FA3">
        <w:tc>
          <w:tcPr>
            <w:tcW w:w="1702"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Махмудова О.А.</w:t>
            </w:r>
          </w:p>
        </w:tc>
        <w:tc>
          <w:tcPr>
            <w:tcW w:w="4394"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Региональный семинар «Инновационные технологии и эффективные образовательные практики как инструмент решения актуальных проблем современного образования»</w:t>
            </w:r>
          </w:p>
        </w:tc>
        <w:tc>
          <w:tcPr>
            <w:tcW w:w="3402"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«Развитие физических качеств у детей дошкольного возраста посредством настольного тенниса в современных условиях дошкольной образовательной организации»</w:t>
            </w:r>
          </w:p>
        </w:tc>
      </w:tr>
      <w:tr w:rsidR="00332D2D" w:rsidRPr="00031165" w:rsidTr="00444FA3">
        <w:tc>
          <w:tcPr>
            <w:tcW w:w="1702"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Образцова Е.В.</w:t>
            </w:r>
          </w:p>
        </w:tc>
        <w:tc>
          <w:tcPr>
            <w:tcW w:w="4394"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Региональный семинар «Инновационные технологии и эффективные образовательные практики как инструмент решения актуальных проблем современного образования»</w:t>
            </w:r>
          </w:p>
        </w:tc>
        <w:tc>
          <w:tcPr>
            <w:tcW w:w="3402" w:type="dxa"/>
          </w:tcPr>
          <w:p w:rsidR="00332D2D" w:rsidRPr="00031165" w:rsidRDefault="00332D2D" w:rsidP="00444FA3">
            <w:pPr>
              <w:spacing w:after="0" w:line="240" w:lineRule="auto"/>
              <w:jc w:val="both"/>
              <w:rPr>
                <w:rFonts w:ascii="Times New Roman" w:hAnsi="Times New Roman"/>
              </w:rPr>
            </w:pPr>
            <w:r w:rsidRPr="00031165">
              <w:rPr>
                <w:rFonts w:ascii="Times New Roman" w:hAnsi="Times New Roman"/>
              </w:rPr>
              <w:t>«Развитие творческих способностей старших дошкольников посредством театральной деятельности в условиях реализации ФГОС ДО»</w:t>
            </w:r>
          </w:p>
        </w:tc>
      </w:tr>
      <w:tr w:rsidR="00332D2D" w:rsidRPr="00AE4D27" w:rsidTr="00444FA3">
        <w:trPr>
          <w:trHeight w:val="995"/>
        </w:trPr>
        <w:tc>
          <w:tcPr>
            <w:tcW w:w="1702" w:type="dxa"/>
          </w:tcPr>
          <w:p w:rsidR="00332D2D" w:rsidRPr="00AE4D27" w:rsidRDefault="00332D2D" w:rsidP="00444FA3">
            <w:pPr>
              <w:spacing w:after="0"/>
              <w:rPr>
                <w:rFonts w:ascii="Times New Roman" w:hAnsi="Times New Roman"/>
              </w:rPr>
            </w:pPr>
            <w:r w:rsidRPr="00AE4D27">
              <w:rPr>
                <w:rFonts w:ascii="Times New Roman" w:hAnsi="Times New Roman"/>
              </w:rPr>
              <w:t>Прусакова Н.П.</w:t>
            </w:r>
          </w:p>
          <w:p w:rsidR="00332D2D" w:rsidRPr="00AE4D27" w:rsidRDefault="00332D2D" w:rsidP="00444FA3">
            <w:pPr>
              <w:spacing w:after="0"/>
              <w:rPr>
                <w:rFonts w:ascii="Times New Roman" w:hAnsi="Times New Roman"/>
              </w:rPr>
            </w:pPr>
          </w:p>
        </w:tc>
        <w:tc>
          <w:tcPr>
            <w:tcW w:w="4394" w:type="dxa"/>
            <w:vMerge w:val="restart"/>
          </w:tcPr>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Межмуниципальный круглой стол «Механизмы формирования предпосылок функциональной грамотности у воспитанников образовательных организаций, реализующих программы дошкольного образования»</w:t>
            </w:r>
          </w:p>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 xml:space="preserve">для педагогов дошкольного образования Белгородской области (Белгородский и Прохоровский районы, Яковлевский городской округ) в режиме видео-конференц-связи на платформе Сферум. Приказ № 933-ОД, 14.11.2023 ОГАОУ ДПО </w:t>
            </w:r>
          </w:p>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«БелИРО»</w:t>
            </w:r>
          </w:p>
        </w:tc>
        <w:tc>
          <w:tcPr>
            <w:tcW w:w="3402" w:type="dxa"/>
          </w:tcPr>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«Использование инновационных форм и методов работы в работе учителя-логопеда как инструмента формирования предпосылок функциональной грамотности у обучающихся дошкольного возраста»</w:t>
            </w:r>
          </w:p>
        </w:tc>
      </w:tr>
      <w:tr w:rsidR="00332D2D" w:rsidRPr="00AE4D27" w:rsidTr="00444FA3">
        <w:tc>
          <w:tcPr>
            <w:tcW w:w="1702" w:type="dxa"/>
          </w:tcPr>
          <w:p w:rsidR="00332D2D" w:rsidRPr="00AE4D27" w:rsidRDefault="00332D2D" w:rsidP="00444FA3">
            <w:pPr>
              <w:spacing w:after="0"/>
              <w:rPr>
                <w:rFonts w:ascii="Times New Roman" w:hAnsi="Times New Roman"/>
              </w:rPr>
            </w:pPr>
            <w:r w:rsidRPr="00AE4D27">
              <w:rPr>
                <w:rFonts w:ascii="Times New Roman" w:hAnsi="Times New Roman"/>
              </w:rPr>
              <w:t>Гребеникова Т.А.</w:t>
            </w:r>
          </w:p>
          <w:p w:rsidR="00332D2D" w:rsidRPr="00AE4D27" w:rsidRDefault="00332D2D" w:rsidP="00444FA3">
            <w:pPr>
              <w:spacing w:after="0"/>
              <w:rPr>
                <w:rFonts w:ascii="Times New Roman" w:hAnsi="Times New Roman"/>
              </w:rPr>
            </w:pPr>
          </w:p>
        </w:tc>
        <w:tc>
          <w:tcPr>
            <w:tcW w:w="4394" w:type="dxa"/>
            <w:vMerge/>
          </w:tcPr>
          <w:p w:rsidR="00332D2D" w:rsidRPr="00AE4D27" w:rsidRDefault="00332D2D" w:rsidP="00444FA3">
            <w:pPr>
              <w:spacing w:after="0" w:line="240" w:lineRule="auto"/>
              <w:jc w:val="both"/>
              <w:rPr>
                <w:rFonts w:ascii="Times New Roman" w:hAnsi="Times New Roman"/>
              </w:rPr>
            </w:pPr>
          </w:p>
        </w:tc>
        <w:tc>
          <w:tcPr>
            <w:tcW w:w="3402" w:type="dxa"/>
          </w:tcPr>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Формирование образности речи детей старшего дошкольного возраста посредством использования волшебной сказки</w:t>
            </w:r>
          </w:p>
        </w:tc>
      </w:tr>
      <w:tr w:rsidR="00332D2D" w:rsidRPr="00AE4D27" w:rsidTr="00444FA3">
        <w:tc>
          <w:tcPr>
            <w:tcW w:w="1702" w:type="dxa"/>
          </w:tcPr>
          <w:p w:rsidR="00332D2D" w:rsidRPr="00AE4D27" w:rsidRDefault="00332D2D" w:rsidP="00444FA3">
            <w:pPr>
              <w:spacing w:after="0"/>
              <w:rPr>
                <w:rFonts w:ascii="Times New Roman" w:hAnsi="Times New Roman"/>
              </w:rPr>
            </w:pPr>
            <w:r w:rsidRPr="00AE4D27">
              <w:rPr>
                <w:rFonts w:ascii="Times New Roman" w:hAnsi="Times New Roman"/>
              </w:rPr>
              <w:t>Батракова С.Ф.</w:t>
            </w:r>
          </w:p>
          <w:p w:rsidR="00332D2D" w:rsidRPr="00AE4D27" w:rsidRDefault="00332D2D" w:rsidP="00444FA3">
            <w:pPr>
              <w:spacing w:after="0"/>
              <w:rPr>
                <w:rFonts w:ascii="Times New Roman" w:hAnsi="Times New Roman"/>
              </w:rPr>
            </w:pPr>
          </w:p>
        </w:tc>
        <w:tc>
          <w:tcPr>
            <w:tcW w:w="4394" w:type="dxa"/>
            <w:vMerge/>
          </w:tcPr>
          <w:p w:rsidR="00332D2D" w:rsidRPr="00AE4D27" w:rsidRDefault="00332D2D" w:rsidP="00444FA3">
            <w:pPr>
              <w:spacing w:after="0" w:line="240" w:lineRule="auto"/>
              <w:jc w:val="both"/>
              <w:rPr>
                <w:rFonts w:ascii="Times New Roman" w:hAnsi="Times New Roman"/>
              </w:rPr>
            </w:pPr>
          </w:p>
        </w:tc>
        <w:tc>
          <w:tcPr>
            <w:tcW w:w="3402" w:type="dxa"/>
          </w:tcPr>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Развитие речи дошкольников посредством мнемотаблиц</w:t>
            </w:r>
          </w:p>
        </w:tc>
      </w:tr>
      <w:tr w:rsidR="00332D2D" w:rsidRPr="00AE4D27" w:rsidTr="00444FA3">
        <w:tc>
          <w:tcPr>
            <w:tcW w:w="1702" w:type="dxa"/>
          </w:tcPr>
          <w:p w:rsidR="00332D2D" w:rsidRPr="00AE4D27" w:rsidRDefault="00332D2D" w:rsidP="00444FA3">
            <w:pPr>
              <w:spacing w:after="0"/>
              <w:rPr>
                <w:rFonts w:ascii="Times New Roman" w:hAnsi="Times New Roman"/>
              </w:rPr>
            </w:pPr>
            <w:r w:rsidRPr="00AE4D27">
              <w:rPr>
                <w:rFonts w:ascii="Times New Roman" w:hAnsi="Times New Roman"/>
              </w:rPr>
              <w:t>Трегубова Л.В.</w:t>
            </w:r>
          </w:p>
        </w:tc>
        <w:tc>
          <w:tcPr>
            <w:tcW w:w="4394" w:type="dxa"/>
            <w:vMerge/>
          </w:tcPr>
          <w:p w:rsidR="00332D2D" w:rsidRPr="00AE4D27" w:rsidRDefault="00332D2D" w:rsidP="00444FA3">
            <w:pPr>
              <w:spacing w:after="0" w:line="240" w:lineRule="auto"/>
              <w:jc w:val="both"/>
              <w:rPr>
                <w:rFonts w:ascii="Times New Roman" w:hAnsi="Times New Roman"/>
              </w:rPr>
            </w:pPr>
          </w:p>
        </w:tc>
        <w:tc>
          <w:tcPr>
            <w:tcW w:w="3402" w:type="dxa"/>
          </w:tcPr>
          <w:p w:rsidR="00332D2D" w:rsidRPr="00AE4D27" w:rsidRDefault="00332D2D" w:rsidP="00444FA3">
            <w:pPr>
              <w:spacing w:after="0" w:line="240" w:lineRule="auto"/>
              <w:jc w:val="both"/>
              <w:rPr>
                <w:rFonts w:ascii="Times New Roman" w:hAnsi="Times New Roman"/>
              </w:rPr>
            </w:pPr>
            <w:r w:rsidRPr="00AE4D27">
              <w:rPr>
                <w:rFonts w:ascii="Times New Roman" w:hAnsi="Times New Roman"/>
              </w:rPr>
              <w:t>Подготовка детей к обучению грамоте посредством игр и игровых упражнений</w:t>
            </w:r>
          </w:p>
        </w:tc>
      </w:tr>
      <w:tr w:rsidR="00332D2D" w:rsidRPr="00AE4D27" w:rsidTr="00444FA3">
        <w:tc>
          <w:tcPr>
            <w:tcW w:w="1702" w:type="dxa"/>
          </w:tcPr>
          <w:p w:rsidR="00332D2D" w:rsidRPr="00AE4D27" w:rsidRDefault="00332D2D" w:rsidP="00444FA3">
            <w:pPr>
              <w:spacing w:after="0"/>
              <w:rPr>
                <w:rFonts w:ascii="Times New Roman" w:hAnsi="Times New Roman"/>
              </w:rPr>
            </w:pPr>
            <w:r>
              <w:rPr>
                <w:rFonts w:ascii="Times New Roman" w:hAnsi="Times New Roman"/>
              </w:rPr>
              <w:t>Федянина Г.С.</w:t>
            </w:r>
          </w:p>
        </w:tc>
        <w:tc>
          <w:tcPr>
            <w:tcW w:w="4394" w:type="dxa"/>
          </w:tcPr>
          <w:p w:rsidR="00332D2D" w:rsidRPr="00F62B4E" w:rsidRDefault="00332D2D" w:rsidP="00444FA3">
            <w:pPr>
              <w:spacing w:after="0" w:line="240" w:lineRule="auto"/>
              <w:jc w:val="both"/>
              <w:rPr>
                <w:rFonts w:ascii="Times New Roman" w:hAnsi="Times New Roman"/>
              </w:rPr>
            </w:pPr>
            <w:r w:rsidRPr="00F62B4E">
              <w:rPr>
                <w:rFonts w:ascii="Times New Roman" w:hAnsi="Times New Roman"/>
              </w:rPr>
              <w:t>XXI Иоасафовских чтений</w:t>
            </w:r>
          </w:p>
          <w:p w:rsidR="00332D2D" w:rsidRPr="00F62B4E" w:rsidRDefault="00332D2D" w:rsidP="00444FA3">
            <w:pPr>
              <w:spacing w:after="0" w:line="240" w:lineRule="auto"/>
              <w:jc w:val="both"/>
              <w:rPr>
                <w:rFonts w:ascii="Times New Roman" w:hAnsi="Times New Roman"/>
                <w:i/>
              </w:rPr>
            </w:pPr>
            <w:r w:rsidRPr="00F62B4E">
              <w:rPr>
                <w:rFonts w:ascii="Times New Roman" w:hAnsi="Times New Roman"/>
              </w:rPr>
              <w:t xml:space="preserve">секция «Культурологический подход в решении задач духовно-нравственного воспитания при реализации ООП ДОО» </w:t>
            </w:r>
            <w:r w:rsidRPr="00F62B4E">
              <w:rPr>
                <w:rFonts w:ascii="Times New Roman" w:hAnsi="Times New Roman"/>
                <w:i/>
              </w:rPr>
              <w:t xml:space="preserve">Направление работы «Формирование основ культуры личности во взаимодействии семьи и образовательной организации» </w:t>
            </w:r>
          </w:p>
        </w:tc>
        <w:tc>
          <w:tcPr>
            <w:tcW w:w="3402" w:type="dxa"/>
          </w:tcPr>
          <w:p w:rsidR="00332D2D" w:rsidRPr="00332D2D" w:rsidRDefault="00332D2D" w:rsidP="00444FA3">
            <w:pPr>
              <w:shd w:val="clear" w:color="auto" w:fill="FFFFFF"/>
              <w:spacing w:after="0" w:line="240" w:lineRule="auto"/>
              <w:rPr>
                <w:rFonts w:ascii="Times New Roman" w:hAnsi="Times New Roman"/>
                <w:bCs/>
                <w:iCs/>
                <w:color w:val="000000"/>
                <w:spacing w:val="-6"/>
                <w:sz w:val="20"/>
                <w:szCs w:val="20"/>
              </w:rPr>
            </w:pPr>
            <w:r w:rsidRPr="00332D2D">
              <w:rPr>
                <w:rFonts w:ascii="Times New Roman" w:hAnsi="Times New Roman"/>
                <w:bCs/>
                <w:iCs/>
                <w:color w:val="000000"/>
                <w:spacing w:val="-6"/>
                <w:sz w:val="20"/>
                <w:szCs w:val="20"/>
              </w:rPr>
              <w:t>ЗНАКОМСТВО С РОДНЫМ КРАЕМ В ТЕСНОМ СОТРУДНИЧЕСТВЕ</w:t>
            </w:r>
          </w:p>
          <w:p w:rsidR="00332D2D" w:rsidRPr="00AE4D27" w:rsidRDefault="00332D2D" w:rsidP="00444FA3">
            <w:pPr>
              <w:spacing w:after="0" w:line="240" w:lineRule="auto"/>
              <w:rPr>
                <w:rFonts w:ascii="Times New Roman" w:hAnsi="Times New Roman"/>
              </w:rPr>
            </w:pPr>
            <w:r w:rsidRPr="00332D2D">
              <w:rPr>
                <w:rFonts w:ascii="Times New Roman" w:hAnsi="Times New Roman"/>
                <w:bCs/>
                <w:iCs/>
                <w:color w:val="000000"/>
                <w:spacing w:val="-6"/>
                <w:sz w:val="20"/>
                <w:szCs w:val="20"/>
              </w:rPr>
              <w:t xml:space="preserve"> С СЕМЬЯМИ ВОСПИТАННИКОВ</w:t>
            </w:r>
          </w:p>
        </w:tc>
      </w:tr>
    </w:tbl>
    <w:p w:rsidR="00332D2D" w:rsidRDefault="00332D2D" w:rsidP="00340EF0">
      <w:pPr>
        <w:spacing w:after="0" w:line="240" w:lineRule="auto"/>
        <w:jc w:val="both"/>
        <w:rPr>
          <w:rFonts w:ascii="Times New Roman" w:hAnsi="Times New Roman"/>
          <w:b/>
          <w:sz w:val="24"/>
          <w:szCs w:val="24"/>
        </w:rPr>
      </w:pPr>
    </w:p>
    <w:p w:rsidR="00332D2D" w:rsidRPr="00CA7918" w:rsidRDefault="00332D2D" w:rsidP="00332D2D">
      <w:pPr>
        <w:pStyle w:val="a4"/>
        <w:tabs>
          <w:tab w:val="center" w:pos="4677"/>
          <w:tab w:val="left" w:pos="8412"/>
        </w:tabs>
        <w:spacing w:after="0" w:line="240" w:lineRule="auto"/>
        <w:ind w:left="0"/>
        <w:jc w:val="center"/>
        <w:rPr>
          <w:rFonts w:ascii="Times New Roman" w:hAnsi="Times New Roman"/>
          <w:b/>
          <w:i w:val="0"/>
          <w:sz w:val="24"/>
          <w:szCs w:val="24"/>
          <w:lang w:val="ru-RU"/>
        </w:rPr>
      </w:pPr>
      <w:r w:rsidRPr="00CA7918">
        <w:rPr>
          <w:rFonts w:ascii="Times New Roman" w:hAnsi="Times New Roman"/>
          <w:b/>
          <w:i w:val="0"/>
          <w:sz w:val="24"/>
          <w:szCs w:val="24"/>
          <w:lang w:val="ru-RU"/>
        </w:rPr>
        <w:lastRenderedPageBreak/>
        <w:t>Участие педагогов в районных методических объединениях</w:t>
      </w:r>
    </w:p>
    <w:tbl>
      <w:tblPr>
        <w:tblStyle w:val="af0"/>
        <w:tblW w:w="0" w:type="auto"/>
        <w:tblInd w:w="-176" w:type="dxa"/>
        <w:tblLook w:val="04A0" w:firstRow="1" w:lastRow="0" w:firstColumn="1" w:lastColumn="0" w:noHBand="0" w:noVBand="1"/>
      </w:tblPr>
      <w:tblGrid>
        <w:gridCol w:w="2064"/>
        <w:gridCol w:w="1452"/>
        <w:gridCol w:w="2511"/>
        <w:gridCol w:w="3720"/>
      </w:tblGrid>
      <w:tr w:rsidR="00332D2D" w:rsidRPr="00CA7918" w:rsidTr="00444FA3">
        <w:tc>
          <w:tcPr>
            <w:tcW w:w="2064"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Ф.И.О. педагога</w:t>
            </w:r>
          </w:p>
        </w:tc>
        <w:tc>
          <w:tcPr>
            <w:tcW w:w="1452"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Дата проведения</w:t>
            </w:r>
          </w:p>
        </w:tc>
        <w:tc>
          <w:tcPr>
            <w:tcW w:w="2511"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Тема ММО</w:t>
            </w:r>
          </w:p>
        </w:tc>
        <w:tc>
          <w:tcPr>
            <w:tcW w:w="3720" w:type="dxa"/>
          </w:tcPr>
          <w:p w:rsidR="00332D2D" w:rsidRPr="00CA7918" w:rsidRDefault="00332D2D" w:rsidP="00444FA3">
            <w:pPr>
              <w:spacing w:after="0" w:line="240" w:lineRule="auto"/>
              <w:jc w:val="both"/>
              <w:rPr>
                <w:rFonts w:ascii="Times New Roman" w:hAnsi="Times New Roman"/>
                <w:sz w:val="24"/>
                <w:szCs w:val="24"/>
              </w:rPr>
            </w:pPr>
            <w:r w:rsidRPr="00CA7918">
              <w:rPr>
                <w:rFonts w:ascii="Times New Roman" w:hAnsi="Times New Roman"/>
                <w:sz w:val="24"/>
                <w:szCs w:val="24"/>
              </w:rPr>
              <w:t>Выступление  педагога</w:t>
            </w:r>
          </w:p>
        </w:tc>
      </w:tr>
      <w:tr w:rsidR="00332D2D" w:rsidRPr="00CA7918" w:rsidTr="00444FA3">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Колосова О.В.</w:t>
            </w:r>
          </w:p>
        </w:tc>
        <w:tc>
          <w:tcPr>
            <w:tcW w:w="1452"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 xml:space="preserve">21.02.2023 </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Круглый стол «Стратегические решения в дошкольном образовании – 2023»</w:t>
            </w:r>
          </w:p>
        </w:tc>
        <w:tc>
          <w:tcPr>
            <w:tcW w:w="3720"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Планирование работы в рамках реализации Года педагога и наставника в России</w:t>
            </w:r>
          </w:p>
        </w:tc>
      </w:tr>
      <w:tr w:rsidR="00332D2D" w:rsidRPr="00CA7918" w:rsidTr="00444FA3">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Федянина Г.С.</w:t>
            </w:r>
          </w:p>
        </w:tc>
        <w:tc>
          <w:tcPr>
            <w:tcW w:w="1452"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28.02.2023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Круглый стол «Организация работы по формированию ранней профориентации детей дошкольного возраста в условиях реализации ФГОС ДО»</w:t>
            </w:r>
          </w:p>
        </w:tc>
        <w:tc>
          <w:tcPr>
            <w:tcW w:w="3720"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Из опыта работы: «Взаимодействие ДОУ и семьи в ранней профориентации детей»</w:t>
            </w:r>
          </w:p>
        </w:tc>
      </w:tr>
      <w:tr w:rsidR="00332D2D" w:rsidRPr="00CA7918" w:rsidTr="00444FA3">
        <w:trPr>
          <w:trHeight w:val="859"/>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Сигидина А.Н.</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 xml:space="preserve">03.03.2023 </w:t>
            </w:r>
          </w:p>
          <w:p w:rsidR="00332D2D" w:rsidRPr="0055175F" w:rsidRDefault="00332D2D" w:rsidP="00444FA3">
            <w:pPr>
              <w:spacing w:after="0" w:line="240" w:lineRule="auto"/>
              <w:jc w:val="both"/>
              <w:rPr>
                <w:rFonts w:ascii="Times New Roman" w:hAnsi="Times New Roman"/>
              </w:rPr>
            </w:pP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ВКС «Педагогические смыслы и новые возможности ранней профориентации детей 4-5 лет»</w:t>
            </w:r>
          </w:p>
        </w:tc>
        <w:tc>
          <w:tcPr>
            <w:tcW w:w="3720"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Выступление из опыта работы «Знакомство дошкольников с ранней профориентацией через сюжетно-ролевую игру»</w:t>
            </w:r>
          </w:p>
        </w:tc>
      </w:tr>
      <w:tr w:rsidR="00332D2D" w:rsidRPr="00CA7918" w:rsidTr="00444FA3">
        <w:trPr>
          <w:trHeight w:val="878"/>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Батракова С.Ф.</w:t>
            </w:r>
          </w:p>
        </w:tc>
        <w:tc>
          <w:tcPr>
            <w:tcW w:w="1452"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28.02.2023</w:t>
            </w:r>
          </w:p>
        </w:tc>
        <w:tc>
          <w:tcPr>
            <w:tcW w:w="2511" w:type="dxa"/>
          </w:tcPr>
          <w:p w:rsidR="00332D2D" w:rsidRPr="00CA7918" w:rsidRDefault="00332D2D" w:rsidP="00444FA3">
            <w:pPr>
              <w:spacing w:after="0" w:line="240" w:lineRule="auto"/>
              <w:jc w:val="both"/>
              <w:rPr>
                <w:rFonts w:ascii="Times New Roman" w:hAnsi="Times New Roman"/>
                <w:sz w:val="24"/>
                <w:szCs w:val="24"/>
              </w:rPr>
            </w:pPr>
            <w:r w:rsidRPr="0055175F">
              <w:rPr>
                <w:rFonts w:ascii="Times New Roman" w:hAnsi="Times New Roman"/>
              </w:rPr>
              <w:t>Педагогический салон «Экономическое воспитание дошкольников: формирование азов финансовой грамотности»</w:t>
            </w:r>
          </w:p>
        </w:tc>
        <w:tc>
          <w:tcPr>
            <w:tcW w:w="3720"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Сообщение: «Сюжетно – ролевая игра как средство профессиональной ориентации дошкольников»</w:t>
            </w:r>
          </w:p>
        </w:tc>
      </w:tr>
      <w:tr w:rsidR="00332D2D" w:rsidRPr="00CA7918" w:rsidTr="00444FA3">
        <w:trPr>
          <w:trHeight w:val="853"/>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Немыкина Ю.О.</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30.01.2023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 xml:space="preserve"> «Формирование объективных понятий об окружающем мире у ребенка с РАС при организации коррекциооно-развивающей работы педагогом психологом</w:t>
            </w:r>
          </w:p>
        </w:tc>
        <w:tc>
          <w:tcPr>
            <w:tcW w:w="3720" w:type="dxa"/>
          </w:tcPr>
          <w:p w:rsidR="00332D2D" w:rsidRPr="00664D91" w:rsidRDefault="00332D2D" w:rsidP="00444FA3">
            <w:pPr>
              <w:spacing w:after="0" w:line="240" w:lineRule="auto"/>
              <w:jc w:val="both"/>
              <w:rPr>
                <w:rFonts w:ascii="Times New Roman" w:hAnsi="Times New Roman"/>
              </w:rPr>
            </w:pPr>
            <w:r w:rsidRPr="00332D2D">
              <w:rPr>
                <w:rFonts w:ascii="Times New Roman" w:hAnsi="Times New Roman"/>
              </w:rPr>
              <w:t>Мастер класс «Формирование объективных понятий об окружающем мире у ребенка с РАС при организации коррекциооно-развивающей работы педагогом психологом</w:t>
            </w:r>
          </w:p>
        </w:tc>
      </w:tr>
      <w:tr w:rsidR="00332D2D" w:rsidRPr="00CA7918" w:rsidTr="00444FA3">
        <w:trPr>
          <w:trHeight w:val="906"/>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Образцова Е.В.</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18.04.</w:t>
            </w:r>
            <w:r w:rsidRPr="0055175F">
              <w:rPr>
                <w:rFonts w:ascii="Times New Roman" w:hAnsi="Times New Roman"/>
              </w:rPr>
              <w:t xml:space="preserve"> 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Семинар-практикум «Повышение компетентности музыкальных руководителей в музыкальном развитии детей второй группы раннего развития и младшей группы</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Современные технологии музыкального образования детей второй группы раннего развития и младшей группы»</w:t>
            </w:r>
          </w:p>
        </w:tc>
      </w:tr>
      <w:tr w:rsidR="00332D2D" w:rsidRPr="00CA7918" w:rsidTr="00444FA3">
        <w:trPr>
          <w:trHeight w:val="859"/>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Ревина А.Н.</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18.04.</w:t>
            </w:r>
            <w:r w:rsidRPr="0055175F">
              <w:rPr>
                <w:rFonts w:ascii="Times New Roman" w:hAnsi="Times New Roman"/>
              </w:rPr>
              <w:t xml:space="preserve"> 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Семинар-практикум «Повышение компетентности музыкальных руководителей в музыкальном развитии детей второй группы раннего развития и младшей группы</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«Задачи музыкального воспитания»</w:t>
            </w:r>
          </w:p>
        </w:tc>
      </w:tr>
      <w:tr w:rsidR="00332D2D" w:rsidRPr="00CA7918" w:rsidTr="00444FA3">
        <w:trPr>
          <w:trHeight w:val="794"/>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lastRenderedPageBreak/>
              <w:t>Банникова Н.П.</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18.04.</w:t>
            </w:r>
            <w:r w:rsidRPr="0055175F">
              <w:rPr>
                <w:rFonts w:ascii="Times New Roman" w:hAnsi="Times New Roman"/>
              </w:rPr>
              <w:t xml:space="preserve"> 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Семинар-практикум «Повышение компетентности музыкальных руководителей в музыкальном развитии детей второй группы раннего развития и младшей группы</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Практикум «Делятся музыкальные руководители»</w:t>
            </w:r>
          </w:p>
        </w:tc>
      </w:tr>
      <w:tr w:rsidR="00332D2D" w:rsidRPr="00CA7918" w:rsidTr="00444FA3">
        <w:trPr>
          <w:trHeight w:val="794"/>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Махмудова О.А.</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18.04.</w:t>
            </w:r>
            <w:r w:rsidRPr="0055175F">
              <w:rPr>
                <w:rFonts w:ascii="Times New Roman" w:hAnsi="Times New Roman"/>
              </w:rPr>
              <w:t xml:space="preserve"> 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Педагогическая мастерская «Особенности работы с детьми дошкольного возраста с ОВЗ по реализации образовательной области «Физическое развитие»</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Сообщение из опыта работы «Использование физкультурнооздоровительных технологий в работе с детьми дошкольного возраста с ОВЗ»</w:t>
            </w:r>
          </w:p>
        </w:tc>
      </w:tr>
      <w:tr w:rsidR="00332D2D" w:rsidRPr="00CA7918" w:rsidTr="00444FA3">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Мушенко Т.В.</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18.04.</w:t>
            </w:r>
            <w:r w:rsidRPr="0055175F">
              <w:rPr>
                <w:rFonts w:ascii="Times New Roman" w:hAnsi="Times New Roman"/>
              </w:rPr>
              <w:t xml:space="preserve"> 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Педагогическая мастерская «Особенности работы с детьми дошкольного возраста с ОВЗ по реализации образовательной области «Физическое развитие»</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Мастер-класс «Нейробика с мячом» для детей с ОВЗ</w:t>
            </w:r>
          </w:p>
        </w:tc>
      </w:tr>
      <w:tr w:rsidR="00332D2D" w:rsidRPr="00CA7918" w:rsidTr="00444FA3">
        <w:trPr>
          <w:trHeight w:val="112"/>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Прусакова Н.П.</w:t>
            </w:r>
          </w:p>
        </w:tc>
        <w:tc>
          <w:tcPr>
            <w:tcW w:w="1452" w:type="dxa"/>
          </w:tcPr>
          <w:p w:rsidR="00332D2D" w:rsidRPr="0055175F" w:rsidRDefault="00332D2D" w:rsidP="00444FA3">
            <w:pPr>
              <w:spacing w:after="0" w:line="240" w:lineRule="auto"/>
              <w:jc w:val="both"/>
              <w:rPr>
                <w:rFonts w:ascii="Times New Roman" w:hAnsi="Times New Roman"/>
              </w:rPr>
            </w:pPr>
            <w:r>
              <w:rPr>
                <w:rFonts w:ascii="Times New Roman" w:hAnsi="Times New Roman"/>
              </w:rPr>
              <w:t>15.02.</w:t>
            </w:r>
            <w:r w:rsidRPr="0055175F">
              <w:rPr>
                <w:rFonts w:ascii="Times New Roman" w:hAnsi="Times New Roman"/>
              </w:rPr>
              <w:t xml:space="preserve">2023 </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«Применение инновационных научно - обоснованных средств развития активной творческой деятельности, речи и познавательных способностей детей с ОВЗ»</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Выступление «Теоретический и практический аспект Использование инновационных методик в практике учителей-логопедов в работе с детьми с ОВЗ»</w:t>
            </w:r>
          </w:p>
        </w:tc>
      </w:tr>
      <w:tr w:rsidR="00332D2D" w:rsidRPr="00CA7918" w:rsidTr="00444FA3">
        <w:trPr>
          <w:trHeight w:val="110"/>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Муханова Л.В.</w:t>
            </w:r>
          </w:p>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Сигидина А.Н.</w:t>
            </w:r>
          </w:p>
        </w:tc>
        <w:tc>
          <w:tcPr>
            <w:tcW w:w="1452"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 xml:space="preserve"> </w:t>
            </w:r>
            <w:r>
              <w:rPr>
                <w:rFonts w:ascii="Times New Roman" w:hAnsi="Times New Roman"/>
              </w:rPr>
              <w:t>1</w:t>
            </w:r>
            <w:r w:rsidRPr="0055175F">
              <w:rPr>
                <w:rFonts w:ascii="Times New Roman" w:hAnsi="Times New Roman"/>
              </w:rPr>
              <w:t>1 .05.2023</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Круглый стол «Воспитание основ базовой культуры личности дошкольников»</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Сообщение из опыта работы «Формирование у дошкольников способности к духовному развитию, нравственному совершенству, индивидуально ответственному поведению»</w:t>
            </w:r>
          </w:p>
        </w:tc>
      </w:tr>
      <w:tr w:rsidR="00332D2D" w:rsidRPr="00CA7918" w:rsidTr="00444FA3">
        <w:trPr>
          <w:trHeight w:val="785"/>
        </w:trPr>
        <w:tc>
          <w:tcPr>
            <w:tcW w:w="2064"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Махмудова О.А.</w:t>
            </w:r>
          </w:p>
        </w:tc>
        <w:tc>
          <w:tcPr>
            <w:tcW w:w="1452"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22.05.2023 г</w:t>
            </w:r>
          </w:p>
        </w:tc>
        <w:tc>
          <w:tcPr>
            <w:tcW w:w="2511" w:type="dxa"/>
          </w:tcPr>
          <w:p w:rsidR="00332D2D" w:rsidRPr="0055175F" w:rsidRDefault="00332D2D" w:rsidP="00444FA3">
            <w:pPr>
              <w:spacing w:after="0" w:line="240" w:lineRule="auto"/>
              <w:jc w:val="both"/>
              <w:rPr>
                <w:rFonts w:ascii="Times New Roman" w:hAnsi="Times New Roman"/>
              </w:rPr>
            </w:pPr>
            <w:r w:rsidRPr="0055175F">
              <w:rPr>
                <w:rFonts w:ascii="Times New Roman" w:hAnsi="Times New Roman"/>
              </w:rPr>
              <w:t>Педагогическая мастерская «Дошкольный туризм - как эффективное средство оздоровления и всестороннего развития личности ребенка»</w:t>
            </w:r>
          </w:p>
        </w:tc>
        <w:tc>
          <w:tcPr>
            <w:tcW w:w="3720" w:type="dxa"/>
          </w:tcPr>
          <w:p w:rsidR="00332D2D" w:rsidRPr="00664D91" w:rsidRDefault="00332D2D" w:rsidP="00444FA3">
            <w:pPr>
              <w:spacing w:after="0" w:line="240" w:lineRule="auto"/>
              <w:jc w:val="both"/>
              <w:rPr>
                <w:rFonts w:ascii="Times New Roman" w:hAnsi="Times New Roman"/>
              </w:rPr>
            </w:pPr>
            <w:r w:rsidRPr="00664D91">
              <w:rPr>
                <w:rFonts w:ascii="Times New Roman" w:hAnsi="Times New Roman"/>
              </w:rPr>
              <w:t>Сообщение из опыта работы «Место туризма в системе физического воспитания дошкольников»</w:t>
            </w:r>
          </w:p>
        </w:tc>
      </w:tr>
      <w:tr w:rsidR="00332D2D" w:rsidRPr="00CA7918" w:rsidTr="00444FA3">
        <w:trPr>
          <w:trHeight w:val="785"/>
        </w:trPr>
        <w:tc>
          <w:tcPr>
            <w:tcW w:w="2064" w:type="dxa"/>
          </w:tcPr>
          <w:p w:rsidR="00332D2D" w:rsidRPr="00E65D20" w:rsidRDefault="00332D2D" w:rsidP="00444FA3">
            <w:pPr>
              <w:spacing w:after="0" w:line="240" w:lineRule="auto"/>
              <w:jc w:val="both"/>
              <w:rPr>
                <w:rFonts w:ascii="Times New Roman" w:hAnsi="Times New Roman"/>
                <w:sz w:val="24"/>
                <w:szCs w:val="24"/>
              </w:rPr>
            </w:pPr>
            <w:r w:rsidRPr="00E65D20">
              <w:rPr>
                <w:rFonts w:ascii="Times New Roman" w:hAnsi="Times New Roman"/>
                <w:sz w:val="24"/>
                <w:szCs w:val="24"/>
              </w:rPr>
              <w:t>Ишкинина Н.В.</w:t>
            </w:r>
          </w:p>
        </w:tc>
        <w:tc>
          <w:tcPr>
            <w:tcW w:w="1452" w:type="dxa"/>
          </w:tcPr>
          <w:p w:rsidR="00332D2D" w:rsidRPr="00E65D20" w:rsidRDefault="00332D2D" w:rsidP="00444FA3">
            <w:pPr>
              <w:spacing w:after="0" w:line="240" w:lineRule="auto"/>
              <w:jc w:val="both"/>
              <w:rPr>
                <w:rFonts w:ascii="Times New Roman" w:hAnsi="Times New Roman"/>
                <w:sz w:val="24"/>
                <w:szCs w:val="24"/>
              </w:rPr>
            </w:pPr>
            <w:r w:rsidRPr="00E65D20">
              <w:rPr>
                <w:rFonts w:ascii="Times New Roman" w:hAnsi="Times New Roman"/>
                <w:sz w:val="24"/>
                <w:szCs w:val="24"/>
              </w:rPr>
              <w:t>№ 842 от 14.08.2023</w:t>
            </w:r>
          </w:p>
        </w:tc>
        <w:tc>
          <w:tcPr>
            <w:tcW w:w="2511" w:type="dxa"/>
          </w:tcPr>
          <w:p w:rsidR="00332D2D" w:rsidRPr="00E65D20" w:rsidRDefault="00332D2D" w:rsidP="00444FA3">
            <w:pPr>
              <w:spacing w:after="0" w:line="240" w:lineRule="auto"/>
              <w:jc w:val="both"/>
              <w:rPr>
                <w:rFonts w:ascii="Times New Roman" w:hAnsi="Times New Roman"/>
                <w:sz w:val="24"/>
                <w:szCs w:val="24"/>
              </w:rPr>
            </w:pPr>
            <w:r w:rsidRPr="00E65D20">
              <w:rPr>
                <w:rFonts w:ascii="Times New Roman" w:hAnsi="Times New Roman"/>
                <w:sz w:val="24"/>
                <w:szCs w:val="24"/>
              </w:rPr>
              <w:t xml:space="preserve">Круглый стол «Реализация федерального государственного </w:t>
            </w:r>
            <w:r w:rsidRPr="00E65D20">
              <w:rPr>
                <w:rFonts w:ascii="Times New Roman" w:hAnsi="Times New Roman"/>
                <w:sz w:val="24"/>
                <w:szCs w:val="24"/>
              </w:rPr>
              <w:lastRenderedPageBreak/>
              <w:t>образовательного стандарта дошкольного образования в организациях, осуществляемых образовательную деятельность Белгородской области в 2023 – 2024 году»</w:t>
            </w:r>
          </w:p>
        </w:tc>
        <w:tc>
          <w:tcPr>
            <w:tcW w:w="3720" w:type="dxa"/>
          </w:tcPr>
          <w:p w:rsidR="00332D2D" w:rsidRPr="00E65D20" w:rsidRDefault="00332D2D" w:rsidP="00444FA3">
            <w:pPr>
              <w:spacing w:after="0" w:line="240" w:lineRule="auto"/>
              <w:jc w:val="both"/>
              <w:rPr>
                <w:rFonts w:ascii="Times New Roman" w:hAnsi="Times New Roman"/>
                <w:sz w:val="24"/>
                <w:szCs w:val="24"/>
              </w:rPr>
            </w:pPr>
            <w:r w:rsidRPr="00E65D20">
              <w:rPr>
                <w:rFonts w:ascii="Times New Roman" w:hAnsi="Times New Roman"/>
                <w:sz w:val="24"/>
                <w:szCs w:val="24"/>
              </w:rPr>
              <w:lastRenderedPageBreak/>
              <w:t xml:space="preserve">Сообщение: «Развитие профессиональной компетентности педагога как фактор повышения качества </w:t>
            </w:r>
            <w:r w:rsidRPr="00E65D20">
              <w:rPr>
                <w:rFonts w:ascii="Times New Roman" w:hAnsi="Times New Roman"/>
                <w:sz w:val="24"/>
                <w:szCs w:val="24"/>
              </w:rPr>
              <w:lastRenderedPageBreak/>
              <w:t>образования в условиях реализации ФГОС ДО»</w:t>
            </w:r>
          </w:p>
        </w:tc>
      </w:tr>
      <w:tr w:rsidR="00332D2D" w:rsidRPr="00CA7918" w:rsidTr="00444FA3">
        <w:trPr>
          <w:trHeight w:val="744"/>
        </w:trPr>
        <w:tc>
          <w:tcPr>
            <w:tcW w:w="2064"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lastRenderedPageBreak/>
              <w:t>Муханова Л.В.</w:t>
            </w:r>
          </w:p>
        </w:tc>
        <w:tc>
          <w:tcPr>
            <w:tcW w:w="1452"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13.11.2023г  №1183</w:t>
            </w:r>
          </w:p>
        </w:tc>
        <w:tc>
          <w:tcPr>
            <w:tcW w:w="2511" w:type="dxa"/>
          </w:tcPr>
          <w:p w:rsidR="00332D2D" w:rsidRPr="00EE15A9" w:rsidRDefault="00332D2D" w:rsidP="00444FA3">
            <w:pPr>
              <w:shd w:val="clear" w:color="auto" w:fill="FFFFFF"/>
              <w:spacing w:after="0" w:line="240" w:lineRule="auto"/>
              <w:jc w:val="both"/>
              <w:rPr>
                <w:rFonts w:ascii="Times New Roman" w:hAnsi="Times New Roman"/>
                <w:sz w:val="24"/>
                <w:szCs w:val="24"/>
              </w:rPr>
            </w:pPr>
            <w:r w:rsidRPr="00EE15A9">
              <w:rPr>
                <w:rFonts w:ascii="Times New Roman" w:hAnsi="Times New Roman"/>
                <w:sz w:val="24"/>
                <w:szCs w:val="24"/>
              </w:rPr>
              <w:t>Круглый стол «Современные подходы к воспитанию патриотизма и основ гражданственности у детей дошкольного возраста»</w:t>
            </w:r>
          </w:p>
        </w:tc>
        <w:tc>
          <w:tcPr>
            <w:tcW w:w="3720"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Презентация из опыта работы: «Использование современных образовательных технологий в ДОУ в процессе организации работы по формированию гражданственности и патриотизма дошкольников»</w:t>
            </w:r>
          </w:p>
        </w:tc>
      </w:tr>
      <w:tr w:rsidR="00332D2D" w:rsidRPr="00CA7918" w:rsidTr="00444FA3">
        <w:tc>
          <w:tcPr>
            <w:tcW w:w="2064"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Махмудова О.А.</w:t>
            </w:r>
          </w:p>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Мушенко Т.В.</w:t>
            </w:r>
          </w:p>
        </w:tc>
        <w:tc>
          <w:tcPr>
            <w:tcW w:w="1452"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№1083 от 16 октября 2023 г</w:t>
            </w:r>
          </w:p>
        </w:tc>
        <w:tc>
          <w:tcPr>
            <w:tcW w:w="2511"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Фестиваль идей «Взаимодействие разнообразных образовательных областей в физическом воспитании дошкольников»</w:t>
            </w:r>
          </w:p>
        </w:tc>
        <w:tc>
          <w:tcPr>
            <w:tcW w:w="3720"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«Игровые технологии как средство интеграции образовательных областей в физическом развитии дошкольников»</w:t>
            </w:r>
          </w:p>
        </w:tc>
      </w:tr>
      <w:tr w:rsidR="00332D2D" w:rsidRPr="00CA7918" w:rsidTr="00444FA3">
        <w:tc>
          <w:tcPr>
            <w:tcW w:w="2064"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Ревина А.Н.</w:t>
            </w:r>
          </w:p>
        </w:tc>
        <w:tc>
          <w:tcPr>
            <w:tcW w:w="1452"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№1166/1 от  08.11. 2023г</w:t>
            </w:r>
          </w:p>
        </w:tc>
        <w:tc>
          <w:tcPr>
            <w:tcW w:w="2511"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Семинар-практикум «Патриотическое воспитание в современном дошкольном образовании на музыкальных занятиях»</w:t>
            </w:r>
          </w:p>
        </w:tc>
        <w:tc>
          <w:tcPr>
            <w:tcW w:w="3720"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Мастер-класс «Патриотическое воспитание дошкольников через игру на народных инструментах»</w:t>
            </w:r>
          </w:p>
        </w:tc>
      </w:tr>
      <w:tr w:rsidR="00332D2D" w:rsidRPr="00CA7918" w:rsidTr="00444FA3">
        <w:tc>
          <w:tcPr>
            <w:tcW w:w="2064"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Колосова О.В.</w:t>
            </w:r>
          </w:p>
        </w:tc>
        <w:tc>
          <w:tcPr>
            <w:tcW w:w="1452"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 1154 от 02.11. 2023г.</w:t>
            </w:r>
          </w:p>
        </w:tc>
        <w:tc>
          <w:tcPr>
            <w:tcW w:w="2511"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Семинар-практикум Разговор о важном – «Год педагога и наставника»</w:t>
            </w:r>
          </w:p>
        </w:tc>
        <w:tc>
          <w:tcPr>
            <w:tcW w:w="3720" w:type="dxa"/>
          </w:tcPr>
          <w:p w:rsidR="00332D2D" w:rsidRPr="00EE15A9" w:rsidRDefault="00332D2D" w:rsidP="00444FA3">
            <w:pPr>
              <w:spacing w:after="0" w:line="240" w:lineRule="auto"/>
              <w:jc w:val="both"/>
              <w:rPr>
                <w:rFonts w:ascii="Times New Roman" w:hAnsi="Times New Roman"/>
                <w:sz w:val="24"/>
                <w:szCs w:val="24"/>
              </w:rPr>
            </w:pPr>
            <w:r w:rsidRPr="00EE15A9">
              <w:rPr>
                <w:rFonts w:ascii="Times New Roman" w:hAnsi="Times New Roman"/>
                <w:sz w:val="24"/>
                <w:szCs w:val="24"/>
              </w:rPr>
              <w:t>открытый просмотр, обсуждение «Лучшие практики года педагога и наставника»</w:t>
            </w:r>
          </w:p>
        </w:tc>
      </w:tr>
      <w:tr w:rsidR="00332D2D" w:rsidRPr="00CA7918" w:rsidTr="00444FA3">
        <w:tc>
          <w:tcPr>
            <w:tcW w:w="2064"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Смирнова И.Г.</w:t>
            </w:r>
          </w:p>
        </w:tc>
        <w:tc>
          <w:tcPr>
            <w:tcW w:w="1452" w:type="dxa"/>
          </w:tcPr>
          <w:p w:rsidR="00332D2D" w:rsidRPr="00CA7918" w:rsidRDefault="00332D2D" w:rsidP="00444FA3">
            <w:pPr>
              <w:spacing w:after="0" w:line="240" w:lineRule="auto"/>
              <w:jc w:val="both"/>
              <w:rPr>
                <w:rFonts w:ascii="Times New Roman" w:hAnsi="Times New Roman"/>
                <w:sz w:val="24"/>
                <w:szCs w:val="24"/>
              </w:rPr>
            </w:pPr>
            <w:r>
              <w:rPr>
                <w:rFonts w:ascii="Times New Roman" w:hAnsi="Times New Roman"/>
                <w:sz w:val="24"/>
                <w:szCs w:val="24"/>
              </w:rPr>
              <w:t>№ 1226 от 24.11.2023</w:t>
            </w:r>
          </w:p>
        </w:tc>
        <w:tc>
          <w:tcPr>
            <w:tcW w:w="2511" w:type="dxa"/>
          </w:tcPr>
          <w:p w:rsidR="00332D2D" w:rsidRPr="00CA7918" w:rsidRDefault="00332D2D" w:rsidP="00444FA3">
            <w:pPr>
              <w:spacing w:after="0" w:line="240" w:lineRule="auto"/>
              <w:jc w:val="both"/>
              <w:rPr>
                <w:rFonts w:ascii="Times New Roman" w:hAnsi="Times New Roman"/>
                <w:sz w:val="24"/>
                <w:szCs w:val="24"/>
              </w:rPr>
            </w:pPr>
            <w:r w:rsidRPr="00362E42">
              <w:rPr>
                <w:rFonts w:ascii="Times New Roman" w:hAnsi="Times New Roman"/>
                <w:sz w:val="24"/>
                <w:szCs w:val="24"/>
              </w:rPr>
              <w:t xml:space="preserve">Педагогический салон «Гражданско-патриотическое воспитание детей старшего дошкольного возраста в </w:t>
            </w:r>
            <w:r w:rsidRPr="00E65D20">
              <w:rPr>
                <w:rFonts w:ascii="Times New Roman" w:hAnsi="Times New Roman"/>
                <w:sz w:val="24"/>
                <w:szCs w:val="24"/>
              </w:rPr>
              <w:t>практике дошкольных образовательных организаций»</w:t>
            </w:r>
          </w:p>
        </w:tc>
        <w:tc>
          <w:tcPr>
            <w:tcW w:w="3720" w:type="dxa"/>
          </w:tcPr>
          <w:p w:rsidR="00332D2D" w:rsidRPr="00362E42" w:rsidRDefault="00332D2D" w:rsidP="00444FA3">
            <w:pPr>
              <w:spacing w:after="0" w:line="240" w:lineRule="auto"/>
              <w:jc w:val="both"/>
              <w:rPr>
                <w:rFonts w:ascii="Times New Roman" w:hAnsi="Times New Roman"/>
                <w:sz w:val="24"/>
                <w:szCs w:val="24"/>
              </w:rPr>
            </w:pPr>
            <w:r w:rsidRPr="00362E42">
              <w:rPr>
                <w:rFonts w:ascii="Times New Roman" w:hAnsi="Times New Roman"/>
                <w:sz w:val="24"/>
                <w:szCs w:val="24"/>
              </w:rPr>
              <w:t>Выступление из опыта работы: «Минимузей дошкольной образовательной организации в приобщении воспитанников к культурному наследию и народным традициям»</w:t>
            </w:r>
          </w:p>
        </w:tc>
      </w:tr>
    </w:tbl>
    <w:p w:rsidR="00C81B05" w:rsidRDefault="00C81B05" w:rsidP="00332D2D">
      <w:pPr>
        <w:pStyle w:val="a4"/>
        <w:tabs>
          <w:tab w:val="center" w:pos="4677"/>
          <w:tab w:val="left" w:pos="8412"/>
        </w:tabs>
        <w:spacing w:after="0" w:line="240" w:lineRule="auto"/>
        <w:ind w:left="0"/>
        <w:jc w:val="both"/>
        <w:rPr>
          <w:rFonts w:ascii="Times New Roman" w:hAnsi="Times New Roman"/>
          <w:i w:val="0"/>
          <w:sz w:val="24"/>
          <w:szCs w:val="24"/>
          <w:lang w:val="ru-RU"/>
        </w:rPr>
      </w:pPr>
    </w:p>
    <w:p w:rsidR="00E47183" w:rsidRPr="00813726" w:rsidRDefault="00E47183" w:rsidP="00E47183">
      <w:pPr>
        <w:pStyle w:val="a4"/>
        <w:spacing w:after="0" w:line="240" w:lineRule="auto"/>
        <w:ind w:left="-567" w:firstLine="567"/>
        <w:jc w:val="both"/>
        <w:rPr>
          <w:rFonts w:ascii="Times New Roman" w:hAnsi="Times New Roman"/>
          <w:sz w:val="24"/>
          <w:szCs w:val="24"/>
          <w:lang w:val="ru-RU"/>
        </w:rPr>
      </w:pPr>
      <w:r w:rsidRPr="00813726">
        <w:rPr>
          <w:rFonts w:ascii="Times New Roman" w:hAnsi="Times New Roman"/>
          <w:sz w:val="24"/>
          <w:szCs w:val="24"/>
          <w:lang w:val="ru-RU"/>
        </w:rPr>
        <w:lastRenderedPageBreak/>
        <w:t xml:space="preserve">6.3. </w:t>
      </w:r>
      <w:r w:rsidRPr="00813726">
        <w:rPr>
          <w:rFonts w:ascii="Times New Roman" w:hAnsi="Times New Roman"/>
          <w:b/>
          <w:sz w:val="24"/>
          <w:szCs w:val="24"/>
          <w:lang w:val="ru-RU"/>
        </w:rPr>
        <w:t>Вывод, проблемы, задачи.</w:t>
      </w:r>
    </w:p>
    <w:p w:rsidR="00D03478" w:rsidRPr="00813726" w:rsidRDefault="00D03478" w:rsidP="009327CB">
      <w:pPr>
        <w:spacing w:after="0" w:line="240" w:lineRule="auto"/>
        <w:jc w:val="both"/>
        <w:rPr>
          <w:rFonts w:ascii="Times New Roman" w:hAnsi="Times New Roman"/>
          <w:sz w:val="24"/>
          <w:szCs w:val="24"/>
        </w:rPr>
      </w:pPr>
      <w:r w:rsidRPr="00813726">
        <w:rPr>
          <w:rFonts w:ascii="Times New Roman" w:hAnsi="Times New Roman"/>
          <w:sz w:val="24"/>
          <w:szCs w:val="24"/>
        </w:rPr>
        <w:t xml:space="preserve">      </w:t>
      </w:r>
      <w:r w:rsidR="00597C5E" w:rsidRPr="00813726">
        <w:rPr>
          <w:rFonts w:ascii="Times New Roman" w:hAnsi="Times New Roman"/>
          <w:sz w:val="24"/>
          <w:szCs w:val="24"/>
        </w:rPr>
        <w:t xml:space="preserve">   </w:t>
      </w:r>
      <w:r w:rsidRPr="00813726">
        <w:rPr>
          <w:rFonts w:ascii="Times New Roman" w:hAnsi="Times New Roman"/>
          <w:sz w:val="24"/>
          <w:szCs w:val="24"/>
        </w:rPr>
        <w:t xml:space="preserve">Вывод: </w:t>
      </w:r>
      <w:r w:rsidR="004155DF" w:rsidRPr="00813726">
        <w:rPr>
          <w:rFonts w:ascii="Times New Roman" w:hAnsi="Times New Roman"/>
          <w:sz w:val="24"/>
          <w:szCs w:val="24"/>
        </w:rPr>
        <w:t xml:space="preserve"> Методическая работа была плодотворной, результативной. </w:t>
      </w:r>
      <w:r w:rsidRPr="00813726">
        <w:rPr>
          <w:rFonts w:ascii="Times New Roman" w:hAnsi="Times New Roman"/>
          <w:sz w:val="24"/>
          <w:szCs w:val="24"/>
        </w:rPr>
        <w:t>Все формы методической работы в ДОО</w:t>
      </w:r>
      <w:r w:rsidR="0069261B" w:rsidRPr="00813726">
        <w:rPr>
          <w:rFonts w:ascii="Times New Roman" w:hAnsi="Times New Roman"/>
          <w:sz w:val="24"/>
          <w:szCs w:val="24"/>
        </w:rPr>
        <w:t xml:space="preserve"> были </w:t>
      </w:r>
      <w:r w:rsidRPr="00813726">
        <w:rPr>
          <w:rFonts w:ascii="Times New Roman" w:hAnsi="Times New Roman"/>
          <w:sz w:val="24"/>
          <w:szCs w:val="24"/>
        </w:rPr>
        <w:t xml:space="preserve"> направлены на выполнение задач, сформулированных в  Программе развития и годовом плане, образовательной программе. </w:t>
      </w:r>
    </w:p>
    <w:p w:rsidR="00597C5E" w:rsidRPr="00813726" w:rsidRDefault="00597C5E" w:rsidP="009327CB">
      <w:pPr>
        <w:spacing w:after="0" w:line="240" w:lineRule="auto"/>
        <w:jc w:val="both"/>
        <w:rPr>
          <w:rFonts w:ascii="Times New Roman" w:hAnsi="Times New Roman"/>
          <w:sz w:val="24"/>
          <w:szCs w:val="24"/>
        </w:rPr>
      </w:pPr>
      <w:r w:rsidRPr="00813726">
        <w:rPr>
          <w:rFonts w:ascii="Times New Roman" w:hAnsi="Times New Roman"/>
          <w:sz w:val="24"/>
          <w:szCs w:val="24"/>
        </w:rPr>
        <w:t xml:space="preserve">        Требуется дальнейшее формирование компетенции педагогов при организации образовательного процесса в соответствии с требованиями  Закона №273 – ФЗ «Об образовании в РФ»</w:t>
      </w:r>
      <w:r w:rsidR="00531077">
        <w:rPr>
          <w:rFonts w:ascii="Times New Roman" w:hAnsi="Times New Roman"/>
          <w:sz w:val="24"/>
          <w:szCs w:val="24"/>
        </w:rPr>
        <w:t>, ФГОС дошкольного образования</w:t>
      </w:r>
      <w:r w:rsidR="00531077" w:rsidRPr="00531077">
        <w:t xml:space="preserve"> </w:t>
      </w:r>
      <w:r w:rsidR="00531077" w:rsidRPr="00531077">
        <w:rPr>
          <w:rFonts w:ascii="Times New Roman" w:hAnsi="Times New Roman"/>
          <w:sz w:val="24"/>
          <w:szCs w:val="24"/>
        </w:rPr>
        <w:t>с целью  повышения профессионального мастерства в формировании основ базовой культуры личности дошкольника как одного из приоритетных показателей качества дошкольного образования  в условиях  реализации рабочей программы воспитания</w:t>
      </w:r>
      <w:r w:rsidR="00531077">
        <w:rPr>
          <w:rFonts w:ascii="Times New Roman" w:hAnsi="Times New Roman"/>
          <w:sz w:val="24"/>
          <w:szCs w:val="24"/>
        </w:rPr>
        <w:t>.</w:t>
      </w:r>
    </w:p>
    <w:p w:rsidR="00D03478" w:rsidRPr="00813726" w:rsidRDefault="009327CB" w:rsidP="009327CB">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D03478" w:rsidRPr="00813726">
        <w:rPr>
          <w:rFonts w:ascii="Times New Roman" w:hAnsi="Times New Roman"/>
          <w:sz w:val="24"/>
          <w:szCs w:val="24"/>
        </w:rPr>
        <w:t xml:space="preserve">Задачи: </w:t>
      </w:r>
    </w:p>
    <w:p w:rsidR="00597C5E" w:rsidRPr="00813726" w:rsidRDefault="00597C5E" w:rsidP="009327CB">
      <w:pPr>
        <w:autoSpaceDE w:val="0"/>
        <w:autoSpaceDN w:val="0"/>
        <w:adjustRightInd w:val="0"/>
        <w:spacing w:after="0" w:line="240" w:lineRule="auto"/>
        <w:ind w:firstLine="709"/>
        <w:jc w:val="both"/>
        <w:rPr>
          <w:rFonts w:ascii="Times New Roman" w:hAnsi="Times New Roman"/>
          <w:sz w:val="24"/>
          <w:szCs w:val="24"/>
        </w:rPr>
      </w:pPr>
      <w:r w:rsidRPr="00813726">
        <w:rPr>
          <w:rFonts w:ascii="Times New Roman" w:hAnsi="Times New Roman"/>
          <w:sz w:val="24"/>
          <w:szCs w:val="24"/>
        </w:rPr>
        <w:t>- продолжать повышать профессиональную компетентность педагогов в соответствии с ФГОС ДО;</w:t>
      </w:r>
    </w:p>
    <w:p w:rsidR="00597C5E" w:rsidRPr="00813726" w:rsidRDefault="00597C5E" w:rsidP="009327CB">
      <w:pPr>
        <w:pStyle w:val="Default"/>
        <w:ind w:firstLine="709"/>
        <w:jc w:val="both"/>
      </w:pPr>
      <w:r w:rsidRPr="00813726">
        <w:t>- продолжить традиционное наставничество опытных педагогов над педагогами, имеющими небольшой опыт работы.</w:t>
      </w:r>
    </w:p>
    <w:p w:rsidR="00E47183" w:rsidRPr="00813726" w:rsidRDefault="00E47183" w:rsidP="009327CB">
      <w:pPr>
        <w:pStyle w:val="Default"/>
        <w:ind w:firstLine="709"/>
        <w:jc w:val="both"/>
      </w:pPr>
    </w:p>
    <w:p w:rsidR="00E47183" w:rsidRPr="00813726" w:rsidRDefault="00E47183" w:rsidP="00E47183">
      <w:pPr>
        <w:spacing w:after="0" w:line="240" w:lineRule="auto"/>
        <w:jc w:val="center"/>
        <w:rPr>
          <w:rFonts w:ascii="Times New Roman" w:hAnsi="Times New Roman"/>
          <w:b/>
          <w:sz w:val="24"/>
          <w:szCs w:val="24"/>
          <w:u w:val="single"/>
        </w:rPr>
      </w:pPr>
      <w:r w:rsidRPr="00813726">
        <w:rPr>
          <w:rFonts w:ascii="Times New Roman" w:hAnsi="Times New Roman"/>
          <w:b/>
          <w:bCs/>
          <w:color w:val="000000"/>
          <w:sz w:val="24"/>
          <w:szCs w:val="24"/>
        </w:rPr>
        <w:t xml:space="preserve">Раздел 7. </w:t>
      </w:r>
      <w:r w:rsidRPr="00813726">
        <w:rPr>
          <w:rFonts w:ascii="Times New Roman" w:hAnsi="Times New Roman"/>
          <w:b/>
          <w:sz w:val="24"/>
          <w:szCs w:val="24"/>
          <w:u w:val="single"/>
        </w:rPr>
        <w:t>Оценка качества библиотечно-информационного обеспечения</w:t>
      </w:r>
    </w:p>
    <w:p w:rsidR="00E47183" w:rsidRPr="00813726" w:rsidRDefault="00E47183" w:rsidP="007C430E">
      <w:pPr>
        <w:pStyle w:val="a4"/>
        <w:numPr>
          <w:ilvl w:val="0"/>
          <w:numId w:val="7"/>
        </w:numPr>
        <w:spacing w:after="0" w:line="240" w:lineRule="auto"/>
        <w:ind w:left="-567" w:firstLine="567"/>
        <w:jc w:val="center"/>
        <w:rPr>
          <w:rFonts w:ascii="Times New Roman" w:hAnsi="Times New Roman"/>
          <w:b/>
          <w:sz w:val="24"/>
          <w:szCs w:val="24"/>
          <w:lang w:val="ru-RU"/>
        </w:rPr>
      </w:pPr>
      <w:r w:rsidRPr="00813726">
        <w:rPr>
          <w:rFonts w:ascii="Times New Roman" w:hAnsi="Times New Roman"/>
          <w:b/>
          <w:sz w:val="24"/>
          <w:szCs w:val="24"/>
          <w:lang w:val="ru-RU"/>
        </w:rPr>
        <w:t>Обеспеченность библиотеки учебной и методической литературой, обновление литературы за отчетный период.</w:t>
      </w:r>
    </w:p>
    <w:p w:rsidR="005F6034" w:rsidRPr="00813726" w:rsidRDefault="005F6034" w:rsidP="005F6034">
      <w:pPr>
        <w:spacing w:after="0" w:line="240" w:lineRule="auto"/>
        <w:jc w:val="both"/>
        <w:rPr>
          <w:rFonts w:ascii="Times New Roman" w:hAnsi="Times New Roman"/>
          <w:sz w:val="24"/>
          <w:szCs w:val="24"/>
        </w:rPr>
      </w:pPr>
      <w:r w:rsidRPr="00813726">
        <w:rPr>
          <w:rFonts w:ascii="Times New Roman" w:hAnsi="Times New Roman"/>
          <w:sz w:val="24"/>
          <w:szCs w:val="24"/>
        </w:rPr>
        <w:t xml:space="preserve">         Обеспеченность образовательного процесса методической литературой по программе «От рождения до школы» под редакцией Н.Е. Вераксы, Т.С.Комаровой, М.А. Васильевой составляет 70%. Обновление методической литературой не проводилось</w:t>
      </w:r>
      <w:r w:rsidR="009467D3">
        <w:rPr>
          <w:rFonts w:ascii="Times New Roman" w:hAnsi="Times New Roman"/>
          <w:sz w:val="24"/>
          <w:szCs w:val="24"/>
        </w:rPr>
        <w:t>.</w:t>
      </w:r>
      <w:r w:rsidR="00531077">
        <w:rPr>
          <w:rFonts w:ascii="Times New Roman" w:hAnsi="Times New Roman"/>
          <w:sz w:val="24"/>
          <w:szCs w:val="24"/>
        </w:rPr>
        <w:t xml:space="preserve">  Необходимо приобре</w:t>
      </w:r>
      <w:r w:rsidR="00F338F6">
        <w:rPr>
          <w:rFonts w:ascii="Times New Roman" w:hAnsi="Times New Roman"/>
          <w:sz w:val="24"/>
          <w:szCs w:val="24"/>
        </w:rPr>
        <w:t>сти новые у</w:t>
      </w:r>
      <w:r w:rsidR="00531077" w:rsidRPr="00531077">
        <w:rPr>
          <w:rFonts w:ascii="Times New Roman" w:hAnsi="Times New Roman"/>
          <w:sz w:val="24"/>
          <w:szCs w:val="24"/>
        </w:rPr>
        <w:t>чебно-методические материалы</w:t>
      </w:r>
      <w:r w:rsidR="00F338F6">
        <w:rPr>
          <w:rFonts w:ascii="Times New Roman" w:hAnsi="Times New Roman"/>
          <w:sz w:val="24"/>
          <w:szCs w:val="24"/>
        </w:rPr>
        <w:t xml:space="preserve"> в соответствии в ФОП ДО.</w:t>
      </w:r>
    </w:p>
    <w:p w:rsidR="00E47183" w:rsidRPr="00813726" w:rsidRDefault="00E47183" w:rsidP="00D42489">
      <w:pPr>
        <w:pStyle w:val="a4"/>
        <w:numPr>
          <w:ilvl w:val="0"/>
          <w:numId w:val="7"/>
        </w:numPr>
        <w:spacing w:after="0" w:line="240" w:lineRule="auto"/>
        <w:ind w:left="-567" w:firstLine="567"/>
        <w:jc w:val="both"/>
        <w:rPr>
          <w:rFonts w:ascii="Times New Roman" w:hAnsi="Times New Roman"/>
          <w:b/>
          <w:sz w:val="24"/>
          <w:szCs w:val="24"/>
          <w:lang w:val="ru-RU"/>
        </w:rPr>
      </w:pPr>
      <w:r w:rsidRPr="00813726">
        <w:rPr>
          <w:rFonts w:ascii="Times New Roman" w:hAnsi="Times New Roman"/>
          <w:sz w:val="24"/>
          <w:szCs w:val="24"/>
          <w:lang w:val="ru-RU"/>
        </w:rPr>
        <w:t xml:space="preserve"> </w:t>
      </w:r>
      <w:r w:rsidRPr="00813726">
        <w:rPr>
          <w:rFonts w:ascii="Times New Roman" w:hAnsi="Times New Roman"/>
          <w:b/>
          <w:sz w:val="24"/>
          <w:szCs w:val="24"/>
          <w:lang w:val="ru-RU"/>
        </w:rPr>
        <w:t>Информационное обеспечение  и его обновление за отчетный период  (сетевые информационные образовательные ресурсы, мультимедийные средства обучения и т.д.).</w:t>
      </w:r>
    </w:p>
    <w:p w:rsidR="004155DF" w:rsidRPr="00813726" w:rsidRDefault="00896F36" w:rsidP="004155DF">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МБДОУ не располагает сетевыми </w:t>
      </w:r>
      <w:r w:rsidR="00201C89" w:rsidRPr="00813726">
        <w:rPr>
          <w:rFonts w:ascii="Times New Roman" w:hAnsi="Times New Roman"/>
          <w:i w:val="0"/>
          <w:sz w:val="24"/>
          <w:szCs w:val="24"/>
          <w:lang w:val="ru-RU"/>
        </w:rPr>
        <w:t>образовательными ресурсами, но в</w:t>
      </w:r>
      <w:r w:rsidRPr="00813726">
        <w:rPr>
          <w:rFonts w:ascii="Times New Roman" w:hAnsi="Times New Roman"/>
          <w:i w:val="0"/>
          <w:sz w:val="24"/>
          <w:szCs w:val="24"/>
          <w:lang w:val="ru-RU"/>
        </w:rPr>
        <w:t xml:space="preserve"> своей работе педагоги пользуются  информационными ресурсами с помощью персональных компьютеров.</w:t>
      </w:r>
    </w:p>
    <w:p w:rsidR="00E47183" w:rsidRPr="00813726" w:rsidRDefault="00E47183" w:rsidP="00D42489">
      <w:pPr>
        <w:pStyle w:val="a4"/>
        <w:numPr>
          <w:ilvl w:val="0"/>
          <w:numId w:val="7"/>
        </w:numPr>
        <w:spacing w:after="0" w:line="240" w:lineRule="auto"/>
        <w:ind w:left="-567" w:firstLine="567"/>
        <w:jc w:val="both"/>
        <w:rPr>
          <w:rFonts w:ascii="Times New Roman" w:hAnsi="Times New Roman"/>
          <w:b/>
          <w:sz w:val="24"/>
          <w:szCs w:val="24"/>
        </w:rPr>
      </w:pPr>
      <w:r w:rsidRPr="00813726">
        <w:rPr>
          <w:rFonts w:ascii="Times New Roman" w:hAnsi="Times New Roman"/>
          <w:b/>
          <w:sz w:val="24"/>
          <w:szCs w:val="24"/>
          <w:lang w:val="ru-RU"/>
        </w:rPr>
        <w:t xml:space="preserve"> </w:t>
      </w:r>
      <w:r w:rsidRPr="00813726">
        <w:rPr>
          <w:rFonts w:ascii="Times New Roman" w:hAnsi="Times New Roman"/>
          <w:b/>
          <w:sz w:val="24"/>
          <w:szCs w:val="24"/>
        </w:rPr>
        <w:t>Использование информационных ресурсов.</w:t>
      </w:r>
    </w:p>
    <w:p w:rsidR="00896F36" w:rsidRPr="00813726" w:rsidRDefault="00896F36" w:rsidP="00896F36">
      <w:pPr>
        <w:pStyle w:val="a4"/>
        <w:rPr>
          <w:rFonts w:ascii="Times New Roman" w:hAnsi="Times New Roman"/>
          <w:sz w:val="24"/>
          <w:szCs w:val="24"/>
          <w:lang w:val="ru-RU"/>
        </w:rPr>
      </w:pPr>
      <w:r w:rsidRPr="00813726">
        <w:rPr>
          <w:rFonts w:ascii="Times New Roman" w:hAnsi="Times New Roman"/>
          <w:i w:val="0"/>
          <w:sz w:val="24"/>
          <w:szCs w:val="24"/>
          <w:lang w:val="ru-RU"/>
        </w:rPr>
        <w:t>Педагоги  используют интернет-ресурсы дошкольного образования:</w:t>
      </w:r>
    </w:p>
    <w:p w:rsidR="00896F36" w:rsidRPr="00813726" w:rsidRDefault="00896F36" w:rsidP="00896F36">
      <w:pPr>
        <w:pStyle w:val="a4"/>
        <w:widowControl w:val="0"/>
        <w:autoSpaceDE w:val="0"/>
        <w:autoSpaceDN w:val="0"/>
        <w:adjustRightInd w:val="0"/>
        <w:spacing w:after="0" w:line="60" w:lineRule="exact"/>
        <w:rPr>
          <w:rFonts w:ascii="Times New Roman" w:hAnsi="Times New Roman"/>
          <w:sz w:val="24"/>
          <w:szCs w:val="24"/>
          <w:lang w:val="ru-RU"/>
        </w:rPr>
      </w:pPr>
    </w:p>
    <w:p w:rsidR="00896F36" w:rsidRPr="00813726" w:rsidRDefault="00896F36" w:rsidP="00896F36">
      <w:pPr>
        <w:widowControl w:val="0"/>
        <w:autoSpaceDE w:val="0"/>
        <w:autoSpaceDN w:val="0"/>
        <w:adjustRightInd w:val="0"/>
        <w:spacing w:after="0" w:line="60" w:lineRule="exact"/>
        <w:rPr>
          <w:rFonts w:ascii="Times New Roman" w:hAnsi="Times New Roman"/>
          <w:sz w:val="24"/>
          <w:szCs w:val="24"/>
        </w:rPr>
      </w:pPr>
    </w:p>
    <w:p w:rsidR="00896F36" w:rsidRPr="00813726" w:rsidRDefault="00896F36" w:rsidP="005F34B2">
      <w:pPr>
        <w:pStyle w:val="a4"/>
        <w:widowControl w:val="0"/>
        <w:numPr>
          <w:ilvl w:val="0"/>
          <w:numId w:val="32"/>
        </w:numPr>
        <w:overflowPunct w:val="0"/>
        <w:autoSpaceDE w:val="0"/>
        <w:autoSpaceDN w:val="0"/>
        <w:adjustRightInd w:val="0"/>
        <w:spacing w:after="0" w:line="223"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obrzakon</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lang w:val="ru-RU"/>
        </w:rPr>
        <w:t xml:space="preserve"> Портал предназначен для информационной поддержки слушателей программы повышения квалификации «Реализация Федерального закона «Об образовании в Российской Федерации».</w:t>
      </w:r>
    </w:p>
    <w:p w:rsidR="00CE17E3" w:rsidRPr="00813726" w:rsidRDefault="0019291F" w:rsidP="005F34B2">
      <w:pPr>
        <w:pStyle w:val="a4"/>
        <w:widowControl w:val="0"/>
        <w:numPr>
          <w:ilvl w:val="0"/>
          <w:numId w:val="32"/>
        </w:numPr>
        <w:overflowPunct w:val="0"/>
        <w:autoSpaceDE w:val="0"/>
        <w:autoSpaceDN w:val="0"/>
        <w:adjustRightInd w:val="0"/>
        <w:spacing w:after="0" w:line="223" w:lineRule="auto"/>
        <w:ind w:left="0" w:firstLine="0"/>
        <w:jc w:val="both"/>
        <w:rPr>
          <w:rFonts w:ascii="Times New Roman" w:hAnsi="Times New Roman"/>
          <w:i w:val="0"/>
          <w:sz w:val="24"/>
          <w:szCs w:val="24"/>
          <w:lang w:val="ru-RU"/>
        </w:rPr>
      </w:pPr>
      <w:hyperlink r:id="rId14" w:history="1">
        <w:r w:rsidR="00CE17E3" w:rsidRPr="00813726">
          <w:rPr>
            <w:rStyle w:val="a5"/>
            <w:rFonts w:ascii="Times New Roman" w:hAnsi="Times New Roman"/>
            <w:i w:val="0"/>
            <w:sz w:val="24"/>
            <w:szCs w:val="24"/>
          </w:rPr>
          <w:t>http</w:t>
        </w:r>
        <w:r w:rsidR="00CE17E3" w:rsidRPr="00813726">
          <w:rPr>
            <w:rStyle w:val="a5"/>
            <w:rFonts w:ascii="Times New Roman" w:hAnsi="Times New Roman"/>
            <w:i w:val="0"/>
            <w:sz w:val="24"/>
            <w:szCs w:val="24"/>
            <w:lang w:val="ru-RU"/>
          </w:rPr>
          <w:t>://</w:t>
        </w:r>
        <w:r w:rsidR="00CE17E3" w:rsidRPr="00813726">
          <w:rPr>
            <w:rStyle w:val="a5"/>
            <w:rFonts w:ascii="Times New Roman" w:hAnsi="Times New Roman"/>
            <w:i w:val="0"/>
            <w:sz w:val="24"/>
            <w:szCs w:val="24"/>
          </w:rPr>
          <w:t>www</w:t>
        </w:r>
        <w:r w:rsidR="00CE17E3" w:rsidRPr="00813726">
          <w:rPr>
            <w:rStyle w:val="a5"/>
            <w:rFonts w:ascii="Times New Roman" w:hAnsi="Times New Roman"/>
            <w:i w:val="0"/>
            <w:sz w:val="24"/>
            <w:szCs w:val="24"/>
            <w:lang w:val="ru-RU"/>
          </w:rPr>
          <w:t>.</w:t>
        </w:r>
        <w:r w:rsidR="00CE17E3" w:rsidRPr="00813726">
          <w:rPr>
            <w:rStyle w:val="a5"/>
            <w:rFonts w:ascii="Times New Roman" w:hAnsi="Times New Roman"/>
            <w:i w:val="0"/>
            <w:sz w:val="24"/>
            <w:szCs w:val="24"/>
          </w:rPr>
          <w:t>ipkps</w:t>
        </w:r>
        <w:r w:rsidR="00CE17E3" w:rsidRPr="00813726">
          <w:rPr>
            <w:rStyle w:val="a5"/>
            <w:rFonts w:ascii="Times New Roman" w:hAnsi="Times New Roman"/>
            <w:i w:val="0"/>
            <w:sz w:val="24"/>
            <w:szCs w:val="24"/>
            <w:lang w:val="ru-RU"/>
          </w:rPr>
          <w:t>.</w:t>
        </w:r>
        <w:r w:rsidR="00CE17E3" w:rsidRPr="00813726">
          <w:rPr>
            <w:rStyle w:val="a5"/>
            <w:rFonts w:ascii="Times New Roman" w:hAnsi="Times New Roman"/>
            <w:i w:val="0"/>
            <w:sz w:val="24"/>
            <w:szCs w:val="24"/>
          </w:rPr>
          <w:t>bsu</w:t>
        </w:r>
        <w:r w:rsidR="00CE17E3" w:rsidRPr="00813726">
          <w:rPr>
            <w:rStyle w:val="a5"/>
            <w:rFonts w:ascii="Times New Roman" w:hAnsi="Times New Roman"/>
            <w:i w:val="0"/>
            <w:sz w:val="24"/>
            <w:szCs w:val="24"/>
            <w:lang w:val="ru-RU"/>
          </w:rPr>
          <w:t>.</w:t>
        </w:r>
        <w:r w:rsidR="00CE17E3" w:rsidRPr="00813726">
          <w:rPr>
            <w:rStyle w:val="a5"/>
            <w:rFonts w:ascii="Times New Roman" w:hAnsi="Times New Roman"/>
            <w:i w:val="0"/>
            <w:sz w:val="24"/>
            <w:szCs w:val="24"/>
          </w:rPr>
          <w:t>edu</w:t>
        </w:r>
        <w:r w:rsidR="00CE17E3" w:rsidRPr="00813726">
          <w:rPr>
            <w:rStyle w:val="a5"/>
            <w:rFonts w:ascii="Times New Roman" w:hAnsi="Times New Roman"/>
            <w:i w:val="0"/>
            <w:sz w:val="24"/>
            <w:szCs w:val="24"/>
            <w:lang w:val="ru-RU"/>
          </w:rPr>
          <w:t>.</w:t>
        </w:r>
        <w:r w:rsidR="00CE17E3" w:rsidRPr="00813726">
          <w:rPr>
            <w:rStyle w:val="a5"/>
            <w:rFonts w:ascii="Times New Roman" w:hAnsi="Times New Roman"/>
            <w:i w:val="0"/>
            <w:sz w:val="24"/>
            <w:szCs w:val="24"/>
          </w:rPr>
          <w:t>ru</w:t>
        </w:r>
      </w:hyperlink>
      <w:r w:rsidR="00CE17E3" w:rsidRPr="00813726">
        <w:rPr>
          <w:rFonts w:ascii="Times New Roman" w:hAnsi="Times New Roman"/>
          <w:i w:val="0"/>
          <w:sz w:val="24"/>
          <w:szCs w:val="24"/>
          <w:lang w:val="ru-RU"/>
        </w:rPr>
        <w:t xml:space="preserve"> – ОГАОУ ДПО «Белгородский институт развития образования»</w:t>
      </w:r>
    </w:p>
    <w:p w:rsidR="00896F36" w:rsidRPr="00813726" w:rsidRDefault="0019291F" w:rsidP="00896F36">
      <w:pPr>
        <w:widowControl w:val="0"/>
        <w:autoSpaceDE w:val="0"/>
        <w:autoSpaceDN w:val="0"/>
        <w:adjustRightInd w:val="0"/>
        <w:spacing w:after="0" w:line="59" w:lineRule="exact"/>
        <w:rPr>
          <w:rFonts w:ascii="Times New Roman" w:hAnsi="Times New Roman"/>
          <w:sz w:val="24"/>
          <w:szCs w:val="24"/>
        </w:rPr>
      </w:pPr>
      <w:r>
        <w:rPr>
          <w:noProof/>
          <w:sz w:val="24"/>
          <w:szCs w:val="24"/>
          <w:lang w:val="en-US" w:eastAsia="en-US"/>
        </w:rPr>
        <w:pict>
          <v:line id="_x0000_s1070" style="position:absolute;z-index:-251642880" from="404.1pt,-28.45pt" to="407.8pt,-28.45pt" o:allowincell="f" strokeweight=".21164mm"/>
        </w:pict>
      </w:r>
    </w:p>
    <w:p w:rsidR="00896F36" w:rsidRPr="00813726" w:rsidRDefault="00896F36" w:rsidP="005F34B2">
      <w:pPr>
        <w:pStyle w:val="a4"/>
        <w:widowControl w:val="0"/>
        <w:numPr>
          <w:ilvl w:val="0"/>
          <w:numId w:val="32"/>
        </w:numPr>
        <w:overflowPunct w:val="0"/>
        <w:autoSpaceDE w:val="0"/>
        <w:autoSpaceDN w:val="0"/>
        <w:adjustRightInd w:val="0"/>
        <w:spacing w:after="0" w:line="214"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www</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niisv</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lang w:val="ru-RU"/>
        </w:rPr>
        <w:t xml:space="preserve"> Государственный научно-исследовательский институт семьи и воспитания</w:t>
      </w:r>
    </w:p>
    <w:p w:rsidR="00896F36" w:rsidRPr="00813726" w:rsidRDefault="00896F36" w:rsidP="00896F36">
      <w:pPr>
        <w:widowControl w:val="0"/>
        <w:autoSpaceDE w:val="0"/>
        <w:autoSpaceDN w:val="0"/>
        <w:adjustRightInd w:val="0"/>
        <w:spacing w:after="0" w:line="60" w:lineRule="exact"/>
        <w:rPr>
          <w:rFonts w:ascii="Times New Roman" w:hAnsi="Times New Roman"/>
          <w:sz w:val="24"/>
          <w:szCs w:val="24"/>
        </w:rPr>
      </w:pPr>
    </w:p>
    <w:p w:rsidR="00896F36" w:rsidRPr="00813726" w:rsidRDefault="00896F36" w:rsidP="005F34B2">
      <w:pPr>
        <w:pStyle w:val="a4"/>
        <w:widowControl w:val="0"/>
        <w:numPr>
          <w:ilvl w:val="0"/>
          <w:numId w:val="32"/>
        </w:numPr>
        <w:overflowPunct w:val="0"/>
        <w:autoSpaceDE w:val="0"/>
        <w:autoSpaceDN w:val="0"/>
        <w:adjustRightInd w:val="0"/>
        <w:spacing w:after="0" w:line="214"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tanja</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k</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chat</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lang w:val="ru-RU"/>
        </w:rPr>
        <w:t>/ - Методические материалы в помощь работникам детских дошкольных образовательных организаций.</w:t>
      </w:r>
    </w:p>
    <w:p w:rsidR="00CE17E3" w:rsidRPr="00813726" w:rsidRDefault="00CE17E3" w:rsidP="005F34B2">
      <w:pPr>
        <w:pStyle w:val="a4"/>
        <w:widowControl w:val="0"/>
        <w:numPr>
          <w:ilvl w:val="0"/>
          <w:numId w:val="32"/>
        </w:numPr>
        <w:overflowPunct w:val="0"/>
        <w:autoSpaceDE w:val="0"/>
        <w:autoSpaceDN w:val="0"/>
        <w:adjustRightInd w:val="0"/>
        <w:spacing w:after="0" w:line="233"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www</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doshcolniki</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lang w:val="ru-RU"/>
        </w:rPr>
        <w:t xml:space="preserve"> – разработан Центром здоровье</w:t>
      </w:r>
      <w:r w:rsidR="001764EC">
        <w:rPr>
          <w:rFonts w:ascii="Times New Roman" w:hAnsi="Times New Roman"/>
          <w:i w:val="0"/>
          <w:sz w:val="24"/>
          <w:szCs w:val="24"/>
          <w:lang w:val="ru-RU"/>
        </w:rPr>
        <w:t xml:space="preserve"> </w:t>
      </w:r>
      <w:r w:rsidRPr="00813726">
        <w:rPr>
          <w:rFonts w:ascii="Times New Roman" w:hAnsi="Times New Roman"/>
          <w:i w:val="0"/>
          <w:sz w:val="24"/>
          <w:szCs w:val="24"/>
          <w:lang w:val="ru-RU"/>
        </w:rPr>
        <w:t>сберегающих педагогических технологий г. Нижний Новгород (директор Ю.А. Лебедев, д.ф.н., профессор, академик РАО) совместно с Институтом социального конструирования г.Москва (президент А.Г.Асмолов, д.пс.н., профессор, академик РАО). С помощью портала можно обмениваться мнениями с коллегами, специалистами и родителями, представлять педагогической общественности свои проекты, получать консультации квалифицированных специалистов, наиболее эффективно управлять педагогическим процессом.</w:t>
      </w:r>
    </w:p>
    <w:p w:rsidR="00CE17E3" w:rsidRPr="00813726" w:rsidRDefault="00CE17E3" w:rsidP="005F34B2">
      <w:pPr>
        <w:pStyle w:val="a4"/>
        <w:widowControl w:val="0"/>
        <w:numPr>
          <w:ilvl w:val="0"/>
          <w:numId w:val="32"/>
        </w:numPr>
        <w:autoSpaceDE w:val="0"/>
        <w:autoSpaceDN w:val="0"/>
        <w:adjustRightInd w:val="0"/>
        <w:spacing w:after="0" w:line="65" w:lineRule="exact"/>
        <w:ind w:left="0" w:firstLine="0"/>
        <w:rPr>
          <w:rFonts w:ascii="Times New Roman" w:hAnsi="Times New Roman"/>
          <w:i w:val="0"/>
          <w:sz w:val="24"/>
          <w:szCs w:val="24"/>
          <w:lang w:val="ru-RU"/>
        </w:rPr>
      </w:pPr>
    </w:p>
    <w:p w:rsidR="00CE17E3" w:rsidRPr="00813726" w:rsidRDefault="00CE17E3" w:rsidP="005F34B2">
      <w:pPr>
        <w:pStyle w:val="a4"/>
        <w:widowControl w:val="0"/>
        <w:numPr>
          <w:ilvl w:val="0"/>
          <w:numId w:val="32"/>
        </w:numPr>
        <w:overflowPunct w:val="0"/>
        <w:autoSpaceDE w:val="0"/>
        <w:autoSpaceDN w:val="0"/>
        <w:adjustRightInd w:val="0"/>
        <w:spacing w:after="0" w:line="227"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tanja</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k</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chat</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u w:val="single"/>
          <w:lang w:val="ru-RU"/>
        </w:rPr>
        <w:t>-</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t>Методические материалы в помощь работникам детских</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lastRenderedPageBreak/>
        <w:t xml:space="preserve">дошкольных учреждений. </w:t>
      </w:r>
      <w:r w:rsidRPr="00813726">
        <w:rPr>
          <w:rFonts w:ascii="Times New Roman" w:hAnsi="Times New Roman"/>
          <w:i w:val="0"/>
          <w:sz w:val="24"/>
          <w:szCs w:val="24"/>
          <w:lang w:val="ru-RU"/>
        </w:rPr>
        <w:t>На сайте представлены:</w:t>
      </w:r>
      <w:r w:rsidRPr="00813726">
        <w:rPr>
          <w:rFonts w:ascii="Times New Roman" w:hAnsi="Times New Roman"/>
          <w:b/>
          <w:bCs/>
          <w:i w:val="0"/>
          <w:sz w:val="24"/>
          <w:szCs w:val="24"/>
          <w:lang w:val="ru-RU"/>
        </w:rPr>
        <w:t xml:space="preserve"> </w:t>
      </w:r>
      <w:r w:rsidRPr="00813726">
        <w:rPr>
          <w:rFonts w:ascii="Times New Roman" w:hAnsi="Times New Roman"/>
          <w:i w:val="0"/>
          <w:sz w:val="24"/>
          <w:szCs w:val="24"/>
          <w:lang w:val="ru-RU"/>
        </w:rPr>
        <w:t>картотека подвижных игр;</w:t>
      </w:r>
      <w:r w:rsidRPr="00813726">
        <w:rPr>
          <w:rFonts w:ascii="Times New Roman" w:hAnsi="Times New Roman"/>
          <w:b/>
          <w:bCs/>
          <w:i w:val="0"/>
          <w:sz w:val="24"/>
          <w:szCs w:val="24"/>
          <w:lang w:val="ru-RU"/>
        </w:rPr>
        <w:t xml:space="preserve"> </w:t>
      </w:r>
      <w:r w:rsidRPr="00813726">
        <w:rPr>
          <w:rFonts w:ascii="Times New Roman" w:hAnsi="Times New Roman"/>
          <w:i w:val="0"/>
          <w:sz w:val="24"/>
          <w:szCs w:val="24"/>
          <w:lang w:val="ru-RU"/>
        </w:rPr>
        <w:t>материалы</w:t>
      </w:r>
      <w:r w:rsidRPr="00813726">
        <w:rPr>
          <w:rFonts w:ascii="Times New Roman" w:hAnsi="Times New Roman"/>
          <w:b/>
          <w:bCs/>
          <w:i w:val="0"/>
          <w:sz w:val="24"/>
          <w:szCs w:val="24"/>
          <w:lang w:val="ru-RU"/>
        </w:rPr>
        <w:t xml:space="preserve"> </w:t>
      </w:r>
      <w:r w:rsidRPr="00813726">
        <w:rPr>
          <w:rFonts w:ascii="Times New Roman" w:hAnsi="Times New Roman"/>
          <w:i w:val="0"/>
          <w:sz w:val="24"/>
          <w:szCs w:val="24"/>
          <w:lang w:val="ru-RU"/>
        </w:rPr>
        <w:t>по физкультурно-оздоровительной работе в дошкольных учреждениях; литературный материал (считалки, загадки, стихи, песни, пословицы и поговорки, кроссворды).</w:t>
      </w:r>
    </w:p>
    <w:p w:rsidR="00CE17E3" w:rsidRPr="00813726" w:rsidRDefault="00CE17E3" w:rsidP="005F34B2">
      <w:pPr>
        <w:pStyle w:val="a4"/>
        <w:widowControl w:val="0"/>
        <w:numPr>
          <w:ilvl w:val="0"/>
          <w:numId w:val="32"/>
        </w:numPr>
        <w:autoSpaceDE w:val="0"/>
        <w:autoSpaceDN w:val="0"/>
        <w:adjustRightInd w:val="0"/>
        <w:spacing w:after="0" w:line="60" w:lineRule="exact"/>
        <w:rPr>
          <w:rFonts w:ascii="Times New Roman" w:hAnsi="Times New Roman"/>
          <w:i w:val="0"/>
          <w:sz w:val="24"/>
          <w:szCs w:val="24"/>
          <w:lang w:val="ru-RU"/>
        </w:rPr>
      </w:pPr>
    </w:p>
    <w:p w:rsidR="00CE17E3" w:rsidRPr="00813726" w:rsidRDefault="00CE17E3" w:rsidP="00CE17E3">
      <w:pPr>
        <w:widowControl w:val="0"/>
        <w:autoSpaceDE w:val="0"/>
        <w:autoSpaceDN w:val="0"/>
        <w:adjustRightInd w:val="0"/>
        <w:spacing w:after="0" w:line="65" w:lineRule="exact"/>
        <w:rPr>
          <w:rFonts w:ascii="Times New Roman" w:hAnsi="Times New Roman"/>
          <w:sz w:val="24"/>
          <w:szCs w:val="24"/>
        </w:rPr>
      </w:pPr>
    </w:p>
    <w:p w:rsidR="00CE17E3" w:rsidRPr="00813726" w:rsidRDefault="00CE17E3" w:rsidP="005F34B2">
      <w:pPr>
        <w:pStyle w:val="a4"/>
        <w:widowControl w:val="0"/>
        <w:numPr>
          <w:ilvl w:val="0"/>
          <w:numId w:val="32"/>
        </w:numPr>
        <w:overflowPunct w:val="0"/>
        <w:autoSpaceDE w:val="0"/>
        <w:autoSpaceDN w:val="0"/>
        <w:adjustRightInd w:val="0"/>
        <w:spacing w:after="0" w:line="231"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edu</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rin</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preschool</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index</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html</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t>Дошкольное образование</w:t>
      </w:r>
      <w:r w:rsidRPr="00813726">
        <w:rPr>
          <w:rFonts w:ascii="Times New Roman" w:hAnsi="Times New Roman"/>
          <w:i w:val="0"/>
          <w:sz w:val="24"/>
          <w:szCs w:val="24"/>
          <w:lang w:val="ru-RU"/>
        </w:rPr>
        <w:t>. Сайт предназначен для дошкольников, их родителей, а также воспитателей дошкольных образовательных учреждений. Здесь можно найти много полезной информации по воспитанию и образованию детей от рождения и до 7 лет, каталог дошкольных учреждений городов России, литературу и игры для детей, ссылки на другие ресурсы, а также много просто интересной и занимательной информации.</w:t>
      </w:r>
    </w:p>
    <w:p w:rsidR="00CE17E3" w:rsidRPr="00813726" w:rsidRDefault="00CE17E3" w:rsidP="005F34B2">
      <w:pPr>
        <w:pStyle w:val="a4"/>
        <w:widowControl w:val="0"/>
        <w:numPr>
          <w:ilvl w:val="0"/>
          <w:numId w:val="32"/>
        </w:numPr>
        <w:autoSpaceDE w:val="0"/>
        <w:autoSpaceDN w:val="0"/>
        <w:adjustRightInd w:val="0"/>
        <w:spacing w:after="0" w:line="60" w:lineRule="exact"/>
        <w:ind w:left="0" w:firstLine="0"/>
        <w:rPr>
          <w:rFonts w:ascii="Times New Roman" w:hAnsi="Times New Roman"/>
          <w:i w:val="0"/>
          <w:sz w:val="24"/>
          <w:szCs w:val="24"/>
          <w:lang w:val="ru-RU"/>
        </w:rPr>
      </w:pPr>
    </w:p>
    <w:p w:rsidR="00CE17E3" w:rsidRPr="00813726" w:rsidRDefault="00CE17E3" w:rsidP="005F34B2">
      <w:pPr>
        <w:pStyle w:val="a4"/>
        <w:widowControl w:val="0"/>
        <w:numPr>
          <w:ilvl w:val="0"/>
          <w:numId w:val="32"/>
        </w:numPr>
        <w:overflowPunct w:val="0"/>
        <w:autoSpaceDE w:val="0"/>
        <w:autoSpaceDN w:val="0"/>
        <w:adjustRightInd w:val="0"/>
        <w:spacing w:after="0" w:line="231"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www</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kindereducation</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com</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t>«Дошколенок».</w:t>
      </w:r>
      <w:r w:rsidRPr="00813726">
        <w:rPr>
          <w:rFonts w:ascii="Times New Roman" w:hAnsi="Times New Roman"/>
          <w:i w:val="0"/>
          <w:sz w:val="24"/>
          <w:szCs w:val="24"/>
          <w:lang w:val="ru-RU"/>
        </w:rPr>
        <w:t xml:space="preserve"> Электронный журнал для детей и родителей, на страницах которого опубликованы материалы для обучения, воспитания и развлечения детей дошкольного и младшего школьного возраста, собранные по тематическим разделам: развитие речи, веселый счет, изостудия, психология, игры и конкурсы, будь здоров. На сайте также можно подписаться на рассылку «100 развивающих и обучающих игр для детей»</w:t>
      </w:r>
    </w:p>
    <w:p w:rsidR="00CE17E3" w:rsidRPr="00813726" w:rsidRDefault="00CE17E3" w:rsidP="005F34B2">
      <w:pPr>
        <w:pStyle w:val="a4"/>
        <w:widowControl w:val="0"/>
        <w:numPr>
          <w:ilvl w:val="0"/>
          <w:numId w:val="32"/>
        </w:numPr>
        <w:autoSpaceDE w:val="0"/>
        <w:autoSpaceDN w:val="0"/>
        <w:adjustRightInd w:val="0"/>
        <w:spacing w:after="0" w:line="62" w:lineRule="exact"/>
        <w:ind w:left="0" w:firstLine="0"/>
        <w:rPr>
          <w:rFonts w:ascii="Times New Roman" w:hAnsi="Times New Roman"/>
          <w:i w:val="0"/>
          <w:sz w:val="24"/>
          <w:szCs w:val="24"/>
          <w:lang w:val="ru-RU"/>
        </w:rPr>
      </w:pPr>
    </w:p>
    <w:p w:rsidR="00CE17E3" w:rsidRPr="00813726" w:rsidRDefault="00CE17E3" w:rsidP="005F34B2">
      <w:pPr>
        <w:pStyle w:val="a4"/>
        <w:widowControl w:val="0"/>
        <w:numPr>
          <w:ilvl w:val="0"/>
          <w:numId w:val="32"/>
        </w:numPr>
        <w:overflowPunct w:val="0"/>
        <w:autoSpaceDE w:val="0"/>
        <w:autoSpaceDN w:val="0"/>
        <w:adjustRightInd w:val="0"/>
        <w:spacing w:after="0" w:line="231" w:lineRule="auto"/>
        <w:ind w:left="0" w:firstLine="0"/>
        <w:jc w:val="both"/>
        <w:rPr>
          <w:rFonts w:ascii="Times New Roman" w:hAnsi="Times New Roman"/>
          <w:i w:val="0"/>
          <w:sz w:val="24"/>
          <w:szCs w:val="24"/>
          <w:lang w:val="ru-RU"/>
        </w:rPr>
      </w:pPr>
      <w:r w:rsidRPr="00813726">
        <w:rPr>
          <w:rFonts w:ascii="Times New Roman" w:hAnsi="Times New Roman"/>
          <w:i w:val="0"/>
          <w:sz w:val="24"/>
          <w:szCs w:val="24"/>
          <w:u w:val="single"/>
        </w:rPr>
        <w:t>http</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ranneerazvitie</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narod</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ru</w:t>
      </w:r>
      <w:r w:rsidRPr="00813726">
        <w:rPr>
          <w:rFonts w:ascii="Times New Roman" w:hAnsi="Times New Roman"/>
          <w:i w:val="0"/>
          <w:sz w:val="24"/>
          <w:szCs w:val="24"/>
          <w:u w:val="single"/>
          <w:lang w:val="ru-RU"/>
        </w:rPr>
        <w:t>/</w:t>
      </w:r>
      <w:r w:rsidRPr="00813726">
        <w:rPr>
          <w:rFonts w:ascii="Times New Roman" w:hAnsi="Times New Roman"/>
          <w:i w:val="0"/>
          <w:sz w:val="24"/>
          <w:szCs w:val="24"/>
          <w:u w:val="single"/>
        </w:rPr>
        <w:t>almanah</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t>Альманах</w:t>
      </w:r>
      <w:r w:rsidRPr="00813726">
        <w:rPr>
          <w:rFonts w:ascii="Times New Roman" w:hAnsi="Times New Roman"/>
          <w:i w:val="0"/>
          <w:sz w:val="24"/>
          <w:szCs w:val="24"/>
          <w:lang w:val="ru-RU"/>
        </w:rPr>
        <w:t xml:space="preserve"> </w:t>
      </w:r>
      <w:r w:rsidRPr="00813726">
        <w:rPr>
          <w:rFonts w:ascii="Times New Roman" w:hAnsi="Times New Roman"/>
          <w:b/>
          <w:bCs/>
          <w:i w:val="0"/>
          <w:sz w:val="24"/>
          <w:szCs w:val="24"/>
          <w:lang w:val="ru-RU"/>
        </w:rPr>
        <w:t>«Раннее развитие».</w:t>
      </w:r>
      <w:r w:rsidRPr="00813726">
        <w:rPr>
          <w:rFonts w:ascii="Times New Roman" w:hAnsi="Times New Roman"/>
          <w:i w:val="0"/>
          <w:sz w:val="24"/>
          <w:szCs w:val="24"/>
          <w:lang w:val="ru-RU"/>
        </w:rPr>
        <w:t xml:space="preserve"> Сайт создан родителями, объединенными одним устремлением - максимально развить данные ребенка не в одной какой-либо области, а воспитать гармоничного человека. Публикации альманаха затрагивают различные аспекты раннего развития детей и разбиты на разделы, соответствующие различным возрастным группам: от 0 до 1 года, от 1 года до 3 лет, от 3 до 5 лет, от 5 до 7 лет.</w:t>
      </w:r>
    </w:p>
    <w:p w:rsidR="00CE17E3" w:rsidRPr="00813726" w:rsidRDefault="00CE17E3" w:rsidP="005F34B2">
      <w:pPr>
        <w:pStyle w:val="a4"/>
        <w:widowControl w:val="0"/>
        <w:numPr>
          <w:ilvl w:val="0"/>
          <w:numId w:val="32"/>
        </w:numPr>
        <w:autoSpaceDE w:val="0"/>
        <w:autoSpaceDN w:val="0"/>
        <w:adjustRightInd w:val="0"/>
        <w:spacing w:after="0" w:line="63" w:lineRule="exact"/>
        <w:ind w:left="0" w:firstLine="0"/>
        <w:rPr>
          <w:rFonts w:ascii="Times New Roman" w:hAnsi="Times New Roman"/>
          <w:i w:val="0"/>
          <w:sz w:val="24"/>
          <w:szCs w:val="24"/>
          <w:lang w:val="ru-RU"/>
        </w:rPr>
      </w:pPr>
    </w:p>
    <w:p w:rsidR="00CE17E3" w:rsidRPr="00813726" w:rsidRDefault="00CE17E3" w:rsidP="005F34B2">
      <w:pPr>
        <w:pStyle w:val="a4"/>
        <w:widowControl w:val="0"/>
        <w:numPr>
          <w:ilvl w:val="0"/>
          <w:numId w:val="32"/>
        </w:numPr>
        <w:autoSpaceDE w:val="0"/>
        <w:autoSpaceDN w:val="0"/>
        <w:adjustRightInd w:val="0"/>
        <w:spacing w:after="0" w:line="4" w:lineRule="exact"/>
        <w:rPr>
          <w:rFonts w:ascii="Times New Roman" w:hAnsi="Times New Roman"/>
          <w:i w:val="0"/>
          <w:sz w:val="24"/>
          <w:szCs w:val="24"/>
          <w:lang w:val="ru-RU"/>
        </w:rPr>
      </w:pPr>
    </w:p>
    <w:p w:rsidR="00E47183" w:rsidRPr="00813726" w:rsidRDefault="00E47183" w:rsidP="007C430E">
      <w:pPr>
        <w:pStyle w:val="a4"/>
        <w:numPr>
          <w:ilvl w:val="0"/>
          <w:numId w:val="7"/>
        </w:numPr>
        <w:spacing w:after="0" w:line="240" w:lineRule="auto"/>
        <w:ind w:left="-567" w:firstLine="567"/>
        <w:jc w:val="center"/>
        <w:rPr>
          <w:rFonts w:ascii="Times New Roman" w:hAnsi="Times New Roman"/>
          <w:b/>
          <w:sz w:val="24"/>
          <w:szCs w:val="24"/>
          <w:lang w:val="ru-RU"/>
        </w:rPr>
      </w:pPr>
      <w:bookmarkStart w:id="0" w:name="page109"/>
      <w:bookmarkStart w:id="1" w:name="page111"/>
      <w:bookmarkEnd w:id="0"/>
      <w:bookmarkEnd w:id="1"/>
      <w:r w:rsidRPr="00813726">
        <w:rPr>
          <w:rFonts w:ascii="Times New Roman" w:hAnsi="Times New Roman"/>
          <w:b/>
          <w:sz w:val="24"/>
          <w:szCs w:val="24"/>
          <w:lang w:val="ru-RU"/>
        </w:rPr>
        <w:t>Наполняемость и  своевременность обновления официального сайта.</w:t>
      </w:r>
    </w:p>
    <w:p w:rsidR="00CE17E3" w:rsidRPr="00813726" w:rsidRDefault="00CD325A" w:rsidP="00CE17E3">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w:t>
      </w:r>
      <w:r w:rsidR="00CE17E3" w:rsidRPr="00813726">
        <w:rPr>
          <w:rFonts w:ascii="Times New Roman" w:hAnsi="Times New Roman"/>
          <w:i w:val="0"/>
          <w:sz w:val="24"/>
          <w:szCs w:val="24"/>
          <w:lang w:val="ru-RU"/>
        </w:rPr>
        <w:t>Сайт ДОУ наполняется и обновляется систематически.</w:t>
      </w:r>
    </w:p>
    <w:p w:rsidR="00E47183" w:rsidRPr="00813726" w:rsidRDefault="00E47183" w:rsidP="00D42489">
      <w:pPr>
        <w:pStyle w:val="a4"/>
        <w:numPr>
          <w:ilvl w:val="0"/>
          <w:numId w:val="7"/>
        </w:numPr>
        <w:spacing w:after="0" w:line="240" w:lineRule="auto"/>
        <w:ind w:left="-567" w:firstLine="567"/>
        <w:jc w:val="both"/>
        <w:rPr>
          <w:rFonts w:ascii="Times New Roman" w:hAnsi="Times New Roman"/>
          <w:sz w:val="24"/>
          <w:szCs w:val="24"/>
        </w:rPr>
      </w:pPr>
      <w:r w:rsidRPr="00813726">
        <w:rPr>
          <w:rFonts w:ascii="Times New Roman" w:hAnsi="Times New Roman"/>
          <w:b/>
          <w:sz w:val="24"/>
          <w:szCs w:val="24"/>
        </w:rPr>
        <w:t>Вывод, проблемы, задачи.</w:t>
      </w:r>
    </w:p>
    <w:p w:rsidR="00E47183" w:rsidRPr="00813726" w:rsidRDefault="00CE17E3" w:rsidP="00E47183">
      <w:pPr>
        <w:spacing w:after="0" w:line="240" w:lineRule="auto"/>
        <w:jc w:val="both"/>
        <w:rPr>
          <w:rFonts w:ascii="Times New Roman" w:hAnsi="Times New Roman"/>
          <w:sz w:val="24"/>
          <w:szCs w:val="24"/>
        </w:rPr>
      </w:pPr>
      <w:r w:rsidRPr="00813726">
        <w:rPr>
          <w:rFonts w:ascii="Times New Roman" w:hAnsi="Times New Roman"/>
          <w:sz w:val="24"/>
          <w:szCs w:val="24"/>
        </w:rPr>
        <w:t>Вывод: Библиотечно-информационное оснащение соотв</w:t>
      </w:r>
      <w:r w:rsidR="00830D2B">
        <w:rPr>
          <w:rFonts w:ascii="Times New Roman" w:hAnsi="Times New Roman"/>
          <w:sz w:val="24"/>
          <w:szCs w:val="24"/>
        </w:rPr>
        <w:t>етствует реализуемым программам частично.</w:t>
      </w:r>
    </w:p>
    <w:p w:rsidR="00CE17E3" w:rsidRPr="00001607" w:rsidRDefault="00CE17E3" w:rsidP="00E47183">
      <w:pPr>
        <w:spacing w:after="0" w:line="240" w:lineRule="auto"/>
        <w:jc w:val="both"/>
        <w:rPr>
          <w:rFonts w:ascii="Times New Roman" w:hAnsi="Times New Roman"/>
          <w:color w:val="000000" w:themeColor="text1"/>
          <w:sz w:val="24"/>
          <w:szCs w:val="24"/>
        </w:rPr>
      </w:pPr>
      <w:r w:rsidRPr="00001607">
        <w:rPr>
          <w:rFonts w:ascii="Times New Roman" w:hAnsi="Times New Roman"/>
          <w:color w:val="000000" w:themeColor="text1"/>
          <w:sz w:val="24"/>
          <w:szCs w:val="24"/>
        </w:rPr>
        <w:t xml:space="preserve">Задачи: </w:t>
      </w:r>
      <w:r w:rsidR="00AE3FCB" w:rsidRPr="00001607">
        <w:rPr>
          <w:rFonts w:ascii="Times New Roman" w:hAnsi="Times New Roman"/>
          <w:color w:val="000000" w:themeColor="text1"/>
          <w:sz w:val="24"/>
          <w:szCs w:val="24"/>
        </w:rPr>
        <w:t>Обновить методическую литер</w:t>
      </w:r>
      <w:r w:rsidR="00CD325A" w:rsidRPr="00001607">
        <w:rPr>
          <w:rFonts w:ascii="Times New Roman" w:hAnsi="Times New Roman"/>
          <w:color w:val="000000" w:themeColor="text1"/>
          <w:sz w:val="24"/>
          <w:szCs w:val="24"/>
        </w:rPr>
        <w:t>атуру</w:t>
      </w:r>
      <w:r w:rsidR="00F338F6" w:rsidRPr="00001607">
        <w:rPr>
          <w:rFonts w:ascii="Times New Roman" w:hAnsi="Times New Roman"/>
          <w:color w:val="000000" w:themeColor="text1"/>
          <w:sz w:val="24"/>
          <w:szCs w:val="24"/>
        </w:rPr>
        <w:t>, учебно-методические материалы</w:t>
      </w:r>
      <w:r w:rsidR="00CD325A" w:rsidRPr="00001607">
        <w:rPr>
          <w:rFonts w:ascii="Times New Roman" w:hAnsi="Times New Roman"/>
          <w:color w:val="000000" w:themeColor="text1"/>
          <w:sz w:val="24"/>
          <w:szCs w:val="24"/>
        </w:rPr>
        <w:t xml:space="preserve">  в соответствии с ФГОС ДО</w:t>
      </w:r>
      <w:r w:rsidR="00531077" w:rsidRPr="00001607">
        <w:rPr>
          <w:rFonts w:ascii="Times New Roman" w:hAnsi="Times New Roman"/>
          <w:color w:val="000000" w:themeColor="text1"/>
          <w:sz w:val="24"/>
          <w:szCs w:val="24"/>
        </w:rPr>
        <w:t xml:space="preserve"> и с  Федеральной образовательной программой.</w:t>
      </w:r>
    </w:p>
    <w:p w:rsidR="00E47183" w:rsidRPr="004874C5" w:rsidRDefault="00E47183" w:rsidP="00E47183">
      <w:pPr>
        <w:spacing w:after="0" w:line="240" w:lineRule="auto"/>
        <w:jc w:val="center"/>
        <w:rPr>
          <w:rFonts w:ascii="Times New Roman" w:hAnsi="Times New Roman"/>
          <w:b/>
          <w:sz w:val="24"/>
          <w:szCs w:val="24"/>
          <w:u w:val="single"/>
        </w:rPr>
      </w:pPr>
      <w:r w:rsidRPr="004874C5">
        <w:rPr>
          <w:rFonts w:ascii="Times New Roman" w:hAnsi="Times New Roman"/>
          <w:b/>
          <w:bCs/>
          <w:sz w:val="24"/>
          <w:szCs w:val="24"/>
        </w:rPr>
        <w:t xml:space="preserve">Раздел 8. </w:t>
      </w:r>
      <w:r w:rsidRPr="004874C5">
        <w:rPr>
          <w:rFonts w:ascii="Times New Roman" w:hAnsi="Times New Roman"/>
          <w:b/>
          <w:sz w:val="24"/>
          <w:szCs w:val="24"/>
          <w:u w:val="single"/>
        </w:rPr>
        <w:t>Оценка качества материально-технической базы</w:t>
      </w:r>
    </w:p>
    <w:p w:rsidR="00E47183" w:rsidRPr="00813726" w:rsidRDefault="00E47183" w:rsidP="00C87C9C">
      <w:pPr>
        <w:pStyle w:val="a4"/>
        <w:numPr>
          <w:ilvl w:val="0"/>
          <w:numId w:val="8"/>
        </w:numPr>
        <w:spacing w:after="0" w:line="240" w:lineRule="auto"/>
        <w:ind w:left="-57" w:firstLine="0"/>
        <w:jc w:val="both"/>
        <w:rPr>
          <w:rFonts w:ascii="Times New Roman" w:hAnsi="Times New Roman"/>
          <w:sz w:val="24"/>
          <w:szCs w:val="24"/>
          <w:lang w:val="ru-RU"/>
        </w:rPr>
      </w:pPr>
      <w:r w:rsidRPr="00813726">
        <w:rPr>
          <w:rFonts w:ascii="Times New Roman" w:hAnsi="Times New Roman"/>
          <w:sz w:val="24"/>
          <w:szCs w:val="24"/>
          <w:lang w:val="ru-RU"/>
        </w:rPr>
        <w:t xml:space="preserve">Наличие помещений для осуществления образовательной и досуговой деятельности, их соответствие </w:t>
      </w:r>
      <w:r w:rsidR="009448E8" w:rsidRPr="00813726">
        <w:rPr>
          <w:rFonts w:ascii="Times New Roman" w:hAnsi="Times New Roman"/>
          <w:sz w:val="24"/>
          <w:szCs w:val="24"/>
          <w:lang w:val="ru-RU"/>
        </w:rPr>
        <w:t>С</w:t>
      </w:r>
      <w:r w:rsidRPr="00813726">
        <w:rPr>
          <w:rFonts w:ascii="Times New Roman" w:hAnsi="Times New Roman"/>
          <w:sz w:val="24"/>
          <w:szCs w:val="24"/>
          <w:lang w:val="ru-RU"/>
        </w:rPr>
        <w:t>ан</w:t>
      </w:r>
      <w:r w:rsidR="009448E8" w:rsidRPr="00813726">
        <w:rPr>
          <w:rFonts w:ascii="Times New Roman" w:hAnsi="Times New Roman"/>
          <w:sz w:val="24"/>
          <w:szCs w:val="24"/>
          <w:lang w:val="ru-RU"/>
        </w:rPr>
        <w:t>П</w:t>
      </w:r>
      <w:r w:rsidRPr="00813726">
        <w:rPr>
          <w:rFonts w:ascii="Times New Roman" w:hAnsi="Times New Roman"/>
          <w:sz w:val="24"/>
          <w:szCs w:val="24"/>
          <w:lang w:val="ru-RU"/>
        </w:rPr>
        <w:t>и</w:t>
      </w:r>
      <w:r w:rsidR="009448E8" w:rsidRPr="00813726">
        <w:rPr>
          <w:rFonts w:ascii="Times New Roman" w:hAnsi="Times New Roman"/>
          <w:sz w:val="24"/>
          <w:szCs w:val="24"/>
          <w:lang w:val="ru-RU"/>
        </w:rPr>
        <w:t>Н</w:t>
      </w:r>
      <w:r w:rsidRPr="00813726">
        <w:rPr>
          <w:rFonts w:ascii="Times New Roman" w:hAnsi="Times New Roman"/>
          <w:sz w:val="24"/>
          <w:szCs w:val="24"/>
          <w:lang w:val="ru-RU"/>
        </w:rPr>
        <w:t>, обеспечение безопасности образовательного процесса.</w:t>
      </w:r>
    </w:p>
    <w:p w:rsidR="00776657" w:rsidRPr="00813726" w:rsidRDefault="00776657" w:rsidP="00776657">
      <w:pPr>
        <w:spacing w:after="0" w:line="240" w:lineRule="auto"/>
        <w:jc w:val="center"/>
        <w:rPr>
          <w:rFonts w:ascii="Times New Roman" w:hAnsi="Times New Roman"/>
          <w:b/>
          <w:bCs/>
          <w:i/>
          <w:iCs/>
          <w:sz w:val="24"/>
          <w:szCs w:val="24"/>
        </w:rPr>
      </w:pPr>
      <w:r w:rsidRPr="00813726">
        <w:rPr>
          <w:rFonts w:ascii="Times New Roman" w:hAnsi="Times New Roman"/>
          <w:b/>
          <w:bCs/>
          <w:i/>
          <w:iCs/>
          <w:sz w:val="24"/>
          <w:szCs w:val="24"/>
        </w:rPr>
        <w:t>Образовательное пространство МБДОУ</w:t>
      </w:r>
    </w:p>
    <w:p w:rsidR="00776657" w:rsidRPr="00813726" w:rsidRDefault="00776657" w:rsidP="00776657">
      <w:pPr>
        <w:pStyle w:val="ConsPlusNormal"/>
        <w:widowControl/>
        <w:shd w:val="clear" w:color="auto" w:fill="FFFFFF"/>
        <w:spacing w:after="0" w:line="240" w:lineRule="auto"/>
        <w:ind w:firstLine="709"/>
        <w:jc w:val="both"/>
        <w:rPr>
          <w:rFonts w:ascii="Times New Roman" w:hAnsi="Times New Roman" w:cs="Times New Roman"/>
          <w:sz w:val="24"/>
          <w:szCs w:val="24"/>
        </w:rPr>
      </w:pPr>
      <w:r w:rsidRPr="00813726">
        <w:rPr>
          <w:rFonts w:ascii="Times New Roman" w:hAnsi="Times New Roman" w:cs="Times New Roman"/>
          <w:sz w:val="24"/>
          <w:szCs w:val="24"/>
        </w:rPr>
        <w:t>Дошкольное образовательное учреждение владеет, использует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 Дошкольное образовательное учреждение несет ответственность перед собственником</w:t>
      </w:r>
      <w:r w:rsidRPr="00813726">
        <w:rPr>
          <w:rFonts w:ascii="Times New Roman" w:hAnsi="Times New Roman" w:cs="Times New Roman"/>
          <w:bCs/>
          <w:sz w:val="24"/>
          <w:szCs w:val="24"/>
        </w:rPr>
        <w:t xml:space="preserve"> </w:t>
      </w:r>
      <w:r w:rsidRPr="00813726">
        <w:rPr>
          <w:rFonts w:ascii="Times New Roman" w:hAnsi="Times New Roman" w:cs="Times New Roman"/>
          <w:sz w:val="24"/>
          <w:szCs w:val="24"/>
        </w:rPr>
        <w:t>за сохранность и эффективное использование закрепленного за ним имущества.</w:t>
      </w:r>
    </w:p>
    <w:p w:rsidR="00776657" w:rsidRPr="00813726" w:rsidRDefault="00776657" w:rsidP="00776657">
      <w:pPr>
        <w:pStyle w:val="a6"/>
        <w:spacing w:after="0"/>
        <w:ind w:firstLine="709"/>
        <w:jc w:val="both"/>
        <w:rPr>
          <w:rFonts w:ascii="Times New Roman" w:hAnsi="Times New Roman"/>
          <w:sz w:val="24"/>
          <w:szCs w:val="24"/>
          <w:u w:val="single"/>
        </w:rPr>
      </w:pPr>
      <w:r w:rsidRPr="00813726">
        <w:rPr>
          <w:rFonts w:ascii="Times New Roman" w:hAnsi="Times New Roman"/>
          <w:sz w:val="24"/>
          <w:szCs w:val="24"/>
          <w:u w:val="single"/>
        </w:rPr>
        <w:t xml:space="preserve">Педагогический блок: </w:t>
      </w:r>
    </w:p>
    <w:p w:rsidR="0077665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rPr>
        <w:t>- 14 групповых помещений, которые состоят из групповой комнаты, приемной,  умывальной, сан.узла, моечной;</w:t>
      </w:r>
    </w:p>
    <w:p w:rsidR="0077665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rPr>
        <w:t>- кабинеты и залы: кабинет заведующего МБДОУ; методический кабинет, кабинет педагога-психолога,  кабинета учителя-логопеда,   музыкальный зал,  который является и спортивным залом.</w:t>
      </w:r>
    </w:p>
    <w:p w:rsidR="001453C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rPr>
        <w:t>В групповых помещениях, в соответствии с современными требованиями к организации предметно-развивающей среды оборудованы уголки для организации разнообразной детской деятельности.  Развивающая предметно-пространственная среда содержательно-насыщенная, полифункциональная, вариативная, доступная, безопасная.</w:t>
      </w:r>
    </w:p>
    <w:p w:rsidR="0077665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rPr>
        <w:lastRenderedPageBreak/>
        <w:t xml:space="preserve"> Разви</w:t>
      </w:r>
      <w:r w:rsidR="00F9759D" w:rsidRPr="00813726">
        <w:rPr>
          <w:rFonts w:ascii="Times New Roman" w:hAnsi="Times New Roman"/>
          <w:sz w:val="24"/>
          <w:szCs w:val="24"/>
        </w:rPr>
        <w:t>вающая</w:t>
      </w:r>
      <w:r w:rsidR="001453C7" w:rsidRPr="00813726">
        <w:rPr>
          <w:rFonts w:ascii="Times New Roman" w:hAnsi="Times New Roman"/>
          <w:sz w:val="24"/>
          <w:szCs w:val="24"/>
        </w:rPr>
        <w:t xml:space="preserve"> </w:t>
      </w:r>
      <w:r w:rsidR="00F9759D" w:rsidRPr="00813726">
        <w:rPr>
          <w:rFonts w:ascii="Times New Roman" w:hAnsi="Times New Roman"/>
          <w:sz w:val="24"/>
          <w:szCs w:val="24"/>
        </w:rPr>
        <w:t>предметно-пространственная среда обеспечивает возможность общения и совместной деятельности детей и взрослых, двигательной активности детей, максимальную реализацию</w:t>
      </w:r>
      <w:r w:rsidR="001453C7" w:rsidRPr="00813726">
        <w:rPr>
          <w:rFonts w:ascii="Times New Roman" w:hAnsi="Times New Roman"/>
          <w:sz w:val="24"/>
          <w:szCs w:val="24"/>
        </w:rPr>
        <w:t xml:space="preserve"> образовательного потенциала пространства, материалов, оборудования и инвентаря для развития детей дошкольного возраста в соответствии с их особенностями каждого возрастного этапа, охраны и укрепления их здоровья, учета особенностей и коррекции недостатков их развития.</w:t>
      </w:r>
    </w:p>
    <w:p w:rsidR="0077665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u w:val="single"/>
        </w:rPr>
        <w:t>Медицинский блок:</w:t>
      </w:r>
      <w:r w:rsidRPr="00813726">
        <w:rPr>
          <w:rFonts w:ascii="Times New Roman" w:hAnsi="Times New Roman"/>
          <w:sz w:val="24"/>
          <w:szCs w:val="24"/>
        </w:rPr>
        <w:t xml:space="preserve"> медицинский кабинет</w:t>
      </w:r>
      <w:r w:rsidR="009448E8" w:rsidRPr="00813726">
        <w:rPr>
          <w:rFonts w:ascii="Times New Roman" w:hAnsi="Times New Roman"/>
          <w:sz w:val="24"/>
          <w:szCs w:val="24"/>
        </w:rPr>
        <w:t>, процедурный кабинет</w:t>
      </w:r>
      <w:r w:rsidRPr="00813726">
        <w:rPr>
          <w:rFonts w:ascii="Times New Roman" w:hAnsi="Times New Roman"/>
          <w:sz w:val="24"/>
          <w:szCs w:val="24"/>
        </w:rPr>
        <w:t xml:space="preserve">. </w:t>
      </w:r>
    </w:p>
    <w:p w:rsidR="00776657" w:rsidRPr="00813726" w:rsidRDefault="00776657" w:rsidP="00776657">
      <w:pPr>
        <w:pStyle w:val="a6"/>
        <w:spacing w:after="0"/>
        <w:ind w:firstLine="709"/>
        <w:jc w:val="both"/>
        <w:rPr>
          <w:rFonts w:ascii="Times New Roman" w:hAnsi="Times New Roman"/>
          <w:sz w:val="24"/>
          <w:szCs w:val="24"/>
        </w:rPr>
      </w:pPr>
      <w:r w:rsidRPr="00813726">
        <w:rPr>
          <w:rFonts w:ascii="Times New Roman" w:hAnsi="Times New Roman"/>
          <w:sz w:val="24"/>
          <w:szCs w:val="24"/>
          <w:u w:val="single"/>
        </w:rPr>
        <w:t>Хозяйственный блок:</w:t>
      </w:r>
      <w:r w:rsidRPr="00813726">
        <w:rPr>
          <w:rFonts w:ascii="Times New Roman" w:hAnsi="Times New Roman"/>
          <w:sz w:val="24"/>
          <w:szCs w:val="24"/>
        </w:rPr>
        <w:t xml:space="preserve"> пищеблок, </w:t>
      </w:r>
      <w:r w:rsidR="009448E8" w:rsidRPr="00813726">
        <w:rPr>
          <w:rFonts w:ascii="Times New Roman" w:hAnsi="Times New Roman"/>
          <w:sz w:val="24"/>
          <w:szCs w:val="24"/>
        </w:rPr>
        <w:t>кладовая</w:t>
      </w:r>
      <w:r w:rsidRPr="00813726">
        <w:rPr>
          <w:rFonts w:ascii="Times New Roman" w:hAnsi="Times New Roman"/>
          <w:sz w:val="24"/>
          <w:szCs w:val="24"/>
        </w:rPr>
        <w:t>, прачечная, гладильная, подсобные помещения, овощехранилище.</w:t>
      </w:r>
    </w:p>
    <w:p w:rsidR="00776657" w:rsidRPr="00813726" w:rsidRDefault="00776657" w:rsidP="00776657">
      <w:pPr>
        <w:pStyle w:val="a6"/>
        <w:spacing w:after="0"/>
        <w:ind w:firstLine="709"/>
        <w:jc w:val="both"/>
        <w:rPr>
          <w:rFonts w:ascii="Times New Roman" w:hAnsi="Times New Roman"/>
          <w:bCs/>
          <w:sz w:val="24"/>
          <w:szCs w:val="24"/>
        </w:rPr>
      </w:pPr>
      <w:r w:rsidRPr="00813726">
        <w:rPr>
          <w:rFonts w:ascii="Times New Roman" w:hAnsi="Times New Roman"/>
          <w:sz w:val="24"/>
          <w:szCs w:val="24"/>
        </w:rPr>
        <w:t>На территории детского сада компактно размещены: прогулочные и игровые площадки,  спортивная площадка,   метеоплощадка, огород, экологическая тропинка,  тропа здоровья, альпийская горка, розарий, цветочные клумбы и рабатки, плодово-ягодный сад,  деревья,  декоративные кустарники,   этнографический уголок, зона отдыха.</w:t>
      </w:r>
    </w:p>
    <w:p w:rsidR="00776657" w:rsidRPr="00813726" w:rsidRDefault="00F42D33" w:rsidP="00F42D33">
      <w:pPr>
        <w:widowControl w:val="0"/>
        <w:overflowPunct w:val="0"/>
        <w:autoSpaceDE w:val="0"/>
        <w:autoSpaceDN w:val="0"/>
        <w:adjustRightInd w:val="0"/>
        <w:spacing w:after="0" w:line="227" w:lineRule="auto"/>
        <w:ind w:firstLine="708"/>
        <w:jc w:val="both"/>
        <w:rPr>
          <w:rFonts w:ascii="Times New Roman" w:hAnsi="Times New Roman"/>
          <w:i/>
          <w:sz w:val="24"/>
          <w:szCs w:val="24"/>
        </w:rPr>
      </w:pPr>
      <w:r w:rsidRPr="00813726">
        <w:rPr>
          <w:rFonts w:ascii="Times New Roman" w:hAnsi="Times New Roman"/>
          <w:sz w:val="24"/>
          <w:szCs w:val="24"/>
        </w:rPr>
        <w:t>Все помещения ДОУ соответствуют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E47183" w:rsidRPr="00813726" w:rsidRDefault="00E47183" w:rsidP="00D42489">
      <w:pPr>
        <w:pStyle w:val="a4"/>
        <w:numPr>
          <w:ilvl w:val="0"/>
          <w:numId w:val="8"/>
        </w:numPr>
        <w:spacing w:after="0" w:line="240" w:lineRule="auto"/>
        <w:ind w:left="-567" w:firstLine="567"/>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Материально-техническое оснащение помещений в соответствии с реализуемой образовательной программой, пополнение материальной базы за текущий период.</w:t>
      </w:r>
    </w:p>
    <w:p w:rsidR="00201C89" w:rsidRPr="00813726" w:rsidRDefault="00AC5367" w:rsidP="00201C89">
      <w:pPr>
        <w:pStyle w:val="a4"/>
        <w:tabs>
          <w:tab w:val="left" w:pos="2160"/>
        </w:tabs>
        <w:ind w:left="0"/>
        <w:jc w:val="center"/>
        <w:rPr>
          <w:i w:val="0"/>
          <w:sz w:val="24"/>
          <w:szCs w:val="24"/>
        </w:rPr>
      </w:pPr>
      <w:r w:rsidRPr="00813726">
        <w:rPr>
          <w:rFonts w:ascii="Times New Roman" w:hAnsi="Times New Roman"/>
          <w:i w:val="0"/>
          <w:sz w:val="24"/>
          <w:szCs w:val="24"/>
          <w:lang w:val="ru-RU"/>
        </w:rPr>
        <w:t>Приобретено:</w:t>
      </w:r>
      <w:r w:rsidR="00201C89" w:rsidRPr="00813726">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846"/>
        <w:gridCol w:w="3191"/>
      </w:tblGrid>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w:t>
            </w:r>
          </w:p>
        </w:tc>
        <w:tc>
          <w:tcPr>
            <w:tcW w:w="5846" w:type="dxa"/>
          </w:tcPr>
          <w:p w:rsidR="00201C89" w:rsidRPr="00813726" w:rsidRDefault="00201C89" w:rsidP="00201C89">
            <w:pPr>
              <w:pStyle w:val="a4"/>
              <w:tabs>
                <w:tab w:val="left" w:pos="2160"/>
              </w:tabs>
              <w:spacing w:after="0" w:line="240" w:lineRule="auto"/>
              <w:ind w:left="0"/>
              <w:jc w:val="center"/>
              <w:rPr>
                <w:rFonts w:ascii="Times New Roman" w:hAnsi="Times New Roman"/>
                <w:i w:val="0"/>
                <w:sz w:val="24"/>
                <w:szCs w:val="24"/>
              </w:rPr>
            </w:pPr>
            <w:r w:rsidRPr="00813726">
              <w:rPr>
                <w:rFonts w:ascii="Times New Roman" w:hAnsi="Times New Roman"/>
                <w:i w:val="0"/>
                <w:sz w:val="24"/>
                <w:szCs w:val="24"/>
              </w:rPr>
              <w:t>Оборудование</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Источник финансирования</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1</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Хозяйственные товары</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2</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Мягкий инвентарь</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3</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Посуда</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4</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Моющие средства</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5</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Хозяйственные товары</w:t>
            </w:r>
          </w:p>
        </w:tc>
        <w:tc>
          <w:tcPr>
            <w:tcW w:w="3191" w:type="dxa"/>
          </w:tcPr>
          <w:p w:rsidR="00201C89" w:rsidRPr="00813726" w:rsidRDefault="00201C89" w:rsidP="00201C89">
            <w:pPr>
              <w:pStyle w:val="a4"/>
              <w:tabs>
                <w:tab w:val="left" w:pos="2160"/>
              </w:tabs>
              <w:spacing w:after="0" w:line="240" w:lineRule="auto"/>
              <w:ind w:left="0"/>
              <w:jc w:val="both"/>
              <w:rPr>
                <w:rStyle w:val="af3"/>
                <w:rFonts w:ascii="Times New Roman" w:hAnsi="Times New Roman"/>
                <w:b w:val="0"/>
                <w:i w:val="0"/>
                <w:sz w:val="24"/>
                <w:szCs w:val="24"/>
              </w:rPr>
            </w:pPr>
            <w:r w:rsidRPr="00813726">
              <w:rPr>
                <w:rStyle w:val="af3"/>
                <w:rFonts w:ascii="Times New Roman" w:hAnsi="Times New Roman"/>
                <w:b w:val="0"/>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6</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Медикаменты</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7</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Электротовары</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8</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Канцтовары</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9</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Краска</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r w:rsidR="00201C89" w:rsidRPr="00813726" w:rsidTr="00635A7A">
        <w:tc>
          <w:tcPr>
            <w:tcW w:w="534"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10</w:t>
            </w:r>
          </w:p>
        </w:tc>
        <w:tc>
          <w:tcPr>
            <w:tcW w:w="5846"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Игрушки</w:t>
            </w:r>
          </w:p>
        </w:tc>
        <w:tc>
          <w:tcPr>
            <w:tcW w:w="3191" w:type="dxa"/>
          </w:tcPr>
          <w:p w:rsidR="00201C89" w:rsidRPr="00813726" w:rsidRDefault="00201C89" w:rsidP="00201C89">
            <w:pPr>
              <w:pStyle w:val="a4"/>
              <w:tabs>
                <w:tab w:val="left" w:pos="2160"/>
              </w:tabs>
              <w:spacing w:after="0" w:line="240" w:lineRule="auto"/>
              <w:ind w:left="0"/>
              <w:jc w:val="both"/>
              <w:rPr>
                <w:rFonts w:ascii="Times New Roman" w:hAnsi="Times New Roman"/>
                <w:i w:val="0"/>
                <w:sz w:val="24"/>
                <w:szCs w:val="24"/>
              </w:rPr>
            </w:pPr>
            <w:r w:rsidRPr="00813726">
              <w:rPr>
                <w:rFonts w:ascii="Times New Roman" w:hAnsi="Times New Roman"/>
                <w:i w:val="0"/>
                <w:sz w:val="24"/>
                <w:szCs w:val="24"/>
              </w:rPr>
              <w:t>Бюджетные средства</w:t>
            </w:r>
          </w:p>
        </w:tc>
      </w:tr>
    </w:tbl>
    <w:p w:rsidR="00C87C9C" w:rsidRPr="00C87C9C" w:rsidRDefault="00454C77" w:rsidP="00C87C9C">
      <w:pPr>
        <w:tabs>
          <w:tab w:val="left" w:pos="216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54C77">
        <w:rPr>
          <w:rFonts w:ascii="Times New Roman" w:hAnsi="Times New Roman"/>
          <w:sz w:val="24"/>
          <w:szCs w:val="24"/>
        </w:rPr>
        <w:t>Произведен частичный ремонт фасада здания,  замена унитазов, водопроводных  кранов, замена светильников  дневного света в музыкальном зале, установлен пищеварочный котел на пищеблоке. Закуплены светильники дневного света, медицинское оборудование  для лицензирования медицинского кабинета.</w:t>
      </w:r>
    </w:p>
    <w:p w:rsidR="00E47183" w:rsidRPr="00813726" w:rsidRDefault="00E47183" w:rsidP="004E2A19">
      <w:pPr>
        <w:pStyle w:val="a4"/>
        <w:tabs>
          <w:tab w:val="left" w:pos="2160"/>
        </w:tabs>
        <w:spacing w:after="0" w:line="240" w:lineRule="auto"/>
        <w:ind w:left="0"/>
        <w:jc w:val="both"/>
        <w:rPr>
          <w:rFonts w:ascii="Times New Roman" w:hAnsi="Times New Roman"/>
          <w:sz w:val="24"/>
          <w:szCs w:val="24"/>
          <w:lang w:val="ru-RU"/>
        </w:rPr>
      </w:pPr>
      <w:r w:rsidRPr="00813726">
        <w:rPr>
          <w:rFonts w:ascii="Times New Roman" w:hAnsi="Times New Roman"/>
          <w:b/>
          <w:sz w:val="24"/>
          <w:szCs w:val="24"/>
          <w:lang w:val="ru-RU"/>
        </w:rPr>
        <w:t>Вывод, проблемы, задачи.</w:t>
      </w:r>
    </w:p>
    <w:p w:rsidR="00F05663" w:rsidRPr="00813726" w:rsidRDefault="00F82663" w:rsidP="00460EC6">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13726">
        <w:rPr>
          <w:rFonts w:ascii="Times New Roman" w:hAnsi="Times New Roman"/>
          <w:sz w:val="24"/>
          <w:szCs w:val="24"/>
        </w:rPr>
        <w:t xml:space="preserve">Вывод:  </w:t>
      </w:r>
    </w:p>
    <w:p w:rsidR="00720631" w:rsidRDefault="00F82663" w:rsidP="005F34B2">
      <w:pPr>
        <w:pStyle w:val="a4"/>
        <w:widowControl w:val="0"/>
        <w:numPr>
          <w:ilvl w:val="0"/>
          <w:numId w:val="33"/>
        </w:numPr>
        <w:overflowPunct w:val="0"/>
        <w:autoSpaceDE w:val="0"/>
        <w:autoSpaceDN w:val="0"/>
        <w:adjustRightInd w:val="0"/>
        <w:spacing w:after="0" w:line="228" w:lineRule="auto"/>
        <w:ind w:left="0" w:firstLine="0"/>
        <w:jc w:val="both"/>
        <w:rPr>
          <w:rFonts w:ascii="Times New Roman" w:hAnsi="Times New Roman"/>
          <w:i w:val="0"/>
          <w:sz w:val="24"/>
          <w:szCs w:val="24"/>
          <w:lang w:val="ru-RU"/>
        </w:rPr>
      </w:pPr>
      <w:r w:rsidRPr="00162B7D">
        <w:rPr>
          <w:rFonts w:ascii="Times New Roman" w:hAnsi="Times New Roman"/>
          <w:i w:val="0"/>
          <w:sz w:val="24"/>
          <w:szCs w:val="24"/>
          <w:lang w:val="ru-RU"/>
        </w:rPr>
        <w:t>В ДОУ имеются необх</w:t>
      </w:r>
      <w:r w:rsidR="00460EC6" w:rsidRPr="00162B7D">
        <w:rPr>
          <w:rFonts w:ascii="Times New Roman" w:hAnsi="Times New Roman"/>
          <w:i w:val="0"/>
          <w:sz w:val="24"/>
          <w:szCs w:val="24"/>
          <w:lang w:val="ru-RU"/>
        </w:rPr>
        <w:t>одимые помещения</w:t>
      </w:r>
      <w:r w:rsidRPr="00162B7D">
        <w:rPr>
          <w:rFonts w:ascii="Times New Roman" w:hAnsi="Times New Roman"/>
          <w:i w:val="0"/>
          <w:sz w:val="24"/>
          <w:szCs w:val="24"/>
          <w:lang w:val="ru-RU"/>
        </w:rPr>
        <w:t xml:space="preserve"> для осуществления образова</w:t>
      </w:r>
      <w:r w:rsidR="00460EC6" w:rsidRPr="00162B7D">
        <w:rPr>
          <w:rFonts w:ascii="Times New Roman" w:hAnsi="Times New Roman"/>
          <w:i w:val="0"/>
          <w:sz w:val="24"/>
          <w:szCs w:val="24"/>
          <w:lang w:val="ru-RU"/>
        </w:rPr>
        <w:t>тельной и досуговой деятельности. Все помещения ДОУ соответствуют СанПиН 2.4.1.3049-13 «Санитарно- эпидемиологические требования к устройству, содержанию и организации режима работы дошкольн</w:t>
      </w:r>
      <w:r w:rsidR="00C041E1" w:rsidRPr="00162B7D">
        <w:rPr>
          <w:rFonts w:ascii="Times New Roman" w:hAnsi="Times New Roman"/>
          <w:i w:val="0"/>
          <w:sz w:val="24"/>
          <w:szCs w:val="24"/>
          <w:lang w:val="ru-RU"/>
        </w:rPr>
        <w:t xml:space="preserve">ых образовательных организаций», требованиям </w:t>
      </w:r>
      <w:r w:rsidR="00720631">
        <w:rPr>
          <w:rFonts w:ascii="Times New Roman" w:hAnsi="Times New Roman"/>
          <w:i w:val="0"/>
          <w:sz w:val="24"/>
          <w:szCs w:val="24"/>
          <w:lang w:val="ru-RU"/>
        </w:rPr>
        <w:t>ФОП ДО и ФГО</w:t>
      </w:r>
      <w:r w:rsidR="00C041E1" w:rsidRPr="00162B7D">
        <w:rPr>
          <w:rFonts w:ascii="Times New Roman" w:hAnsi="Times New Roman"/>
          <w:i w:val="0"/>
          <w:sz w:val="24"/>
          <w:szCs w:val="24"/>
          <w:lang w:val="ru-RU"/>
        </w:rPr>
        <w:t>С ДО</w:t>
      </w:r>
    </w:p>
    <w:p w:rsidR="00F338F6" w:rsidRPr="00162B7D" w:rsidRDefault="00162B7D" w:rsidP="005F34B2">
      <w:pPr>
        <w:pStyle w:val="a4"/>
        <w:widowControl w:val="0"/>
        <w:numPr>
          <w:ilvl w:val="0"/>
          <w:numId w:val="33"/>
        </w:numPr>
        <w:overflowPunct w:val="0"/>
        <w:autoSpaceDE w:val="0"/>
        <w:autoSpaceDN w:val="0"/>
        <w:adjustRightInd w:val="0"/>
        <w:spacing w:after="0" w:line="228" w:lineRule="auto"/>
        <w:ind w:left="0" w:firstLine="0"/>
        <w:jc w:val="both"/>
        <w:rPr>
          <w:rFonts w:ascii="Times New Roman" w:hAnsi="Times New Roman"/>
          <w:i w:val="0"/>
          <w:sz w:val="24"/>
          <w:szCs w:val="24"/>
          <w:lang w:val="ru-RU"/>
        </w:rPr>
      </w:pPr>
      <w:r>
        <w:rPr>
          <w:rFonts w:ascii="Times New Roman" w:hAnsi="Times New Roman"/>
          <w:i w:val="0"/>
          <w:sz w:val="24"/>
          <w:szCs w:val="24"/>
          <w:lang w:val="ru-RU"/>
        </w:rPr>
        <w:t>М</w:t>
      </w:r>
      <w:r w:rsidR="00F05663" w:rsidRPr="00162B7D">
        <w:rPr>
          <w:rFonts w:ascii="Times New Roman" w:hAnsi="Times New Roman"/>
          <w:i w:val="0"/>
          <w:sz w:val="24"/>
          <w:szCs w:val="24"/>
          <w:lang w:val="ru-RU"/>
        </w:rPr>
        <w:t>атериально-техническая база систематически пополняется.</w:t>
      </w:r>
    </w:p>
    <w:p w:rsidR="00F05663" w:rsidRPr="00162B7D" w:rsidRDefault="00162B7D" w:rsidP="00162B7D">
      <w:pPr>
        <w:widowControl w:val="0"/>
        <w:tabs>
          <w:tab w:val="left" w:pos="8069"/>
        </w:tabs>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sz w:val="24"/>
          <w:szCs w:val="24"/>
        </w:rPr>
        <w:t>Задачи: необходимо  продолжать формировать инфраструктуру Д</w:t>
      </w:r>
      <w:r w:rsidR="00720631">
        <w:rPr>
          <w:rFonts w:ascii="Times New Roman" w:hAnsi="Times New Roman"/>
          <w:sz w:val="24"/>
          <w:szCs w:val="24"/>
        </w:rPr>
        <w:t>ОУ в  целях реализации ФГОС ДО и</w:t>
      </w:r>
      <w:r>
        <w:rPr>
          <w:rFonts w:ascii="Times New Roman" w:hAnsi="Times New Roman"/>
          <w:sz w:val="24"/>
          <w:szCs w:val="24"/>
        </w:rPr>
        <w:t xml:space="preserve"> ФОП ДО.</w:t>
      </w:r>
      <w:r w:rsidR="00725C17" w:rsidRPr="00162B7D">
        <w:rPr>
          <w:sz w:val="24"/>
          <w:szCs w:val="24"/>
        </w:rPr>
        <w:tab/>
      </w:r>
    </w:p>
    <w:p w:rsidR="00E47183" w:rsidRPr="00813726" w:rsidRDefault="00C041E1" w:rsidP="00C041E1">
      <w:pPr>
        <w:tabs>
          <w:tab w:val="left" w:pos="3084"/>
        </w:tabs>
        <w:spacing w:after="0" w:line="240" w:lineRule="auto"/>
        <w:jc w:val="both"/>
        <w:rPr>
          <w:rFonts w:ascii="Times New Roman" w:hAnsi="Times New Roman"/>
          <w:sz w:val="24"/>
          <w:szCs w:val="24"/>
        </w:rPr>
      </w:pPr>
      <w:r w:rsidRPr="00813726">
        <w:rPr>
          <w:rFonts w:ascii="Times New Roman" w:hAnsi="Times New Roman"/>
          <w:sz w:val="24"/>
          <w:szCs w:val="24"/>
        </w:rPr>
        <w:tab/>
      </w:r>
    </w:p>
    <w:p w:rsidR="00E47183" w:rsidRPr="009741BC" w:rsidRDefault="00E47183" w:rsidP="00E47183">
      <w:pPr>
        <w:spacing w:after="0" w:line="240" w:lineRule="auto"/>
        <w:jc w:val="center"/>
        <w:rPr>
          <w:rFonts w:ascii="Times New Roman" w:hAnsi="Times New Roman"/>
          <w:b/>
          <w:sz w:val="24"/>
          <w:szCs w:val="24"/>
          <w:u w:val="single"/>
        </w:rPr>
      </w:pPr>
      <w:r w:rsidRPr="009741BC">
        <w:rPr>
          <w:rFonts w:ascii="Times New Roman" w:hAnsi="Times New Roman"/>
          <w:b/>
          <w:bCs/>
          <w:sz w:val="24"/>
          <w:szCs w:val="24"/>
        </w:rPr>
        <w:t>Раздел 9.</w:t>
      </w:r>
      <w:r w:rsidRPr="009741BC">
        <w:rPr>
          <w:rFonts w:ascii="Times New Roman" w:hAnsi="Times New Roman"/>
          <w:b/>
          <w:sz w:val="24"/>
          <w:szCs w:val="24"/>
          <w:u w:val="single"/>
        </w:rPr>
        <w:t xml:space="preserve">Оценка функционирования внутренней системы </w:t>
      </w:r>
    </w:p>
    <w:p w:rsidR="00E47183" w:rsidRPr="009741BC" w:rsidRDefault="00E47183" w:rsidP="00E47183">
      <w:pPr>
        <w:spacing w:after="0" w:line="240" w:lineRule="auto"/>
        <w:jc w:val="center"/>
        <w:rPr>
          <w:rFonts w:ascii="Times New Roman" w:hAnsi="Times New Roman"/>
          <w:b/>
          <w:sz w:val="24"/>
          <w:szCs w:val="24"/>
          <w:u w:val="single"/>
        </w:rPr>
      </w:pPr>
      <w:r w:rsidRPr="009741BC">
        <w:rPr>
          <w:rFonts w:ascii="Times New Roman" w:hAnsi="Times New Roman"/>
          <w:b/>
          <w:sz w:val="24"/>
          <w:szCs w:val="24"/>
          <w:u w:val="single"/>
        </w:rPr>
        <w:t>оценки качества образования</w:t>
      </w:r>
    </w:p>
    <w:p w:rsidR="00E47183" w:rsidRPr="009741BC" w:rsidRDefault="00E47183" w:rsidP="00D42489">
      <w:pPr>
        <w:pStyle w:val="a4"/>
        <w:numPr>
          <w:ilvl w:val="0"/>
          <w:numId w:val="9"/>
        </w:numPr>
        <w:spacing w:after="0" w:line="240" w:lineRule="auto"/>
        <w:ind w:left="-567" w:firstLine="567"/>
        <w:jc w:val="both"/>
        <w:rPr>
          <w:rFonts w:ascii="Times New Roman" w:hAnsi="Times New Roman"/>
          <w:sz w:val="24"/>
          <w:szCs w:val="24"/>
        </w:rPr>
      </w:pPr>
      <w:r w:rsidRPr="009741BC">
        <w:rPr>
          <w:rFonts w:ascii="Times New Roman" w:hAnsi="Times New Roman"/>
          <w:sz w:val="24"/>
          <w:szCs w:val="24"/>
        </w:rPr>
        <w:t>Анализ системы внутриучрежденческого контроля.</w:t>
      </w:r>
    </w:p>
    <w:p w:rsidR="00F05663" w:rsidRPr="00813726" w:rsidRDefault="00C041E1" w:rsidP="00F05663">
      <w:pPr>
        <w:pStyle w:val="a4"/>
        <w:spacing w:after="0" w:line="240" w:lineRule="auto"/>
        <w:ind w:left="0"/>
        <w:jc w:val="both"/>
        <w:rPr>
          <w:rFonts w:ascii="Times New Roman" w:hAnsi="Times New Roman"/>
          <w:i w:val="0"/>
          <w:sz w:val="24"/>
          <w:szCs w:val="24"/>
          <w:lang w:val="ru-RU"/>
        </w:rPr>
      </w:pPr>
      <w:r w:rsidRPr="009741BC">
        <w:rPr>
          <w:rFonts w:ascii="Times New Roman" w:hAnsi="Times New Roman"/>
          <w:i w:val="0"/>
          <w:sz w:val="24"/>
          <w:szCs w:val="24"/>
          <w:lang w:val="ru-RU"/>
        </w:rPr>
        <w:t xml:space="preserve">      </w:t>
      </w:r>
      <w:r w:rsidR="00625E54" w:rsidRPr="009741BC">
        <w:rPr>
          <w:rFonts w:ascii="Times New Roman" w:hAnsi="Times New Roman"/>
          <w:i w:val="0"/>
          <w:sz w:val="24"/>
          <w:szCs w:val="24"/>
          <w:lang w:val="ru-RU"/>
        </w:rPr>
        <w:t xml:space="preserve">   </w:t>
      </w:r>
      <w:r w:rsidRPr="009741BC">
        <w:rPr>
          <w:rFonts w:ascii="Times New Roman" w:hAnsi="Times New Roman"/>
          <w:i w:val="0"/>
          <w:sz w:val="24"/>
          <w:szCs w:val="24"/>
          <w:lang w:val="ru-RU"/>
        </w:rPr>
        <w:t>В МБДОУ существует система</w:t>
      </w:r>
      <w:r w:rsidR="00625E54" w:rsidRPr="009741BC">
        <w:rPr>
          <w:rFonts w:ascii="Times New Roman" w:hAnsi="Times New Roman"/>
          <w:i w:val="0"/>
          <w:sz w:val="24"/>
          <w:szCs w:val="24"/>
          <w:lang w:val="ru-RU"/>
        </w:rPr>
        <w:t xml:space="preserve"> внутриучрежденческого контроля.</w:t>
      </w:r>
      <w:r w:rsidR="00625E54" w:rsidRPr="00813726">
        <w:rPr>
          <w:rFonts w:ascii="Times New Roman" w:hAnsi="Times New Roman"/>
          <w:i w:val="0"/>
          <w:sz w:val="24"/>
          <w:szCs w:val="24"/>
          <w:lang w:val="ru-RU"/>
        </w:rPr>
        <w:t xml:space="preserve"> В течении года регулярно  проводился оперативный, тематический, фронтальный  контроль, </w:t>
      </w:r>
      <w:r w:rsidR="00625E54" w:rsidRPr="00813726">
        <w:rPr>
          <w:rFonts w:ascii="Times New Roman" w:hAnsi="Times New Roman"/>
          <w:i w:val="0"/>
          <w:sz w:val="24"/>
          <w:szCs w:val="24"/>
          <w:lang w:val="ru-RU"/>
        </w:rPr>
        <w:lastRenderedPageBreak/>
        <w:t xml:space="preserve">направленный на выполнение задач годового плана,  который охватывал все направления деятельности ДОУ. </w:t>
      </w:r>
    </w:p>
    <w:p w:rsidR="00625E54" w:rsidRPr="00813726" w:rsidRDefault="00625E54" w:rsidP="00F05663">
      <w:pPr>
        <w:pStyle w:val="a4"/>
        <w:spacing w:after="0" w:line="240" w:lineRule="auto"/>
        <w:ind w:left="0"/>
        <w:jc w:val="both"/>
        <w:rPr>
          <w:rFonts w:ascii="Times New Roman" w:hAnsi="Times New Roman"/>
          <w:i w:val="0"/>
          <w:sz w:val="24"/>
          <w:szCs w:val="24"/>
          <w:lang w:val="ru-RU"/>
        </w:rPr>
      </w:pPr>
      <w:r w:rsidRPr="00813726">
        <w:rPr>
          <w:rFonts w:ascii="Times New Roman" w:hAnsi="Times New Roman"/>
          <w:i w:val="0"/>
          <w:sz w:val="24"/>
          <w:szCs w:val="24"/>
          <w:lang w:val="ru-RU"/>
        </w:rPr>
        <w:t xml:space="preserve">         В ДОУ разработана программа производственного контроля за соблюдением санитарных правил и выполнением санитарно-противоэпидемических (профилактических) мероприятий. План мероприятий программы  и контроль за ее реализацией выполнялся своевременно.</w:t>
      </w:r>
    </w:p>
    <w:p w:rsidR="00E47183" w:rsidRPr="00813726" w:rsidRDefault="00E47183" w:rsidP="00D42489">
      <w:pPr>
        <w:pStyle w:val="a4"/>
        <w:numPr>
          <w:ilvl w:val="0"/>
          <w:numId w:val="9"/>
        </w:numPr>
        <w:spacing w:after="0" w:line="240" w:lineRule="auto"/>
        <w:ind w:left="-567" w:firstLine="567"/>
        <w:jc w:val="both"/>
        <w:rPr>
          <w:rFonts w:ascii="Times New Roman" w:hAnsi="Times New Roman"/>
          <w:sz w:val="24"/>
          <w:szCs w:val="24"/>
          <w:lang w:val="ru-RU"/>
        </w:rPr>
      </w:pPr>
      <w:r w:rsidRPr="00813726">
        <w:rPr>
          <w:rFonts w:ascii="Times New Roman" w:hAnsi="Times New Roman"/>
          <w:sz w:val="24"/>
          <w:szCs w:val="24"/>
          <w:lang w:val="ru-RU"/>
        </w:rPr>
        <w:t>Результаты реализации плана внутриучрежденческого контроля.</w:t>
      </w:r>
    </w:p>
    <w:p w:rsidR="00625E54" w:rsidRPr="00813726" w:rsidRDefault="00414CEF" w:rsidP="00625E54">
      <w:pPr>
        <w:pStyle w:val="a4"/>
        <w:spacing w:after="0" w:line="240" w:lineRule="auto"/>
        <w:ind w:left="0"/>
        <w:jc w:val="both"/>
        <w:rPr>
          <w:rFonts w:ascii="Times New Roman" w:hAnsi="Times New Roman"/>
          <w:sz w:val="24"/>
          <w:szCs w:val="24"/>
          <w:lang w:val="ru-RU"/>
        </w:rPr>
      </w:pPr>
      <w:r w:rsidRPr="00813726">
        <w:rPr>
          <w:rFonts w:ascii="Times New Roman" w:hAnsi="Times New Roman"/>
          <w:i w:val="0"/>
          <w:sz w:val="24"/>
          <w:szCs w:val="24"/>
          <w:lang w:val="ru-RU"/>
        </w:rPr>
        <w:t xml:space="preserve">       В результате проведения всех видов контроля принимались своевременные решения, направленные на  качественную организацию образовательного процесса, на обеспечение безопасного функционирования ДОУ. Аналитические справки  по итогам тематического, фронтального контроля заслушивались на педагогических советах.</w:t>
      </w:r>
    </w:p>
    <w:p w:rsidR="00E47183" w:rsidRPr="00813726" w:rsidRDefault="00E47183" w:rsidP="00D42489">
      <w:pPr>
        <w:pStyle w:val="a4"/>
        <w:numPr>
          <w:ilvl w:val="0"/>
          <w:numId w:val="9"/>
        </w:numPr>
        <w:spacing w:after="0" w:line="240" w:lineRule="auto"/>
        <w:ind w:left="-567" w:firstLine="567"/>
        <w:jc w:val="both"/>
        <w:rPr>
          <w:rFonts w:ascii="Times New Roman" w:hAnsi="Times New Roman"/>
          <w:sz w:val="24"/>
          <w:szCs w:val="24"/>
          <w:lang w:val="ru-RU"/>
        </w:rPr>
      </w:pPr>
      <w:r w:rsidRPr="00813726">
        <w:rPr>
          <w:rFonts w:ascii="Times New Roman" w:hAnsi="Times New Roman"/>
          <w:sz w:val="24"/>
          <w:szCs w:val="24"/>
          <w:lang w:val="ru-RU"/>
        </w:rPr>
        <w:t xml:space="preserve"> Анализ реализации программы мониторинга качества образования.</w:t>
      </w:r>
    </w:p>
    <w:p w:rsidR="00414CEF" w:rsidRPr="00813726" w:rsidRDefault="00414CEF" w:rsidP="00414CEF">
      <w:pPr>
        <w:pStyle w:val="a4"/>
        <w:spacing w:after="0" w:line="240" w:lineRule="auto"/>
        <w:ind w:left="0"/>
        <w:jc w:val="both"/>
        <w:rPr>
          <w:rFonts w:ascii="Times New Roman" w:hAnsi="Times New Roman"/>
          <w:sz w:val="24"/>
          <w:szCs w:val="24"/>
          <w:lang w:val="ru-RU"/>
        </w:rPr>
      </w:pPr>
      <w:r w:rsidRPr="00813726">
        <w:rPr>
          <w:rFonts w:ascii="Times New Roman" w:hAnsi="Times New Roman"/>
          <w:sz w:val="24"/>
          <w:szCs w:val="24"/>
          <w:lang w:val="ru-RU"/>
        </w:rPr>
        <w:t xml:space="preserve">         </w:t>
      </w:r>
      <w:r w:rsidRPr="00813726">
        <w:rPr>
          <w:rFonts w:ascii="Times New Roman" w:hAnsi="Times New Roman"/>
          <w:i w:val="0"/>
          <w:sz w:val="24"/>
          <w:szCs w:val="24"/>
          <w:lang w:val="ru-RU"/>
        </w:rPr>
        <w:t xml:space="preserve">Анализ качества образования в ДОУ представлен в  </w:t>
      </w:r>
      <w:r w:rsidR="0010268D" w:rsidRPr="00813726">
        <w:rPr>
          <w:rFonts w:ascii="Times New Roman" w:hAnsi="Times New Roman"/>
          <w:i w:val="0"/>
          <w:sz w:val="24"/>
          <w:szCs w:val="24"/>
          <w:lang w:val="ru-RU"/>
        </w:rPr>
        <w:t>20</w:t>
      </w:r>
      <w:r w:rsidR="009741BC">
        <w:rPr>
          <w:rFonts w:ascii="Times New Roman" w:hAnsi="Times New Roman"/>
          <w:i w:val="0"/>
          <w:sz w:val="24"/>
          <w:szCs w:val="24"/>
          <w:lang w:val="ru-RU"/>
        </w:rPr>
        <w:t>2</w:t>
      </w:r>
      <w:r w:rsidR="00720631">
        <w:rPr>
          <w:rFonts w:ascii="Times New Roman" w:hAnsi="Times New Roman"/>
          <w:i w:val="0"/>
          <w:sz w:val="24"/>
          <w:szCs w:val="24"/>
          <w:lang w:val="ru-RU"/>
        </w:rPr>
        <w:t>3</w:t>
      </w:r>
      <w:r w:rsidRPr="00813726">
        <w:rPr>
          <w:rFonts w:ascii="Times New Roman" w:hAnsi="Times New Roman"/>
          <w:i w:val="0"/>
          <w:sz w:val="24"/>
          <w:szCs w:val="24"/>
          <w:lang w:val="ru-RU"/>
        </w:rPr>
        <w:t xml:space="preserve"> учебном  в виде  педагогической  диагностики,  результаты которой размещены  в разделе «Результаты освоения обучающимися образовательных программ».</w:t>
      </w:r>
    </w:p>
    <w:p w:rsidR="00414CEF" w:rsidRDefault="001764EC" w:rsidP="00D42489">
      <w:pPr>
        <w:pStyle w:val="a4"/>
        <w:numPr>
          <w:ilvl w:val="0"/>
          <w:numId w:val="9"/>
        </w:numPr>
        <w:spacing w:after="0" w:line="240" w:lineRule="auto"/>
        <w:ind w:left="-567" w:firstLine="567"/>
        <w:jc w:val="both"/>
        <w:rPr>
          <w:rFonts w:ascii="Times New Roman" w:hAnsi="Times New Roman"/>
          <w:sz w:val="24"/>
          <w:szCs w:val="24"/>
        </w:rPr>
      </w:pPr>
      <w:r>
        <w:rPr>
          <w:rFonts w:ascii="Times New Roman" w:hAnsi="Times New Roman"/>
          <w:sz w:val="24"/>
          <w:szCs w:val="24"/>
        </w:rPr>
        <w:t>Результаты</w:t>
      </w:r>
      <w:r>
        <w:rPr>
          <w:rFonts w:ascii="Times New Roman" w:hAnsi="Times New Roman"/>
          <w:sz w:val="24"/>
          <w:szCs w:val="24"/>
          <w:lang w:val="ru-RU"/>
        </w:rPr>
        <w:t xml:space="preserve"> </w:t>
      </w:r>
      <w:r w:rsidR="00E47183" w:rsidRPr="00813726">
        <w:rPr>
          <w:rFonts w:ascii="Times New Roman" w:hAnsi="Times New Roman"/>
          <w:sz w:val="24"/>
          <w:szCs w:val="24"/>
        </w:rPr>
        <w:t>мониторинговых исследований</w:t>
      </w:r>
    </w:p>
    <w:p w:rsidR="00390723" w:rsidRPr="00390723" w:rsidRDefault="00390723" w:rsidP="00390723">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Pr="00390723">
        <w:rPr>
          <w:rFonts w:ascii="Times New Roman" w:hAnsi="Times New Roman"/>
          <w:i w:val="0"/>
          <w:sz w:val="24"/>
          <w:szCs w:val="24"/>
          <w:lang w:val="ru-RU"/>
        </w:rPr>
        <w:t>В марте 2023 года участвовал в мониторинге потребностей в средствах обучения и воспитания государственных (муниципальных) дошкольных образовательных организаций, образовательных организаций реализующих в том числе исключительно адаптированные общеобразовательные программы.</w:t>
      </w:r>
    </w:p>
    <w:p w:rsidR="00390723" w:rsidRPr="00390723" w:rsidRDefault="00390723" w:rsidP="00390723">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Pr="00390723">
        <w:rPr>
          <w:rFonts w:ascii="Times New Roman" w:hAnsi="Times New Roman"/>
          <w:i w:val="0"/>
          <w:sz w:val="24"/>
          <w:szCs w:val="24"/>
          <w:lang w:val="ru-RU"/>
        </w:rPr>
        <w:t>В августе 2023 года участвовал в мониторинге по формированию основ финансовой грамотности обучающихся</w:t>
      </w:r>
    </w:p>
    <w:p w:rsidR="00390723" w:rsidRPr="00390723" w:rsidRDefault="00390723" w:rsidP="00390723">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Pr="00390723">
        <w:rPr>
          <w:rFonts w:ascii="Times New Roman" w:hAnsi="Times New Roman"/>
          <w:i w:val="0"/>
          <w:sz w:val="24"/>
          <w:szCs w:val="24"/>
          <w:lang w:val="ru-RU"/>
        </w:rPr>
        <w:t>В сентябре 2023 года участвовал в мониторинге программно-методического обеспечения разработки и реализации основных, в том числе адаптированных образовательных программ дошкольного образования.</w:t>
      </w:r>
    </w:p>
    <w:p w:rsidR="00720631" w:rsidRPr="00390723" w:rsidRDefault="00390723" w:rsidP="00390723">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            </w:t>
      </w:r>
      <w:r w:rsidRPr="00390723">
        <w:rPr>
          <w:rFonts w:ascii="Times New Roman" w:hAnsi="Times New Roman"/>
          <w:i w:val="0"/>
          <w:sz w:val="24"/>
          <w:szCs w:val="24"/>
          <w:lang w:val="ru-RU"/>
        </w:rPr>
        <w:t xml:space="preserve">В декабре 2023 года участвовал в мониторинг безопасных условий функционирования  дошкольных образовательных организаций.             </w:t>
      </w:r>
    </w:p>
    <w:p w:rsidR="00E47183" w:rsidRPr="00813726" w:rsidRDefault="00E47183" w:rsidP="0010268D">
      <w:pPr>
        <w:spacing w:after="0" w:line="240" w:lineRule="auto"/>
        <w:jc w:val="both"/>
        <w:rPr>
          <w:rFonts w:ascii="Times New Roman" w:hAnsi="Times New Roman"/>
          <w:sz w:val="24"/>
          <w:szCs w:val="24"/>
        </w:rPr>
      </w:pPr>
      <w:r w:rsidRPr="00813726">
        <w:rPr>
          <w:rFonts w:ascii="Times New Roman" w:hAnsi="Times New Roman"/>
          <w:b/>
          <w:sz w:val="24"/>
          <w:szCs w:val="24"/>
        </w:rPr>
        <w:t>Вывод, проблемы, задачи.</w:t>
      </w:r>
    </w:p>
    <w:p w:rsidR="00E47183" w:rsidRDefault="0075791F" w:rsidP="00E47183">
      <w:pPr>
        <w:pStyle w:val="a4"/>
        <w:spacing w:after="0" w:line="240" w:lineRule="auto"/>
        <w:jc w:val="both"/>
        <w:rPr>
          <w:rFonts w:ascii="Times New Roman" w:hAnsi="Times New Roman"/>
          <w:i w:val="0"/>
          <w:sz w:val="24"/>
          <w:szCs w:val="24"/>
          <w:lang w:val="ru-RU"/>
        </w:rPr>
      </w:pPr>
      <w:r w:rsidRPr="00813726">
        <w:rPr>
          <w:rFonts w:ascii="Times New Roman" w:hAnsi="Times New Roman"/>
          <w:b/>
          <w:i w:val="0"/>
          <w:sz w:val="24"/>
          <w:szCs w:val="24"/>
          <w:lang w:val="ru-RU"/>
        </w:rPr>
        <w:t xml:space="preserve">Вывод: </w:t>
      </w:r>
      <w:r w:rsidRPr="00813726">
        <w:rPr>
          <w:rFonts w:ascii="Times New Roman" w:hAnsi="Times New Roman"/>
          <w:i w:val="0"/>
          <w:sz w:val="24"/>
          <w:szCs w:val="24"/>
          <w:lang w:val="ru-RU"/>
        </w:rPr>
        <w:t>Система оценки качества образования в ДОУ функционирует в соотв</w:t>
      </w:r>
      <w:r w:rsidR="001C6C67" w:rsidRPr="00813726">
        <w:rPr>
          <w:rFonts w:ascii="Times New Roman" w:hAnsi="Times New Roman"/>
          <w:i w:val="0"/>
          <w:sz w:val="24"/>
          <w:szCs w:val="24"/>
          <w:lang w:val="ru-RU"/>
        </w:rPr>
        <w:t>етствии с локальными актами ДОУ.</w:t>
      </w:r>
    </w:p>
    <w:p w:rsidR="003D4F2E" w:rsidRPr="00813726" w:rsidRDefault="003D4F2E" w:rsidP="00E47183">
      <w:pPr>
        <w:pStyle w:val="a4"/>
        <w:spacing w:after="0" w:line="240" w:lineRule="auto"/>
        <w:jc w:val="both"/>
        <w:rPr>
          <w:rFonts w:ascii="Times New Roman" w:hAnsi="Times New Roman"/>
          <w:i w:val="0"/>
          <w:sz w:val="24"/>
          <w:szCs w:val="24"/>
          <w:lang w:val="ru-RU"/>
        </w:rPr>
      </w:pPr>
    </w:p>
    <w:p w:rsidR="00E47183" w:rsidRPr="00813726" w:rsidRDefault="00E47183" w:rsidP="008D318A">
      <w:pPr>
        <w:pStyle w:val="12"/>
        <w:shd w:val="clear" w:color="auto" w:fill="auto"/>
        <w:spacing w:before="0" w:line="240" w:lineRule="auto"/>
        <w:ind w:left="-567" w:right="-141" w:firstLine="709"/>
        <w:jc w:val="center"/>
        <w:rPr>
          <w:b/>
          <w:sz w:val="24"/>
          <w:szCs w:val="24"/>
          <w:u w:val="single"/>
        </w:rPr>
      </w:pPr>
      <w:r w:rsidRPr="00813726">
        <w:rPr>
          <w:b/>
          <w:bCs/>
          <w:color w:val="000000"/>
          <w:sz w:val="24"/>
          <w:szCs w:val="24"/>
        </w:rPr>
        <w:t xml:space="preserve">Раздел 10. </w:t>
      </w:r>
      <w:r w:rsidRPr="00813726">
        <w:rPr>
          <w:b/>
          <w:sz w:val="24"/>
          <w:szCs w:val="24"/>
          <w:u w:val="single"/>
        </w:rPr>
        <w:t>Выводы, проблемы, задачи</w:t>
      </w:r>
    </w:p>
    <w:p w:rsidR="00B539B0" w:rsidRPr="00813726" w:rsidRDefault="00E47183" w:rsidP="008D318A">
      <w:pPr>
        <w:autoSpaceDE w:val="0"/>
        <w:autoSpaceDN w:val="0"/>
        <w:adjustRightInd w:val="0"/>
        <w:spacing w:after="0" w:line="240" w:lineRule="auto"/>
        <w:jc w:val="both"/>
        <w:rPr>
          <w:rFonts w:ascii="Times New Roman" w:hAnsi="Times New Roman"/>
          <w:b/>
          <w:sz w:val="24"/>
          <w:szCs w:val="24"/>
        </w:rPr>
      </w:pPr>
      <w:r w:rsidRPr="00813726">
        <w:rPr>
          <w:rFonts w:ascii="Times New Roman" w:hAnsi="Times New Roman"/>
          <w:b/>
          <w:sz w:val="24"/>
          <w:szCs w:val="24"/>
        </w:rPr>
        <w:t>(в</w:t>
      </w:r>
      <w:r w:rsidRPr="00813726">
        <w:rPr>
          <w:rFonts w:ascii="Times New Roman" w:hAnsi="Times New Roman"/>
          <w:sz w:val="24"/>
          <w:szCs w:val="24"/>
        </w:rPr>
        <w:t>ыводы, проблемы, задачи по каждому разделу переносятся в итоговый раздел)</w:t>
      </w:r>
      <w:r w:rsidR="00B539B0" w:rsidRPr="00813726">
        <w:rPr>
          <w:rFonts w:ascii="Times New Roman" w:hAnsi="Times New Roman"/>
          <w:b/>
          <w:sz w:val="24"/>
          <w:szCs w:val="24"/>
        </w:rPr>
        <w:t xml:space="preserve"> </w:t>
      </w:r>
    </w:p>
    <w:p w:rsidR="00725C17" w:rsidRPr="00813726" w:rsidRDefault="00E47183" w:rsidP="008D318A">
      <w:pPr>
        <w:pStyle w:val="a4"/>
        <w:numPr>
          <w:ilvl w:val="0"/>
          <w:numId w:val="10"/>
        </w:numPr>
        <w:spacing w:after="0" w:line="240" w:lineRule="auto"/>
        <w:ind w:left="-567" w:firstLine="567"/>
        <w:jc w:val="both"/>
        <w:rPr>
          <w:rFonts w:ascii="Times New Roman" w:hAnsi="Times New Roman"/>
          <w:sz w:val="24"/>
          <w:szCs w:val="24"/>
          <w:lang w:val="ru-RU"/>
        </w:rPr>
      </w:pPr>
      <w:r w:rsidRPr="00813726">
        <w:rPr>
          <w:rFonts w:ascii="Times New Roman" w:hAnsi="Times New Roman"/>
          <w:sz w:val="24"/>
          <w:szCs w:val="24"/>
          <w:lang w:val="ru-RU"/>
        </w:rPr>
        <w:t>Общие выводы по результатам самообследования</w:t>
      </w:r>
      <w:r w:rsidR="00FF757F" w:rsidRPr="00813726">
        <w:rPr>
          <w:rFonts w:ascii="Times New Roman" w:hAnsi="Times New Roman"/>
          <w:sz w:val="24"/>
          <w:szCs w:val="24"/>
          <w:lang w:val="ru-RU"/>
        </w:rPr>
        <w:t>:</w:t>
      </w:r>
    </w:p>
    <w:p w:rsidR="008D318A" w:rsidRPr="00813726" w:rsidRDefault="00D54A3B" w:rsidP="008D318A">
      <w:pPr>
        <w:spacing w:after="0" w:line="240" w:lineRule="auto"/>
        <w:jc w:val="both"/>
        <w:rPr>
          <w:rFonts w:ascii="Times New Roman" w:hAnsi="Times New Roman"/>
          <w:sz w:val="24"/>
          <w:szCs w:val="24"/>
        </w:rPr>
      </w:pPr>
      <w:r w:rsidRPr="00813726">
        <w:rPr>
          <w:rFonts w:ascii="Times New Roman" w:hAnsi="Times New Roman"/>
          <w:sz w:val="24"/>
          <w:szCs w:val="24"/>
        </w:rPr>
        <w:t>1.</w:t>
      </w:r>
      <w:r w:rsidR="00C62CFC" w:rsidRPr="00813726">
        <w:rPr>
          <w:rFonts w:ascii="Times New Roman" w:hAnsi="Times New Roman"/>
          <w:sz w:val="24"/>
          <w:szCs w:val="24"/>
        </w:rPr>
        <w:t>Организация образовательной деятельности  проводилась  в соответствии с годовым планом, образовательной программ</w:t>
      </w:r>
      <w:r w:rsidR="00390723">
        <w:rPr>
          <w:rFonts w:ascii="Times New Roman" w:hAnsi="Times New Roman"/>
          <w:sz w:val="24"/>
          <w:szCs w:val="24"/>
        </w:rPr>
        <w:t>ой ДОУ в соответствии с ФГОС ДО ФОП ДО.</w:t>
      </w:r>
      <w:r w:rsidR="00C62CFC" w:rsidRPr="00813726">
        <w:rPr>
          <w:rFonts w:ascii="Times New Roman" w:hAnsi="Times New Roman"/>
          <w:sz w:val="24"/>
          <w:szCs w:val="24"/>
        </w:rPr>
        <w:t xml:space="preserve"> Контингент воспитанников социально благополучный. Преобладают дети из полных семей.</w:t>
      </w:r>
    </w:p>
    <w:p w:rsidR="00D54A3B" w:rsidRPr="00813726" w:rsidRDefault="008D318A" w:rsidP="008D318A">
      <w:pPr>
        <w:spacing w:after="0" w:line="240" w:lineRule="auto"/>
        <w:jc w:val="both"/>
        <w:rPr>
          <w:rFonts w:ascii="Times New Roman" w:hAnsi="Times New Roman"/>
          <w:sz w:val="24"/>
          <w:szCs w:val="24"/>
        </w:rPr>
      </w:pPr>
      <w:r w:rsidRPr="00813726">
        <w:rPr>
          <w:rFonts w:ascii="Times New Roman" w:hAnsi="Times New Roman"/>
          <w:sz w:val="24"/>
          <w:szCs w:val="24"/>
        </w:rPr>
        <w:t xml:space="preserve">2. </w:t>
      </w:r>
      <w:r w:rsidR="00725C17" w:rsidRPr="00813726">
        <w:rPr>
          <w:rFonts w:ascii="Times New Roman" w:hAnsi="Times New Roman"/>
          <w:sz w:val="24"/>
          <w:szCs w:val="24"/>
        </w:rPr>
        <w:t>Организация  учебного процесса  осуществляется  в соответствии с нормативными документами в сфере образования Российской Федерации.</w:t>
      </w:r>
    </w:p>
    <w:p w:rsidR="00FF757F" w:rsidRPr="00813726" w:rsidRDefault="00CE0AB2" w:rsidP="008D318A">
      <w:pPr>
        <w:spacing w:after="0" w:line="240" w:lineRule="auto"/>
        <w:jc w:val="both"/>
        <w:rPr>
          <w:rFonts w:ascii="Times New Roman" w:hAnsi="Times New Roman"/>
          <w:sz w:val="24"/>
          <w:szCs w:val="24"/>
        </w:rPr>
      </w:pPr>
      <w:r w:rsidRPr="00813726">
        <w:rPr>
          <w:rFonts w:ascii="Times New Roman" w:hAnsi="Times New Roman"/>
          <w:sz w:val="24"/>
          <w:szCs w:val="24"/>
        </w:rPr>
        <w:t xml:space="preserve">3. </w:t>
      </w:r>
      <w:r w:rsidR="00D54A3B" w:rsidRPr="00813726">
        <w:rPr>
          <w:rFonts w:ascii="Times New Roman" w:hAnsi="Times New Roman"/>
          <w:sz w:val="24"/>
          <w:szCs w:val="24"/>
        </w:rPr>
        <w:t xml:space="preserve"> </w:t>
      </w:r>
      <w:r w:rsidR="00FF757F" w:rsidRPr="00813726">
        <w:rPr>
          <w:rFonts w:ascii="Times New Roman" w:hAnsi="Times New Roman"/>
          <w:sz w:val="24"/>
          <w:szCs w:val="24"/>
        </w:rPr>
        <w:t>Б</w:t>
      </w:r>
      <w:r w:rsidR="00660FD5" w:rsidRPr="00813726">
        <w:rPr>
          <w:rFonts w:ascii="Times New Roman" w:hAnsi="Times New Roman"/>
          <w:sz w:val="24"/>
          <w:szCs w:val="24"/>
        </w:rPr>
        <w:t xml:space="preserve">ольшинство воспитанников имеют благоприятные предпосылки для дальнейшего обучения в школе. Индивидуальные результаты диагностики и рекомендации отражены в диагностических картах психологической готовности к школе,  переданы с согласия родителей (законных представителей) специалистам школьной коррекционной службы. </w:t>
      </w:r>
    </w:p>
    <w:p w:rsidR="00FF757F" w:rsidRPr="005B67F5" w:rsidRDefault="005B67F5" w:rsidP="008D318A">
      <w:pPr>
        <w:spacing w:after="0" w:line="240" w:lineRule="auto"/>
        <w:jc w:val="both"/>
        <w:rPr>
          <w:rFonts w:ascii="Times New Roman" w:hAnsi="Times New Roman"/>
          <w:sz w:val="24"/>
          <w:szCs w:val="24"/>
        </w:rPr>
      </w:pPr>
      <w:r w:rsidRPr="005B67F5">
        <w:rPr>
          <w:rFonts w:ascii="Times New Roman" w:hAnsi="Times New Roman"/>
          <w:sz w:val="24"/>
          <w:szCs w:val="24"/>
        </w:rPr>
        <w:t>4</w:t>
      </w:r>
      <w:r w:rsidR="00D54A3B" w:rsidRPr="005B67F5">
        <w:rPr>
          <w:rFonts w:ascii="Times New Roman" w:hAnsi="Times New Roman"/>
          <w:sz w:val="24"/>
          <w:szCs w:val="24"/>
        </w:rPr>
        <w:t>.</w:t>
      </w:r>
      <w:r w:rsidR="00D54A3B" w:rsidRPr="00813726">
        <w:rPr>
          <w:rFonts w:ascii="Times New Roman" w:hAnsi="Times New Roman"/>
          <w:color w:val="FF0000"/>
          <w:sz w:val="24"/>
          <w:szCs w:val="24"/>
        </w:rPr>
        <w:t xml:space="preserve"> </w:t>
      </w:r>
      <w:r w:rsidR="0091733D" w:rsidRPr="005B67F5">
        <w:rPr>
          <w:rFonts w:ascii="Times New Roman" w:hAnsi="Times New Roman"/>
          <w:sz w:val="24"/>
          <w:szCs w:val="24"/>
        </w:rPr>
        <w:t xml:space="preserve">Педагогический коллектив дошкольного образовательного учреждения отличает работоспособность, профессионализм.  </w:t>
      </w:r>
    </w:p>
    <w:p w:rsidR="00FF757F" w:rsidRPr="005B67F5" w:rsidRDefault="005B67F5" w:rsidP="008D318A">
      <w:pPr>
        <w:spacing w:after="0" w:line="240" w:lineRule="auto"/>
        <w:jc w:val="both"/>
        <w:rPr>
          <w:rFonts w:ascii="Times New Roman" w:hAnsi="Times New Roman"/>
          <w:sz w:val="24"/>
          <w:szCs w:val="24"/>
        </w:rPr>
      </w:pPr>
      <w:r>
        <w:rPr>
          <w:rFonts w:ascii="Times New Roman" w:hAnsi="Times New Roman"/>
          <w:sz w:val="24"/>
          <w:szCs w:val="24"/>
        </w:rPr>
        <w:t>5</w:t>
      </w:r>
      <w:r w:rsidR="00D54A3B" w:rsidRPr="005B67F5">
        <w:rPr>
          <w:rFonts w:ascii="Times New Roman" w:hAnsi="Times New Roman"/>
          <w:sz w:val="24"/>
          <w:szCs w:val="24"/>
        </w:rPr>
        <w:t xml:space="preserve">. </w:t>
      </w:r>
      <w:r w:rsidR="0091733D" w:rsidRPr="005B67F5">
        <w:rPr>
          <w:rFonts w:ascii="Times New Roman" w:hAnsi="Times New Roman"/>
          <w:sz w:val="24"/>
          <w:szCs w:val="24"/>
        </w:rPr>
        <w:t xml:space="preserve">Методическая работа была плодотворной, результативной. Все формы методической работы в ДОО были  направлены на выполнение задач, сформулированных в  Программе развития и годовом плане, образовательной программе. </w:t>
      </w:r>
    </w:p>
    <w:p w:rsidR="00FF757F" w:rsidRPr="005B67F5" w:rsidRDefault="005B67F5" w:rsidP="008D318A">
      <w:pPr>
        <w:spacing w:after="0" w:line="240" w:lineRule="auto"/>
        <w:jc w:val="both"/>
        <w:rPr>
          <w:rFonts w:ascii="Times New Roman" w:hAnsi="Times New Roman"/>
          <w:sz w:val="24"/>
          <w:szCs w:val="24"/>
        </w:rPr>
      </w:pPr>
      <w:r>
        <w:rPr>
          <w:rFonts w:ascii="Times New Roman" w:hAnsi="Times New Roman"/>
          <w:sz w:val="24"/>
          <w:szCs w:val="24"/>
        </w:rPr>
        <w:lastRenderedPageBreak/>
        <w:t>6</w:t>
      </w:r>
      <w:r w:rsidR="00D54A3B" w:rsidRPr="005B67F5">
        <w:rPr>
          <w:rFonts w:ascii="Times New Roman" w:hAnsi="Times New Roman"/>
          <w:sz w:val="24"/>
          <w:szCs w:val="24"/>
        </w:rPr>
        <w:t xml:space="preserve">. </w:t>
      </w:r>
      <w:r w:rsidR="00725C17" w:rsidRPr="005B67F5">
        <w:rPr>
          <w:rFonts w:ascii="Times New Roman" w:hAnsi="Times New Roman"/>
          <w:sz w:val="24"/>
          <w:szCs w:val="24"/>
        </w:rPr>
        <w:t>Библиотечно-информационное оснащение соответствует реализуемым программа</w:t>
      </w:r>
      <w:r w:rsidR="00390723">
        <w:rPr>
          <w:rFonts w:ascii="Times New Roman" w:hAnsi="Times New Roman"/>
          <w:sz w:val="24"/>
          <w:szCs w:val="24"/>
        </w:rPr>
        <w:t>м. Требует пополнения в соответствии с ФОП ДО.</w:t>
      </w:r>
    </w:p>
    <w:p w:rsidR="008077A8" w:rsidRPr="005B67F5" w:rsidRDefault="005B67F5" w:rsidP="008D318A">
      <w:pPr>
        <w:spacing w:after="0" w:line="240" w:lineRule="auto"/>
        <w:jc w:val="both"/>
        <w:rPr>
          <w:rFonts w:ascii="Times New Roman" w:hAnsi="Times New Roman"/>
          <w:sz w:val="24"/>
          <w:szCs w:val="24"/>
        </w:rPr>
      </w:pPr>
      <w:r>
        <w:rPr>
          <w:rFonts w:ascii="Times New Roman" w:hAnsi="Times New Roman"/>
          <w:sz w:val="24"/>
          <w:szCs w:val="24"/>
        </w:rPr>
        <w:t>7</w:t>
      </w:r>
      <w:r w:rsidR="00D54A3B" w:rsidRPr="005B67F5">
        <w:rPr>
          <w:rFonts w:ascii="Times New Roman" w:hAnsi="Times New Roman"/>
          <w:sz w:val="24"/>
          <w:szCs w:val="24"/>
        </w:rPr>
        <w:t xml:space="preserve">. </w:t>
      </w:r>
      <w:r w:rsidR="00725C17" w:rsidRPr="005B67F5">
        <w:rPr>
          <w:rFonts w:ascii="Times New Roman" w:hAnsi="Times New Roman"/>
          <w:sz w:val="24"/>
          <w:szCs w:val="24"/>
        </w:rPr>
        <w:t>В ДОУ имеются необходимые помещения для осуществления образовательной и досуговой деятельности. Все помещения ДОУ соответствуют СанПиН</w:t>
      </w:r>
      <w:r w:rsidR="009327CB">
        <w:rPr>
          <w:rFonts w:ascii="Times New Roman" w:hAnsi="Times New Roman"/>
          <w:sz w:val="24"/>
          <w:szCs w:val="24"/>
        </w:rPr>
        <w:t xml:space="preserve">, </w:t>
      </w:r>
      <w:r w:rsidR="00725C17" w:rsidRPr="005B67F5">
        <w:rPr>
          <w:rFonts w:ascii="Times New Roman" w:hAnsi="Times New Roman"/>
          <w:sz w:val="24"/>
          <w:szCs w:val="24"/>
        </w:rPr>
        <w:t>требованиям ФГОС ДО.</w:t>
      </w:r>
    </w:p>
    <w:p w:rsidR="00725C17" w:rsidRPr="005B67F5" w:rsidRDefault="005B67F5" w:rsidP="008D318A">
      <w:pPr>
        <w:spacing w:after="0" w:line="240" w:lineRule="auto"/>
        <w:jc w:val="both"/>
        <w:rPr>
          <w:rFonts w:ascii="Times New Roman" w:hAnsi="Times New Roman"/>
          <w:sz w:val="24"/>
          <w:szCs w:val="24"/>
        </w:rPr>
      </w:pPr>
      <w:r>
        <w:rPr>
          <w:rFonts w:ascii="Times New Roman" w:hAnsi="Times New Roman"/>
          <w:sz w:val="24"/>
          <w:szCs w:val="24"/>
        </w:rPr>
        <w:t>8</w:t>
      </w:r>
      <w:r w:rsidR="008077A8" w:rsidRPr="005B67F5">
        <w:rPr>
          <w:rFonts w:ascii="Times New Roman" w:hAnsi="Times New Roman"/>
          <w:sz w:val="24"/>
          <w:szCs w:val="24"/>
        </w:rPr>
        <w:t xml:space="preserve">. </w:t>
      </w:r>
      <w:r w:rsidR="00D54A3B" w:rsidRPr="005B67F5">
        <w:rPr>
          <w:rFonts w:ascii="Times New Roman" w:hAnsi="Times New Roman"/>
          <w:sz w:val="24"/>
          <w:szCs w:val="24"/>
        </w:rPr>
        <w:t xml:space="preserve"> </w:t>
      </w:r>
      <w:r w:rsidR="00725C17" w:rsidRPr="005B67F5">
        <w:rPr>
          <w:rFonts w:ascii="Times New Roman" w:hAnsi="Times New Roman"/>
          <w:sz w:val="24"/>
          <w:szCs w:val="24"/>
        </w:rPr>
        <w:t xml:space="preserve">Материально-техническая база систематически пополняется. </w:t>
      </w:r>
      <w:r w:rsidR="00725C17" w:rsidRPr="005B67F5">
        <w:rPr>
          <w:rFonts w:ascii="Times New Roman" w:hAnsi="Times New Roman"/>
          <w:sz w:val="24"/>
          <w:szCs w:val="24"/>
        </w:rPr>
        <w:tab/>
      </w:r>
    </w:p>
    <w:p w:rsidR="003A261F" w:rsidRPr="005B67F5" w:rsidRDefault="005B67F5" w:rsidP="008D318A">
      <w:pPr>
        <w:spacing w:after="0" w:line="240" w:lineRule="auto"/>
        <w:jc w:val="both"/>
        <w:rPr>
          <w:rFonts w:ascii="Times New Roman" w:hAnsi="Times New Roman"/>
          <w:sz w:val="24"/>
          <w:szCs w:val="24"/>
        </w:rPr>
      </w:pPr>
      <w:r>
        <w:rPr>
          <w:rFonts w:ascii="Times New Roman" w:hAnsi="Times New Roman"/>
          <w:sz w:val="24"/>
          <w:szCs w:val="24"/>
        </w:rPr>
        <w:t>9</w:t>
      </w:r>
      <w:r w:rsidR="00D54A3B" w:rsidRPr="005B67F5">
        <w:rPr>
          <w:rFonts w:ascii="Times New Roman" w:hAnsi="Times New Roman"/>
          <w:sz w:val="24"/>
          <w:szCs w:val="24"/>
        </w:rPr>
        <w:t xml:space="preserve">. </w:t>
      </w:r>
      <w:r w:rsidR="00725C17" w:rsidRPr="005B67F5">
        <w:rPr>
          <w:rFonts w:ascii="Times New Roman" w:hAnsi="Times New Roman"/>
          <w:sz w:val="24"/>
          <w:szCs w:val="24"/>
        </w:rPr>
        <w:t>Система оценки качества образования в ДОУ функционирует в соответствии с локальными актами ДОУ.</w:t>
      </w:r>
      <w:r w:rsidR="003A261F" w:rsidRPr="005B67F5">
        <w:rPr>
          <w:rFonts w:ascii="Times New Roman" w:hAnsi="Times New Roman"/>
          <w:sz w:val="24"/>
          <w:szCs w:val="24"/>
        </w:rPr>
        <w:t xml:space="preserve"> </w:t>
      </w:r>
    </w:p>
    <w:p w:rsidR="0065074A" w:rsidRPr="005B67F5" w:rsidRDefault="003A261F" w:rsidP="0065074A">
      <w:pPr>
        <w:shd w:val="clear" w:color="auto" w:fill="FFFFFF"/>
        <w:spacing w:after="0" w:line="240" w:lineRule="auto"/>
        <w:ind w:right="76"/>
        <w:jc w:val="both"/>
        <w:rPr>
          <w:rFonts w:ascii="Times New Roman" w:hAnsi="Times New Roman"/>
          <w:sz w:val="24"/>
          <w:szCs w:val="24"/>
        </w:rPr>
      </w:pPr>
      <w:r w:rsidRPr="005B67F5">
        <w:rPr>
          <w:rFonts w:ascii="Times New Roman" w:hAnsi="Times New Roman"/>
          <w:sz w:val="24"/>
          <w:szCs w:val="24"/>
        </w:rPr>
        <w:t>1</w:t>
      </w:r>
      <w:r w:rsidR="005B67F5">
        <w:rPr>
          <w:rFonts w:ascii="Times New Roman" w:hAnsi="Times New Roman"/>
          <w:sz w:val="24"/>
          <w:szCs w:val="24"/>
        </w:rPr>
        <w:t>0</w:t>
      </w:r>
      <w:r w:rsidRPr="005B67F5">
        <w:rPr>
          <w:rFonts w:ascii="Times New Roman" w:hAnsi="Times New Roman"/>
          <w:sz w:val="24"/>
          <w:szCs w:val="24"/>
        </w:rPr>
        <w:t>.   Система управления учреждением  соответствует требованиям ФЗ «Об обра</w:t>
      </w:r>
      <w:r w:rsidR="0065074A" w:rsidRPr="005B67F5">
        <w:rPr>
          <w:rFonts w:ascii="Times New Roman" w:hAnsi="Times New Roman"/>
          <w:sz w:val="24"/>
          <w:szCs w:val="24"/>
        </w:rPr>
        <w:t>зовании в Российской Федерации»</w:t>
      </w:r>
      <w:r w:rsidRPr="005B67F5">
        <w:rPr>
          <w:rFonts w:ascii="Times New Roman" w:hAnsi="Times New Roman"/>
          <w:sz w:val="24"/>
          <w:szCs w:val="24"/>
        </w:rPr>
        <w:t>.</w:t>
      </w:r>
    </w:p>
    <w:p w:rsidR="00725C17" w:rsidRPr="00813726" w:rsidRDefault="00E47183" w:rsidP="005F34B2">
      <w:pPr>
        <w:pStyle w:val="a4"/>
        <w:numPr>
          <w:ilvl w:val="1"/>
          <w:numId w:val="35"/>
        </w:numPr>
        <w:spacing w:after="0" w:line="240" w:lineRule="auto"/>
        <w:jc w:val="both"/>
        <w:rPr>
          <w:rFonts w:ascii="Times New Roman" w:hAnsi="Times New Roman"/>
          <w:b/>
          <w:sz w:val="24"/>
          <w:szCs w:val="24"/>
          <w:lang w:val="ru-RU"/>
        </w:rPr>
      </w:pPr>
      <w:r w:rsidRPr="00813726">
        <w:rPr>
          <w:rFonts w:ascii="Times New Roman" w:hAnsi="Times New Roman"/>
          <w:b/>
          <w:sz w:val="24"/>
          <w:szCs w:val="24"/>
          <w:lang w:val="ru-RU"/>
        </w:rPr>
        <w:t>Общие проблемы, выявленные в результате самообследования.</w:t>
      </w:r>
      <w:r w:rsidR="00725C17" w:rsidRPr="00813726">
        <w:rPr>
          <w:rFonts w:ascii="Times New Roman" w:hAnsi="Times New Roman"/>
          <w:b/>
          <w:i w:val="0"/>
          <w:sz w:val="24"/>
          <w:szCs w:val="24"/>
          <w:lang w:val="ru-RU" w:eastAsia="ru-RU"/>
        </w:rPr>
        <w:t xml:space="preserve"> </w:t>
      </w:r>
    </w:p>
    <w:p w:rsidR="00725C17" w:rsidRPr="00813726" w:rsidRDefault="00725C17" w:rsidP="005F34B2">
      <w:pPr>
        <w:pStyle w:val="a4"/>
        <w:numPr>
          <w:ilvl w:val="0"/>
          <w:numId w:val="34"/>
        </w:numPr>
        <w:spacing w:after="0" w:line="240" w:lineRule="auto"/>
        <w:ind w:left="0" w:firstLine="0"/>
        <w:jc w:val="both"/>
        <w:rPr>
          <w:rFonts w:ascii="Times New Roman" w:hAnsi="Times New Roman"/>
          <w:i w:val="0"/>
          <w:sz w:val="24"/>
          <w:szCs w:val="24"/>
          <w:lang w:val="ru-RU" w:eastAsia="ru-RU"/>
        </w:rPr>
      </w:pPr>
      <w:r w:rsidRPr="00813726">
        <w:rPr>
          <w:rFonts w:ascii="Times New Roman" w:hAnsi="Times New Roman"/>
          <w:i w:val="0"/>
          <w:sz w:val="24"/>
          <w:szCs w:val="24"/>
          <w:lang w:val="ru-RU" w:eastAsia="ru-RU"/>
        </w:rPr>
        <w:t>Недостаточно оснащена   предметно-пространственная развивающа</w:t>
      </w:r>
      <w:r w:rsidR="00001607">
        <w:rPr>
          <w:rFonts w:ascii="Times New Roman" w:hAnsi="Times New Roman"/>
          <w:i w:val="0"/>
          <w:sz w:val="24"/>
          <w:szCs w:val="24"/>
          <w:lang w:val="ru-RU" w:eastAsia="ru-RU"/>
        </w:rPr>
        <w:t>я среда</w:t>
      </w:r>
      <w:r w:rsidR="00390723">
        <w:rPr>
          <w:rFonts w:ascii="Times New Roman" w:hAnsi="Times New Roman"/>
          <w:i w:val="0"/>
          <w:sz w:val="24"/>
          <w:szCs w:val="24"/>
          <w:lang w:val="ru-RU" w:eastAsia="ru-RU"/>
        </w:rPr>
        <w:t xml:space="preserve"> в соответствии с ФОП ДО.</w:t>
      </w:r>
    </w:p>
    <w:p w:rsidR="005B67F5" w:rsidRDefault="00E440D5" w:rsidP="005F34B2">
      <w:pPr>
        <w:pStyle w:val="a4"/>
        <w:numPr>
          <w:ilvl w:val="0"/>
          <w:numId w:val="34"/>
        </w:numPr>
        <w:spacing w:after="0" w:line="240" w:lineRule="auto"/>
        <w:ind w:left="0" w:firstLine="0"/>
        <w:jc w:val="both"/>
        <w:rPr>
          <w:rFonts w:ascii="Times New Roman" w:hAnsi="Times New Roman"/>
          <w:i w:val="0"/>
          <w:sz w:val="24"/>
          <w:szCs w:val="24"/>
          <w:lang w:val="ru-RU" w:eastAsia="ru-RU"/>
        </w:rPr>
      </w:pPr>
      <w:r>
        <w:rPr>
          <w:rFonts w:ascii="Times New Roman" w:hAnsi="Times New Roman"/>
          <w:i w:val="0"/>
          <w:sz w:val="24"/>
          <w:szCs w:val="24"/>
          <w:lang w:val="ru-RU"/>
        </w:rPr>
        <w:t>Не лицензирован медицинский кабинет.</w:t>
      </w:r>
    </w:p>
    <w:p w:rsidR="00A16281" w:rsidRDefault="008077A8" w:rsidP="005F34B2">
      <w:pPr>
        <w:pStyle w:val="a4"/>
        <w:numPr>
          <w:ilvl w:val="0"/>
          <w:numId w:val="34"/>
        </w:numPr>
        <w:spacing w:after="0" w:line="240" w:lineRule="auto"/>
        <w:ind w:left="0" w:firstLine="0"/>
        <w:jc w:val="both"/>
        <w:rPr>
          <w:rFonts w:ascii="Times New Roman" w:hAnsi="Times New Roman"/>
          <w:i w:val="0"/>
          <w:sz w:val="24"/>
          <w:szCs w:val="24"/>
          <w:lang w:val="ru-RU"/>
        </w:rPr>
      </w:pPr>
      <w:r w:rsidRPr="00A16281">
        <w:rPr>
          <w:rFonts w:ascii="Times New Roman" w:hAnsi="Times New Roman"/>
          <w:i w:val="0"/>
          <w:sz w:val="24"/>
          <w:szCs w:val="24"/>
          <w:lang w:val="ru-RU"/>
        </w:rPr>
        <w:t xml:space="preserve">Требуется дальнейшее формирование компетенции педагогов при организации образовательного процесса в соответствии с требованиями  Закона №273 – ФЗ «Об образовании в РФ», ФГОС </w:t>
      </w:r>
      <w:r w:rsidR="00390723">
        <w:rPr>
          <w:rFonts w:ascii="Times New Roman" w:hAnsi="Times New Roman"/>
          <w:i w:val="0"/>
          <w:sz w:val="24"/>
          <w:szCs w:val="24"/>
          <w:lang w:val="ru-RU"/>
        </w:rPr>
        <w:t xml:space="preserve"> ДО и ФОП ДО.</w:t>
      </w:r>
    </w:p>
    <w:p w:rsidR="00D16756" w:rsidRPr="00A16281" w:rsidRDefault="00D16756" w:rsidP="005F34B2">
      <w:pPr>
        <w:pStyle w:val="a4"/>
        <w:numPr>
          <w:ilvl w:val="0"/>
          <w:numId w:val="34"/>
        </w:numPr>
        <w:spacing w:after="0" w:line="240" w:lineRule="auto"/>
        <w:ind w:left="0" w:firstLine="0"/>
        <w:jc w:val="both"/>
        <w:rPr>
          <w:rFonts w:ascii="Times New Roman" w:hAnsi="Times New Roman"/>
          <w:i w:val="0"/>
          <w:sz w:val="24"/>
          <w:szCs w:val="24"/>
          <w:lang w:val="ru-RU"/>
        </w:rPr>
      </w:pPr>
      <w:r w:rsidRPr="00A16281">
        <w:rPr>
          <w:rFonts w:ascii="Times New Roman" w:hAnsi="Times New Roman"/>
          <w:i w:val="0"/>
          <w:sz w:val="24"/>
          <w:szCs w:val="24"/>
          <w:lang w:val="ru-RU"/>
        </w:rPr>
        <w:t>Необходимо повышать  качество формирования Рабочей программы воспитания.</w:t>
      </w:r>
    </w:p>
    <w:p w:rsidR="00162B7D" w:rsidRPr="00162B7D" w:rsidRDefault="00162B7D" w:rsidP="005F34B2">
      <w:pPr>
        <w:pStyle w:val="a4"/>
        <w:numPr>
          <w:ilvl w:val="0"/>
          <w:numId w:val="34"/>
        </w:numPr>
        <w:spacing w:after="0" w:line="240" w:lineRule="auto"/>
        <w:ind w:left="0" w:firstLine="0"/>
        <w:jc w:val="both"/>
        <w:rPr>
          <w:rFonts w:ascii="Times New Roman" w:hAnsi="Times New Roman"/>
          <w:i w:val="0"/>
          <w:sz w:val="24"/>
          <w:szCs w:val="24"/>
          <w:lang w:val="ru-RU"/>
        </w:rPr>
      </w:pPr>
      <w:r w:rsidRPr="00162B7D">
        <w:rPr>
          <w:rFonts w:ascii="Times New Roman" w:hAnsi="Times New Roman"/>
          <w:i w:val="0"/>
          <w:sz w:val="24"/>
          <w:szCs w:val="24"/>
          <w:lang w:val="ru-RU"/>
        </w:rPr>
        <w:t xml:space="preserve">Требуется </w:t>
      </w:r>
      <w:r w:rsidR="00A16281">
        <w:rPr>
          <w:rFonts w:ascii="Times New Roman" w:hAnsi="Times New Roman"/>
          <w:i w:val="0"/>
          <w:sz w:val="24"/>
          <w:szCs w:val="24"/>
          <w:lang w:val="ru-RU"/>
        </w:rPr>
        <w:t>о</w:t>
      </w:r>
      <w:r w:rsidRPr="00162B7D">
        <w:rPr>
          <w:rFonts w:ascii="Times New Roman" w:hAnsi="Times New Roman"/>
          <w:i w:val="0"/>
          <w:sz w:val="24"/>
          <w:szCs w:val="24"/>
          <w:lang w:val="ru-RU"/>
        </w:rPr>
        <w:t>бновление методической литератур</w:t>
      </w:r>
      <w:r w:rsidR="00001607">
        <w:rPr>
          <w:rFonts w:ascii="Times New Roman" w:hAnsi="Times New Roman"/>
          <w:i w:val="0"/>
          <w:sz w:val="24"/>
          <w:szCs w:val="24"/>
          <w:lang w:val="ru-RU"/>
        </w:rPr>
        <w:t>ы</w:t>
      </w:r>
      <w:r w:rsidRPr="00162B7D">
        <w:rPr>
          <w:rFonts w:ascii="Times New Roman" w:hAnsi="Times New Roman"/>
          <w:i w:val="0"/>
          <w:sz w:val="24"/>
          <w:szCs w:val="24"/>
          <w:lang w:val="ru-RU"/>
        </w:rPr>
        <w:t>, учебно-методических материалов  в соответствии с ФГОС ДО и с  Федеральной образовательной программой</w:t>
      </w:r>
      <w:r w:rsidR="00BB4FEF">
        <w:rPr>
          <w:rFonts w:ascii="Times New Roman" w:hAnsi="Times New Roman"/>
          <w:i w:val="0"/>
          <w:sz w:val="24"/>
          <w:szCs w:val="24"/>
          <w:lang w:val="ru-RU"/>
        </w:rPr>
        <w:t xml:space="preserve"> дошкольного образования</w:t>
      </w:r>
      <w:r w:rsidRPr="00162B7D">
        <w:rPr>
          <w:rFonts w:ascii="Times New Roman" w:hAnsi="Times New Roman"/>
          <w:i w:val="0"/>
          <w:sz w:val="24"/>
          <w:szCs w:val="24"/>
          <w:lang w:val="ru-RU"/>
        </w:rPr>
        <w:t>.</w:t>
      </w:r>
    </w:p>
    <w:p w:rsidR="00E47183" w:rsidRDefault="00E47183" w:rsidP="005F34B2">
      <w:pPr>
        <w:pStyle w:val="a4"/>
        <w:numPr>
          <w:ilvl w:val="1"/>
          <w:numId w:val="35"/>
        </w:numPr>
        <w:spacing w:after="0" w:line="240" w:lineRule="auto"/>
        <w:jc w:val="both"/>
        <w:rPr>
          <w:rFonts w:ascii="Times New Roman" w:hAnsi="Times New Roman"/>
          <w:b/>
          <w:sz w:val="24"/>
          <w:szCs w:val="24"/>
          <w:lang w:val="ru-RU"/>
        </w:rPr>
      </w:pPr>
      <w:r w:rsidRPr="00813726">
        <w:rPr>
          <w:rFonts w:ascii="Times New Roman" w:hAnsi="Times New Roman"/>
          <w:b/>
          <w:sz w:val="24"/>
          <w:szCs w:val="24"/>
          <w:lang w:val="ru-RU"/>
        </w:rPr>
        <w:t>Задачи на следующий учебный год.</w:t>
      </w:r>
    </w:p>
    <w:p w:rsidR="00BB4FEF" w:rsidRPr="00BB4FEF" w:rsidRDefault="00BB4FEF" w:rsidP="00390723">
      <w:pPr>
        <w:pStyle w:val="a4"/>
        <w:spacing w:after="0" w:line="240" w:lineRule="auto"/>
        <w:ind w:left="0"/>
        <w:jc w:val="both"/>
        <w:rPr>
          <w:rFonts w:ascii="Times New Roman" w:hAnsi="Times New Roman"/>
          <w:i w:val="0"/>
          <w:sz w:val="24"/>
          <w:szCs w:val="24"/>
          <w:lang w:val="ru-RU"/>
        </w:rPr>
      </w:pPr>
      <w:r>
        <w:rPr>
          <w:rFonts w:ascii="Times New Roman" w:hAnsi="Times New Roman"/>
          <w:i w:val="0"/>
          <w:sz w:val="24"/>
          <w:szCs w:val="24"/>
          <w:lang w:val="ru-RU"/>
        </w:rPr>
        <w:t xml:space="preserve">1. Продолжить </w:t>
      </w:r>
      <w:r w:rsidRPr="00BB4FEF">
        <w:rPr>
          <w:rFonts w:ascii="Times New Roman" w:hAnsi="Times New Roman"/>
          <w:i w:val="0"/>
          <w:sz w:val="24"/>
          <w:szCs w:val="24"/>
          <w:lang w:val="ru-RU"/>
        </w:rPr>
        <w:t xml:space="preserve">формирование компетенции педагогов при организации </w:t>
      </w:r>
      <w:r>
        <w:rPr>
          <w:rFonts w:ascii="Times New Roman" w:hAnsi="Times New Roman"/>
          <w:i w:val="0"/>
          <w:sz w:val="24"/>
          <w:szCs w:val="24"/>
          <w:lang w:val="ru-RU"/>
        </w:rPr>
        <w:t xml:space="preserve"> </w:t>
      </w:r>
      <w:r w:rsidRPr="00BB4FEF">
        <w:rPr>
          <w:rFonts w:ascii="Times New Roman" w:hAnsi="Times New Roman"/>
          <w:i w:val="0"/>
          <w:sz w:val="24"/>
          <w:szCs w:val="24"/>
          <w:lang w:val="ru-RU"/>
        </w:rPr>
        <w:t>образовательного процесса в соответствии с требованиями  Закона №273 – ФЗ «Об образовании в РФ</w:t>
      </w:r>
      <w:r>
        <w:rPr>
          <w:rFonts w:ascii="Times New Roman" w:hAnsi="Times New Roman"/>
          <w:i w:val="0"/>
          <w:sz w:val="24"/>
          <w:szCs w:val="24"/>
          <w:lang w:val="ru-RU"/>
        </w:rPr>
        <w:t>», ФГОС дошкольного образования, ФОП ДО</w:t>
      </w:r>
      <w:r w:rsidR="00390723">
        <w:rPr>
          <w:rFonts w:ascii="Times New Roman" w:hAnsi="Times New Roman"/>
          <w:i w:val="0"/>
          <w:sz w:val="24"/>
          <w:szCs w:val="24"/>
          <w:lang w:val="ru-RU"/>
        </w:rPr>
        <w:t>, ФГОС ДО</w:t>
      </w:r>
      <w:r>
        <w:rPr>
          <w:rFonts w:ascii="Times New Roman" w:hAnsi="Times New Roman"/>
          <w:i w:val="0"/>
          <w:sz w:val="24"/>
          <w:szCs w:val="24"/>
          <w:lang w:val="ru-RU"/>
        </w:rPr>
        <w:t>.</w:t>
      </w:r>
    </w:p>
    <w:p w:rsidR="008077A8" w:rsidRDefault="00BB4FEF" w:rsidP="005F34B2">
      <w:pPr>
        <w:pStyle w:val="msolistparagraph0"/>
        <w:numPr>
          <w:ilvl w:val="0"/>
          <w:numId w:val="33"/>
        </w:numPr>
        <w:shd w:val="clear" w:color="auto" w:fill="FFFFFF"/>
        <w:spacing w:before="0" w:beforeAutospacing="0" w:after="0" w:afterAutospacing="0"/>
        <w:ind w:left="0" w:firstLine="0"/>
        <w:jc w:val="both"/>
      </w:pPr>
      <w:r>
        <w:t>О</w:t>
      </w:r>
      <w:r w:rsidR="008077A8" w:rsidRPr="00BB4FEF">
        <w:t>бновить методическую литературу</w:t>
      </w:r>
      <w:r>
        <w:t xml:space="preserve">, учебно-методические материалы </w:t>
      </w:r>
      <w:r w:rsidR="008077A8" w:rsidRPr="00BB4FEF">
        <w:t xml:space="preserve">  в соответствии с ФГОС ДО</w:t>
      </w:r>
      <w:r>
        <w:t>, ФОП ДО</w:t>
      </w:r>
      <w:r w:rsidR="008077A8" w:rsidRPr="00BB4FEF">
        <w:t xml:space="preserve"> по мере ее выпуска</w:t>
      </w:r>
      <w:r w:rsidR="003A54A7" w:rsidRPr="00BB4FEF">
        <w:t>.</w:t>
      </w:r>
    </w:p>
    <w:p w:rsidR="00BB4FEF" w:rsidRDefault="00BB4FEF" w:rsidP="005F34B2">
      <w:pPr>
        <w:pStyle w:val="msolistparagraph0"/>
        <w:numPr>
          <w:ilvl w:val="0"/>
          <w:numId w:val="33"/>
        </w:numPr>
        <w:shd w:val="clear" w:color="auto" w:fill="FFFFFF"/>
        <w:spacing w:before="0" w:beforeAutospacing="0" w:after="0" w:afterAutospacing="0"/>
        <w:ind w:left="0" w:firstLine="0"/>
        <w:jc w:val="both"/>
      </w:pPr>
      <w:r>
        <w:t>П</w:t>
      </w:r>
      <w:r w:rsidRPr="00BB4FEF">
        <w:t xml:space="preserve">родолжать формировать инфраструктуру ДОУ в  целях реализации ФГОС ДО </w:t>
      </w:r>
      <w:r w:rsidR="00001607">
        <w:t>и</w:t>
      </w:r>
      <w:r w:rsidRPr="00BB4FEF">
        <w:t xml:space="preserve"> ФОП ДО.</w:t>
      </w:r>
    </w:p>
    <w:p w:rsidR="00BB4FEF" w:rsidRPr="00BB4FEF" w:rsidRDefault="00BB4FEF" w:rsidP="005F34B2">
      <w:pPr>
        <w:pStyle w:val="msolistparagraph0"/>
        <w:numPr>
          <w:ilvl w:val="0"/>
          <w:numId w:val="33"/>
        </w:numPr>
        <w:shd w:val="clear" w:color="auto" w:fill="FFFFFF"/>
        <w:spacing w:before="0" w:beforeAutospacing="0" w:after="0" w:afterAutospacing="0"/>
        <w:ind w:left="0" w:firstLine="0"/>
        <w:jc w:val="both"/>
      </w:pPr>
      <w:r>
        <w:t>Лицензировать медицинский кабинет.</w:t>
      </w:r>
    </w:p>
    <w:p w:rsidR="00472E45" w:rsidRPr="00813726" w:rsidRDefault="0065074A" w:rsidP="00BB4FEF">
      <w:pPr>
        <w:pStyle w:val="a4"/>
        <w:shd w:val="clear" w:color="auto" w:fill="FFFFFF"/>
        <w:spacing w:after="0" w:line="240" w:lineRule="auto"/>
        <w:ind w:left="0"/>
        <w:jc w:val="both"/>
        <w:rPr>
          <w:rFonts w:ascii="Times New Roman" w:hAnsi="Times New Roman"/>
          <w:sz w:val="24"/>
          <w:szCs w:val="24"/>
          <w:lang w:val="ru-RU"/>
        </w:rPr>
      </w:pPr>
      <w:r w:rsidRPr="00BB4FEF">
        <w:rPr>
          <w:rFonts w:ascii="Times New Roman" w:hAnsi="Times New Roman"/>
          <w:i w:val="0"/>
          <w:color w:val="000000"/>
          <w:sz w:val="24"/>
          <w:szCs w:val="24"/>
          <w:lang w:val="ru-RU"/>
        </w:rPr>
        <w:br/>
      </w:r>
      <w:r w:rsidR="003A261F" w:rsidRPr="00813726">
        <w:rPr>
          <w:rFonts w:ascii="Times New Roman" w:hAnsi="Times New Roman"/>
          <w:b/>
          <w:sz w:val="24"/>
          <w:szCs w:val="24"/>
          <w:u w:val="single"/>
          <w:lang w:val="ru-RU"/>
        </w:rPr>
        <w:t>Р</w:t>
      </w:r>
      <w:r w:rsidR="00E47183" w:rsidRPr="00813726">
        <w:rPr>
          <w:rFonts w:ascii="Times New Roman" w:hAnsi="Times New Roman"/>
          <w:b/>
          <w:sz w:val="24"/>
          <w:szCs w:val="24"/>
          <w:u w:val="single"/>
          <w:lang w:val="ru-RU"/>
        </w:rPr>
        <w:t>аздел 11. Анализ показателей деятельности учреждения,</w:t>
      </w:r>
      <w:r w:rsidR="00E47183" w:rsidRPr="00813726">
        <w:rPr>
          <w:rFonts w:ascii="Times New Roman" w:hAnsi="Times New Roman"/>
          <w:sz w:val="24"/>
          <w:szCs w:val="24"/>
          <w:lang w:val="ru-RU"/>
        </w:rPr>
        <w:t xml:space="preserve"> утвержденных приказом Министерства образования и науки РФ от 10 декабря 2013 г. №1324. </w:t>
      </w:r>
    </w:p>
    <w:p w:rsidR="00472E45" w:rsidRPr="00813726" w:rsidRDefault="00472E45" w:rsidP="00F45CE8">
      <w:pPr>
        <w:pStyle w:val="ConsPlusNormal"/>
        <w:tabs>
          <w:tab w:val="left" w:pos="2486"/>
        </w:tabs>
        <w:spacing w:after="120" w:line="240" w:lineRule="auto"/>
        <w:jc w:val="center"/>
        <w:rPr>
          <w:rFonts w:ascii="Times New Roman" w:hAnsi="Times New Roman" w:cs="Times New Roman"/>
          <w:b/>
          <w:bCs/>
          <w:sz w:val="24"/>
          <w:szCs w:val="24"/>
        </w:rPr>
      </w:pPr>
      <w:r w:rsidRPr="00813726">
        <w:rPr>
          <w:rFonts w:ascii="Times New Roman" w:hAnsi="Times New Roman" w:cs="Times New Roman"/>
          <w:b/>
          <w:bCs/>
          <w:sz w:val="24"/>
          <w:szCs w:val="24"/>
        </w:rPr>
        <w:t>Показатели деятельности дошкольной образовательной организации, подлежащей самообследованию</w:t>
      </w:r>
    </w:p>
    <w:tbl>
      <w:tblPr>
        <w:tblW w:w="9809" w:type="dxa"/>
        <w:tblCellSpacing w:w="5" w:type="nil"/>
        <w:tblInd w:w="75" w:type="dxa"/>
        <w:tblLayout w:type="fixed"/>
        <w:tblCellMar>
          <w:left w:w="75" w:type="dxa"/>
          <w:right w:w="75" w:type="dxa"/>
        </w:tblCellMar>
        <w:tblLook w:val="0000" w:firstRow="0" w:lastRow="0" w:firstColumn="0" w:lastColumn="0" w:noHBand="0" w:noVBand="0"/>
      </w:tblPr>
      <w:tblGrid>
        <w:gridCol w:w="1020"/>
        <w:gridCol w:w="7088"/>
        <w:gridCol w:w="1701"/>
      </w:tblGrid>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jc w:val="center"/>
              <w:rPr>
                <w:rFonts w:ascii="Times New Roman" w:hAnsi="Times New Roman" w:cs="Times New Roman"/>
                <w:sz w:val="24"/>
                <w:szCs w:val="24"/>
              </w:rPr>
            </w:pPr>
            <w:r w:rsidRPr="00813726">
              <w:rPr>
                <w:rFonts w:ascii="Times New Roman" w:hAnsi="Times New Roman" w:cs="Times New Roman"/>
                <w:sz w:val="24"/>
                <w:szCs w:val="24"/>
              </w:rPr>
              <w:t>N п/п</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jc w:val="center"/>
              <w:rPr>
                <w:rFonts w:ascii="Times New Roman" w:hAnsi="Times New Roman" w:cs="Times New Roman"/>
                <w:sz w:val="24"/>
                <w:szCs w:val="24"/>
              </w:rPr>
            </w:pPr>
            <w:r w:rsidRPr="00813726">
              <w:rPr>
                <w:rFonts w:ascii="Times New Roman" w:hAnsi="Times New Roman" w:cs="Times New Roman"/>
                <w:sz w:val="24"/>
                <w:szCs w:val="24"/>
              </w:rPr>
              <w:t>Показатели</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Единица измерения</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outlineLvl w:val="1"/>
              <w:rPr>
                <w:rFonts w:ascii="Times New Roman" w:hAnsi="Times New Roman" w:cs="Times New Roman"/>
                <w:sz w:val="24"/>
                <w:szCs w:val="24"/>
              </w:rPr>
            </w:pPr>
            <w:bookmarkStart w:id="2" w:name="Par43"/>
            <w:bookmarkEnd w:id="2"/>
            <w:r w:rsidRPr="00813726">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rPr>
                <w:rFonts w:ascii="Times New Roman" w:hAnsi="Times New Roman" w:cs="Times New Roman"/>
                <w:sz w:val="24"/>
                <w:szCs w:val="24"/>
              </w:rPr>
            </w:pPr>
            <w:r w:rsidRPr="00813726">
              <w:rPr>
                <w:rFonts w:ascii="Times New Roman" w:hAnsi="Times New Roman" w:cs="Times New Roman"/>
                <w:sz w:val="24"/>
                <w:szCs w:val="24"/>
              </w:rPr>
              <w:t>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jc w:val="center"/>
              <w:rPr>
                <w:rFonts w:ascii="Times New Roman" w:hAnsi="Times New Roman" w:cs="Times New Roman"/>
                <w:sz w:val="24"/>
                <w:szCs w:val="24"/>
              </w:rPr>
            </w:pP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390723" w:rsidP="00390723">
            <w:pPr>
              <w:pStyle w:val="ConsPlusNormal"/>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286</w:t>
            </w:r>
            <w:r w:rsidR="00CF36FB">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CF36FB">
              <w:rPr>
                <w:rFonts w:ascii="Times New Roman" w:hAnsi="Times New Roman" w:cs="Times New Roman"/>
                <w:sz w:val="24"/>
                <w:szCs w:val="24"/>
              </w:rPr>
              <w:t>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1.1.1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режиме полного дня (8 - 12 часов)</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390723" w:rsidP="00702E17">
            <w:pPr>
              <w:pStyle w:val="ConsPlusNormal"/>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286</w:t>
            </w:r>
            <w:r w:rsidR="006510F8"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CF36FB">
              <w:rPr>
                <w:rFonts w:ascii="Times New Roman" w:hAnsi="Times New Roman" w:cs="Times New Roman"/>
                <w:sz w:val="24"/>
                <w:szCs w:val="24"/>
              </w:rPr>
              <w:t>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1.1.2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режиме кратковременного пребывания (3 - 5 часов)</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6510F8"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1.1.3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семейной дошкольной группе</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6510F8"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1.1.4</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В форме семейного образования с психолого-педагогическим сопровождением на базе дошкольной образовательной </w:t>
            </w:r>
            <w:r w:rsidRPr="00813726">
              <w:rPr>
                <w:rFonts w:ascii="Times New Roman" w:hAnsi="Times New Roman" w:cs="Times New Roman"/>
                <w:sz w:val="24"/>
                <w:szCs w:val="24"/>
              </w:rPr>
              <w:lastRenderedPageBreak/>
              <w:t>организации</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6510F8" w:rsidP="001C7DED">
            <w:pPr>
              <w:pStyle w:val="ConsPlusNormal"/>
              <w:tabs>
                <w:tab w:val="center" w:pos="775"/>
              </w:tabs>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lastRenderedPageBreak/>
              <w:t>0</w:t>
            </w:r>
            <w:r w:rsidRPr="00813726">
              <w:rPr>
                <w:rFonts w:ascii="Times New Roman" w:hAnsi="Times New Roman" w:cs="Times New Roman"/>
                <w:sz w:val="24"/>
                <w:szCs w:val="24"/>
              </w:rPr>
              <w:tab/>
            </w:r>
            <w:r w:rsidR="00472E45" w:rsidRPr="00813726">
              <w:rPr>
                <w:rFonts w:ascii="Times New Roman" w:hAnsi="Times New Roman" w:cs="Times New Roman"/>
                <w:sz w:val="24"/>
                <w:szCs w:val="24"/>
              </w:rPr>
              <w:t>человек</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lastRenderedPageBreak/>
              <w:t>1.2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Общая численность воспитанников в возрасте до 3 лет</w:t>
            </w:r>
          </w:p>
        </w:tc>
        <w:tc>
          <w:tcPr>
            <w:tcW w:w="1701" w:type="dxa"/>
            <w:tcBorders>
              <w:top w:val="single" w:sz="4" w:space="0" w:color="auto"/>
              <w:left w:val="single" w:sz="4" w:space="0" w:color="auto"/>
              <w:bottom w:val="single" w:sz="4" w:space="0" w:color="auto"/>
              <w:right w:val="single" w:sz="4" w:space="0" w:color="auto"/>
            </w:tcBorders>
          </w:tcPr>
          <w:p w:rsidR="00472E45" w:rsidRPr="00444FA3" w:rsidRDefault="00444FA3" w:rsidP="00813726">
            <w:pPr>
              <w:pStyle w:val="ConsPlusNormal"/>
              <w:spacing w:after="120" w:line="240" w:lineRule="auto"/>
              <w:ind w:firstLine="0"/>
              <w:jc w:val="center"/>
              <w:rPr>
                <w:rFonts w:ascii="Times New Roman" w:hAnsi="Times New Roman" w:cs="Times New Roman"/>
                <w:sz w:val="24"/>
                <w:szCs w:val="24"/>
              </w:rPr>
            </w:pPr>
            <w:r w:rsidRPr="00444FA3">
              <w:rPr>
                <w:rFonts w:ascii="Times New Roman" w:hAnsi="Times New Roman" w:cs="Times New Roman"/>
                <w:sz w:val="24"/>
                <w:szCs w:val="24"/>
              </w:rPr>
              <w:t>51</w:t>
            </w:r>
            <w:r w:rsidR="006510F8" w:rsidRPr="00444FA3">
              <w:rPr>
                <w:rFonts w:ascii="Times New Roman" w:hAnsi="Times New Roman" w:cs="Times New Roman"/>
                <w:sz w:val="24"/>
                <w:szCs w:val="24"/>
              </w:rPr>
              <w:t xml:space="preserve"> </w:t>
            </w:r>
            <w:r w:rsidR="00472E45" w:rsidRPr="00444FA3">
              <w:rPr>
                <w:rFonts w:ascii="Times New Roman" w:hAnsi="Times New Roman" w:cs="Times New Roman"/>
                <w:sz w:val="24"/>
                <w:szCs w:val="24"/>
              </w:rPr>
              <w:t>человек</w:t>
            </w:r>
            <w:r w:rsidR="00CF1EDE" w:rsidRPr="00444FA3">
              <w:rPr>
                <w:rFonts w:ascii="Times New Roman" w:hAnsi="Times New Roman" w:cs="Times New Roman"/>
                <w:sz w:val="24"/>
                <w:szCs w:val="24"/>
              </w:rPr>
              <w:t>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Общая численность воспитанников в возрасте от 3 до 8 лет</w:t>
            </w:r>
          </w:p>
        </w:tc>
        <w:tc>
          <w:tcPr>
            <w:tcW w:w="1701" w:type="dxa"/>
            <w:tcBorders>
              <w:top w:val="single" w:sz="4" w:space="0" w:color="auto"/>
              <w:left w:val="single" w:sz="4" w:space="0" w:color="auto"/>
              <w:bottom w:val="single" w:sz="4" w:space="0" w:color="auto"/>
              <w:right w:val="single" w:sz="4" w:space="0" w:color="auto"/>
            </w:tcBorders>
          </w:tcPr>
          <w:p w:rsidR="00472E45" w:rsidRPr="00444FA3" w:rsidRDefault="00DB7B17" w:rsidP="00CF1EDE">
            <w:pPr>
              <w:pStyle w:val="ConsPlusNormal"/>
              <w:spacing w:after="120" w:line="240" w:lineRule="auto"/>
              <w:ind w:firstLine="0"/>
              <w:jc w:val="center"/>
              <w:rPr>
                <w:rFonts w:ascii="Times New Roman" w:hAnsi="Times New Roman" w:cs="Times New Roman"/>
                <w:sz w:val="24"/>
                <w:szCs w:val="24"/>
              </w:rPr>
            </w:pPr>
            <w:r w:rsidRPr="00444FA3">
              <w:rPr>
                <w:rFonts w:ascii="Times New Roman" w:hAnsi="Times New Roman" w:cs="Times New Roman"/>
                <w:sz w:val="24"/>
                <w:szCs w:val="24"/>
              </w:rPr>
              <w:t>2</w:t>
            </w:r>
            <w:r w:rsidR="00444FA3" w:rsidRPr="00444FA3">
              <w:rPr>
                <w:rFonts w:ascii="Times New Roman" w:hAnsi="Times New Roman" w:cs="Times New Roman"/>
                <w:sz w:val="24"/>
                <w:szCs w:val="24"/>
              </w:rPr>
              <w:t>35</w:t>
            </w:r>
            <w:r w:rsidR="00935114" w:rsidRPr="00444FA3">
              <w:rPr>
                <w:rFonts w:ascii="Times New Roman" w:hAnsi="Times New Roman" w:cs="Times New Roman"/>
                <w:sz w:val="24"/>
                <w:szCs w:val="24"/>
              </w:rPr>
              <w:t xml:space="preserve"> </w:t>
            </w:r>
            <w:r w:rsidR="00472E45" w:rsidRPr="00444FA3">
              <w:rPr>
                <w:rFonts w:ascii="Times New Roman" w:hAnsi="Times New Roman" w:cs="Times New Roman"/>
                <w:sz w:val="24"/>
                <w:szCs w:val="24"/>
              </w:rPr>
              <w:t>человек</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1.4</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701" w:type="dxa"/>
            <w:tcBorders>
              <w:top w:val="single" w:sz="4" w:space="0" w:color="auto"/>
              <w:left w:val="single" w:sz="4" w:space="0" w:color="auto"/>
              <w:bottom w:val="single" w:sz="4" w:space="0" w:color="auto"/>
              <w:right w:val="single" w:sz="4" w:space="0" w:color="auto"/>
            </w:tcBorders>
          </w:tcPr>
          <w:p w:rsidR="00A623F0"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p w:rsidR="00472E45"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1.4.1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режиме полного дня (8 - 12 часов)</w:t>
            </w:r>
          </w:p>
        </w:tc>
        <w:tc>
          <w:tcPr>
            <w:tcW w:w="1701" w:type="dxa"/>
            <w:tcBorders>
              <w:top w:val="single" w:sz="4" w:space="0" w:color="auto"/>
              <w:left w:val="single" w:sz="4" w:space="0" w:color="auto"/>
              <w:bottom w:val="single" w:sz="4" w:space="0" w:color="auto"/>
              <w:right w:val="single" w:sz="4" w:space="0" w:color="auto"/>
            </w:tcBorders>
          </w:tcPr>
          <w:p w:rsidR="00A623F0"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p w:rsidR="00472E45"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1.4.2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режиме продленного дня (12 - 14 часов)</w:t>
            </w:r>
          </w:p>
        </w:tc>
        <w:tc>
          <w:tcPr>
            <w:tcW w:w="1701" w:type="dxa"/>
            <w:tcBorders>
              <w:top w:val="single" w:sz="4" w:space="0" w:color="auto"/>
              <w:left w:val="single" w:sz="4" w:space="0" w:color="auto"/>
              <w:bottom w:val="single" w:sz="4" w:space="0" w:color="auto"/>
              <w:right w:val="single" w:sz="4" w:space="0" w:color="auto"/>
            </w:tcBorders>
          </w:tcPr>
          <w:p w:rsidR="00A623F0" w:rsidRPr="00813726" w:rsidRDefault="00A623F0" w:rsidP="001C7DED">
            <w:pPr>
              <w:pStyle w:val="ConsPlusNormal"/>
              <w:tabs>
                <w:tab w:val="center" w:pos="775"/>
              </w:tabs>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p w:rsidR="00472E45" w:rsidRPr="00813726" w:rsidRDefault="00A623F0" w:rsidP="001C7DED">
            <w:pPr>
              <w:pStyle w:val="ConsPlusNormal"/>
              <w:tabs>
                <w:tab w:val="center" w:pos="775"/>
              </w:tabs>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         0 </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1.4.3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 режиме круглосуточного пребывания</w:t>
            </w:r>
          </w:p>
        </w:tc>
        <w:tc>
          <w:tcPr>
            <w:tcW w:w="1701" w:type="dxa"/>
            <w:tcBorders>
              <w:top w:val="single" w:sz="4" w:space="0" w:color="auto"/>
              <w:left w:val="single" w:sz="4" w:space="0" w:color="auto"/>
              <w:bottom w:val="single" w:sz="4" w:space="0" w:color="auto"/>
              <w:right w:val="single" w:sz="4" w:space="0" w:color="auto"/>
            </w:tcBorders>
          </w:tcPr>
          <w:p w:rsidR="00A623F0"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p w:rsidR="00472E45"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1.5</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01" w:type="dxa"/>
            <w:tcBorders>
              <w:top w:val="single" w:sz="4" w:space="0" w:color="auto"/>
              <w:left w:val="single" w:sz="4" w:space="0" w:color="auto"/>
              <w:bottom w:val="single" w:sz="4" w:space="0" w:color="auto"/>
              <w:right w:val="single" w:sz="4" w:space="0" w:color="auto"/>
            </w:tcBorders>
          </w:tcPr>
          <w:p w:rsidR="006510F8" w:rsidRPr="00813726" w:rsidRDefault="006C7081"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r w:rsidR="003748AE">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CF1EDE" w:rsidRDefault="006C7081" w:rsidP="00DB7B1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r w:rsidR="00CF1EDE" w:rsidRPr="00CF1EDE">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1.5.1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По коррекции недостатков в физическом и (или) психическом развитии</w:t>
            </w:r>
          </w:p>
        </w:tc>
        <w:tc>
          <w:tcPr>
            <w:tcW w:w="1701" w:type="dxa"/>
            <w:tcBorders>
              <w:top w:val="single" w:sz="4" w:space="0" w:color="auto"/>
              <w:left w:val="single" w:sz="4" w:space="0" w:color="auto"/>
              <w:bottom w:val="single" w:sz="4" w:space="0" w:color="auto"/>
              <w:right w:val="single" w:sz="4" w:space="0" w:color="auto"/>
            </w:tcBorders>
          </w:tcPr>
          <w:p w:rsidR="006510F8" w:rsidRPr="00813726" w:rsidRDefault="006510F8"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 0</w:t>
            </w:r>
            <w:r w:rsidR="003748AE">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6510F8"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1.5.2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По освоению образовательной программы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DB7B17" w:rsidRDefault="006C7081" w:rsidP="005C1011">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277</w:t>
            </w:r>
            <w:r w:rsidR="003748AE">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5C1011" w:rsidRPr="00813726">
              <w:rPr>
                <w:rFonts w:ascii="Times New Roman" w:hAnsi="Times New Roman" w:cs="Times New Roman"/>
                <w:sz w:val="24"/>
                <w:szCs w:val="24"/>
              </w:rPr>
              <w:t>а</w:t>
            </w:r>
            <w:r w:rsidR="00472E45" w:rsidRPr="00813726">
              <w:rPr>
                <w:rFonts w:ascii="Times New Roman" w:hAnsi="Times New Roman" w:cs="Times New Roman"/>
                <w:sz w:val="24"/>
                <w:szCs w:val="24"/>
              </w:rPr>
              <w:t>/</w:t>
            </w:r>
          </w:p>
          <w:p w:rsidR="00472E45" w:rsidRPr="00813726" w:rsidRDefault="006510F8" w:rsidP="005C1011">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100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1.5.3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По присмотру и уходу</w:t>
            </w:r>
          </w:p>
        </w:tc>
        <w:tc>
          <w:tcPr>
            <w:tcW w:w="1701" w:type="dxa"/>
            <w:tcBorders>
              <w:top w:val="single" w:sz="4" w:space="0" w:color="auto"/>
              <w:left w:val="single" w:sz="4" w:space="0" w:color="auto"/>
              <w:bottom w:val="single" w:sz="4" w:space="0" w:color="auto"/>
              <w:right w:val="single" w:sz="4" w:space="0" w:color="auto"/>
            </w:tcBorders>
          </w:tcPr>
          <w:p w:rsidR="00A623F0"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 xml:space="preserve">0 </w:t>
            </w:r>
            <w:r w:rsidR="00472E45" w:rsidRPr="00813726">
              <w:rPr>
                <w:rFonts w:ascii="Times New Roman" w:hAnsi="Times New Roman" w:cs="Times New Roman"/>
                <w:sz w:val="24"/>
                <w:szCs w:val="24"/>
              </w:rPr>
              <w:t>человек/</w:t>
            </w:r>
          </w:p>
          <w:p w:rsidR="00472E45" w:rsidRPr="00813726" w:rsidRDefault="00A623F0"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1.6</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701" w:type="dxa"/>
            <w:tcBorders>
              <w:top w:val="single" w:sz="4" w:space="0" w:color="auto"/>
              <w:left w:val="single" w:sz="4" w:space="0" w:color="auto"/>
              <w:bottom w:val="single" w:sz="4" w:space="0" w:color="auto"/>
              <w:right w:val="single" w:sz="4" w:space="0" w:color="auto"/>
            </w:tcBorders>
          </w:tcPr>
          <w:p w:rsidR="00472E45" w:rsidRPr="00CF1EDE" w:rsidRDefault="006C7081" w:rsidP="005575FD">
            <w:pPr>
              <w:pStyle w:val="ConsPlusNormal"/>
              <w:spacing w:after="120" w:line="240" w:lineRule="auto"/>
              <w:ind w:firstLine="0"/>
              <w:jc w:val="center"/>
              <w:rPr>
                <w:sz w:val="24"/>
                <w:szCs w:val="24"/>
              </w:rPr>
            </w:pPr>
            <w:r>
              <w:rPr>
                <w:rFonts w:ascii="Times New Roman" w:hAnsi="Times New Roman" w:cs="Times New Roman"/>
                <w:sz w:val="24"/>
                <w:szCs w:val="24"/>
              </w:rPr>
              <w:t>4,7</w:t>
            </w:r>
            <w:r w:rsidR="006C03B8" w:rsidRPr="00CF1EDE">
              <w:rPr>
                <w:rFonts w:ascii="Times New Roman" w:hAnsi="Times New Roman" w:cs="Times New Roman"/>
                <w:sz w:val="24"/>
                <w:szCs w:val="24"/>
              </w:rPr>
              <w:t>/д</w:t>
            </w:r>
            <w:r w:rsidR="00EE4F51" w:rsidRPr="00CF1EDE">
              <w:rPr>
                <w:rFonts w:ascii="Times New Roman" w:hAnsi="Times New Roman" w:cs="Times New Roman"/>
                <w:sz w:val="24"/>
                <w:szCs w:val="24"/>
              </w:rPr>
              <w:t xml:space="preserve"> </w:t>
            </w:r>
            <w:r w:rsidR="00A623F0" w:rsidRPr="00CF1EDE">
              <w:rPr>
                <w:rFonts w:ascii="Times New Roman" w:hAnsi="Times New Roman" w:cs="Times New Roman"/>
                <w:sz w:val="24"/>
                <w:szCs w:val="24"/>
              </w:rPr>
              <w:t>д</w:t>
            </w:r>
            <w:r w:rsidR="00472E45" w:rsidRPr="00CF1EDE">
              <w:rPr>
                <w:rFonts w:ascii="Times New Roman" w:hAnsi="Times New Roman" w:cs="Times New Roman"/>
                <w:sz w:val="24"/>
                <w:szCs w:val="24"/>
              </w:rPr>
              <w:t>н</w:t>
            </w:r>
            <w:r w:rsidR="00A623F0" w:rsidRPr="00CF1EDE">
              <w:rPr>
                <w:rFonts w:ascii="Times New Roman" w:hAnsi="Times New Roman" w:cs="Times New Roman"/>
                <w:sz w:val="24"/>
                <w:szCs w:val="24"/>
              </w:rPr>
              <w:t>ей</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1.7</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Общая численность педагогических работников, в том числе:</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A623F0" w:rsidP="003748AE">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3</w:t>
            </w:r>
            <w:r w:rsidR="006C7081">
              <w:rPr>
                <w:rFonts w:ascii="Times New Roman" w:hAnsi="Times New Roman" w:cs="Times New Roman"/>
                <w:sz w:val="24"/>
                <w:szCs w:val="24"/>
              </w:rPr>
              <w:t>3</w:t>
            </w:r>
            <w:r w:rsidR="00B3108A">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B3108A">
              <w:rPr>
                <w:rFonts w:ascii="Times New Roman" w:hAnsi="Times New Roman" w:cs="Times New Roman"/>
                <w:sz w:val="24"/>
                <w:szCs w:val="24"/>
              </w:rPr>
              <w:t>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1.7.1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6C7081" w:rsidP="005575F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r w:rsidR="00245FE7">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D646B8" w:rsidRPr="00813726">
              <w:rPr>
                <w:rFonts w:ascii="Times New Roman" w:hAnsi="Times New Roman" w:cs="Times New Roman"/>
                <w:sz w:val="24"/>
                <w:szCs w:val="24"/>
              </w:rPr>
              <w:t xml:space="preserve"> </w:t>
            </w:r>
            <w:r>
              <w:rPr>
                <w:rFonts w:ascii="Times New Roman" w:hAnsi="Times New Roman" w:cs="Times New Roman"/>
                <w:sz w:val="24"/>
                <w:szCs w:val="24"/>
              </w:rPr>
              <w:t>18</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1.7.2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5C60AF"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r w:rsidR="00F65A13"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E37167" w:rsidP="004127F7">
            <w:pPr>
              <w:pStyle w:val="ConsPlusNormal"/>
              <w:spacing w:after="120" w:line="240" w:lineRule="auto"/>
              <w:ind w:firstLine="0"/>
              <w:jc w:val="center"/>
              <w:rPr>
                <w:rFonts w:ascii="Times New Roman" w:hAnsi="Times New Roman" w:cs="Times New Roman"/>
                <w:color w:val="FF0000"/>
                <w:sz w:val="24"/>
                <w:szCs w:val="24"/>
              </w:rPr>
            </w:pPr>
            <w:r w:rsidRPr="00813726">
              <w:rPr>
                <w:rFonts w:ascii="Times New Roman" w:hAnsi="Times New Roman" w:cs="Times New Roman"/>
                <w:sz w:val="24"/>
                <w:szCs w:val="24"/>
              </w:rPr>
              <w:t>4</w:t>
            </w:r>
            <w:r w:rsidR="00CF1EDE">
              <w:rPr>
                <w:rFonts w:ascii="Times New Roman" w:hAnsi="Times New Roman" w:cs="Times New Roman"/>
                <w:sz w:val="24"/>
                <w:szCs w:val="24"/>
              </w:rPr>
              <w:t>5</w:t>
            </w:r>
            <w:r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1.7.3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5575FD" w:rsidP="001C7DED">
            <w:pPr>
              <w:pStyle w:val="ConsPlusNormal"/>
              <w:tabs>
                <w:tab w:val="center" w:pos="775"/>
              </w:tabs>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18</w:t>
            </w:r>
            <w:r w:rsidR="00DF1944" w:rsidRPr="00813726">
              <w:rPr>
                <w:rFonts w:ascii="Times New Roman" w:hAnsi="Times New Roman" w:cs="Times New Roman"/>
                <w:sz w:val="24"/>
                <w:szCs w:val="24"/>
              </w:rPr>
              <w:tab/>
            </w:r>
            <w:r w:rsidR="00472E45" w:rsidRPr="00813726">
              <w:rPr>
                <w:rFonts w:ascii="Times New Roman" w:hAnsi="Times New Roman" w:cs="Times New Roman"/>
                <w:sz w:val="24"/>
                <w:szCs w:val="24"/>
              </w:rPr>
              <w:t>человек/</w:t>
            </w:r>
          </w:p>
          <w:p w:rsidR="00472E45" w:rsidRPr="00813726" w:rsidRDefault="00E37167" w:rsidP="004127F7">
            <w:pPr>
              <w:pStyle w:val="ConsPlusNormal"/>
              <w:tabs>
                <w:tab w:val="center" w:pos="775"/>
              </w:tabs>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5</w:t>
            </w:r>
            <w:r w:rsidR="00CF1EDE">
              <w:rPr>
                <w:rFonts w:ascii="Times New Roman" w:hAnsi="Times New Roman" w:cs="Times New Roman"/>
                <w:sz w:val="24"/>
                <w:szCs w:val="24"/>
              </w:rPr>
              <w:t>5</w:t>
            </w:r>
            <w:r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1.7.4</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5575FD"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r w:rsidR="00245FE7">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5C60AF" w:rsidP="00E10DA9">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52</w:t>
            </w:r>
            <w:r w:rsidR="00E37167"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1.8</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w:t>
            </w:r>
            <w:r w:rsidRPr="00813726">
              <w:rPr>
                <w:rFonts w:ascii="Times New Roman" w:hAnsi="Times New Roman" w:cs="Times New Roman"/>
                <w:sz w:val="24"/>
                <w:szCs w:val="24"/>
              </w:rPr>
              <w:lastRenderedPageBreak/>
              <w:t>педагогических работников, в том числе:</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3C0445"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30</w:t>
            </w:r>
            <w:r w:rsidR="00F65A13"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3C0445" w:rsidP="00245FE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91</w:t>
            </w:r>
            <w:r w:rsidR="00E37167"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lastRenderedPageBreak/>
              <w:t>1.8.1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tabs>
                <w:tab w:val="left" w:pos="2364"/>
              </w:tabs>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Высшая</w:t>
            </w:r>
            <w:r w:rsidR="001C7DED" w:rsidRPr="00813726">
              <w:rPr>
                <w:rFonts w:ascii="Times New Roman" w:hAnsi="Times New Roman" w:cs="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5C60AF"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r w:rsidR="00D646B8"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E37167" w:rsidP="005C60AF">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w:t>
            </w:r>
            <w:r w:rsidR="005C60AF">
              <w:rPr>
                <w:rFonts w:ascii="Times New Roman" w:hAnsi="Times New Roman" w:cs="Times New Roman"/>
                <w:sz w:val="24"/>
                <w:szCs w:val="24"/>
              </w:rPr>
              <w:t>8%</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1.8.2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Первая</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ED4C38"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5C60AF">
              <w:rPr>
                <w:rFonts w:ascii="Times New Roman" w:hAnsi="Times New Roman" w:cs="Times New Roman"/>
                <w:sz w:val="24"/>
                <w:szCs w:val="24"/>
              </w:rPr>
              <w:t>4</w:t>
            </w:r>
            <w:r w:rsidR="00E10DA9"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ED4C38" w:rsidP="003C0445">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5C60AF">
              <w:rPr>
                <w:rFonts w:ascii="Times New Roman" w:hAnsi="Times New Roman" w:cs="Times New Roman"/>
                <w:sz w:val="24"/>
                <w:szCs w:val="24"/>
              </w:rPr>
              <w:t>3</w:t>
            </w:r>
            <w:r w:rsidR="00E37167"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1.9</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F65A13"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ч</w:t>
            </w:r>
            <w:r w:rsidR="00472E45" w:rsidRPr="00813726">
              <w:rPr>
                <w:rFonts w:ascii="Times New Roman" w:hAnsi="Times New Roman" w:cs="Times New Roman"/>
                <w:sz w:val="24"/>
                <w:szCs w:val="24"/>
              </w:rPr>
              <w:t>еловек</w:t>
            </w:r>
            <w:r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1.9.1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До 5 лет</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3C0445"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r w:rsidR="00ED4C38">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r w:rsidR="00ED4C38">
              <w:rPr>
                <w:rFonts w:ascii="Times New Roman" w:hAnsi="Times New Roman" w:cs="Times New Roman"/>
                <w:sz w:val="24"/>
                <w:szCs w:val="24"/>
              </w:rPr>
              <w:t>а</w:t>
            </w:r>
            <w:r w:rsidR="00472E45" w:rsidRPr="00813726">
              <w:rPr>
                <w:rFonts w:ascii="Times New Roman" w:hAnsi="Times New Roman" w:cs="Times New Roman"/>
                <w:sz w:val="24"/>
                <w:szCs w:val="24"/>
              </w:rPr>
              <w:t>/</w:t>
            </w:r>
          </w:p>
          <w:p w:rsidR="00472E45" w:rsidRPr="00813726" w:rsidRDefault="003C0445" w:rsidP="00245FE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r w:rsidR="00ED4C38">
              <w:rPr>
                <w:rFonts w:ascii="Times New Roman" w:hAnsi="Times New Roman" w:cs="Times New Roman"/>
                <w:sz w:val="24"/>
                <w:szCs w:val="24"/>
              </w:rPr>
              <w:t xml:space="preserve"> </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1.9.2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Свыше 30 лет</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3C0445" w:rsidP="00E3716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r w:rsidR="00DF1944"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E37167" w:rsidRPr="00813726" w:rsidRDefault="003C0445" w:rsidP="00E3716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30</w:t>
            </w:r>
            <w:r w:rsidR="00E37167"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1.10</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3C0445"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0</w:t>
            </w:r>
            <w:r w:rsidR="00ED4C38">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3C0445"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0</w:t>
            </w:r>
            <w:r w:rsidR="00472E45" w:rsidRPr="00813726">
              <w:rPr>
                <w:rFonts w:ascii="Times New Roman" w:hAnsi="Times New Roman" w:cs="Times New Roman"/>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01" w:type="dxa"/>
            <w:tcBorders>
              <w:top w:val="single" w:sz="4" w:space="0" w:color="auto"/>
              <w:left w:val="single" w:sz="4" w:space="0" w:color="auto"/>
              <w:bottom w:val="single" w:sz="4" w:space="0" w:color="auto"/>
              <w:right w:val="single" w:sz="4" w:space="0" w:color="auto"/>
            </w:tcBorders>
          </w:tcPr>
          <w:p w:rsidR="00DF1944" w:rsidRPr="00813726" w:rsidRDefault="00C60AD7" w:rsidP="001C7DED">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r w:rsidR="00DF1944" w:rsidRPr="00813726">
              <w:rPr>
                <w:rFonts w:ascii="Times New Roman" w:hAnsi="Times New Roman" w:cs="Times New Roman"/>
                <w:sz w:val="24"/>
                <w:szCs w:val="24"/>
              </w:rPr>
              <w:t xml:space="preserve"> </w:t>
            </w:r>
            <w:r w:rsidR="00472E45" w:rsidRPr="00813726">
              <w:rPr>
                <w:rFonts w:ascii="Times New Roman" w:hAnsi="Times New Roman" w:cs="Times New Roman"/>
                <w:sz w:val="24"/>
                <w:szCs w:val="24"/>
              </w:rPr>
              <w:t>человек/</w:t>
            </w:r>
          </w:p>
          <w:p w:rsidR="00472E45" w:rsidRPr="00813726" w:rsidRDefault="003C0445" w:rsidP="00C60AD7">
            <w:pPr>
              <w:pStyle w:val="ConsPlusNormal"/>
              <w:spacing w:after="120"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r w:rsidR="00C60AD7">
              <w:rPr>
                <w:rFonts w:ascii="Times New Roman" w:hAnsi="Times New Roman" w:cs="Times New Roman"/>
                <w:sz w:val="24"/>
                <w:szCs w:val="24"/>
              </w:rPr>
              <w:t>6</w:t>
            </w:r>
            <w:r w:rsidR="00472E45" w:rsidRPr="00813726">
              <w:rPr>
                <w:rFonts w:ascii="Times New Roman" w:hAnsi="Times New Roman" w:cs="Times New Roman"/>
                <w:sz w:val="24"/>
                <w:szCs w:val="24"/>
              </w:rPr>
              <w:t>%</w:t>
            </w:r>
          </w:p>
        </w:tc>
      </w:tr>
      <w:tr w:rsidR="00472E45" w:rsidRPr="00DC43D2"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1.12</w:t>
            </w:r>
          </w:p>
        </w:tc>
        <w:tc>
          <w:tcPr>
            <w:tcW w:w="7088"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01" w:type="dxa"/>
            <w:tcBorders>
              <w:top w:val="single" w:sz="4" w:space="0" w:color="auto"/>
              <w:left w:val="single" w:sz="4" w:space="0" w:color="auto"/>
              <w:bottom w:val="single" w:sz="4" w:space="0" w:color="auto"/>
              <w:right w:val="single" w:sz="4" w:space="0" w:color="auto"/>
            </w:tcBorders>
          </w:tcPr>
          <w:p w:rsidR="00DF1944" w:rsidRPr="00001607" w:rsidRDefault="00C60AD7" w:rsidP="001C7DED">
            <w:pPr>
              <w:pStyle w:val="ConsPlusNormal"/>
              <w:spacing w:after="120"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DF1944" w:rsidRPr="00001607">
              <w:rPr>
                <w:rFonts w:ascii="Times New Roman" w:hAnsi="Times New Roman" w:cs="Times New Roman"/>
                <w:color w:val="000000" w:themeColor="text1"/>
                <w:sz w:val="24"/>
                <w:szCs w:val="24"/>
              </w:rPr>
              <w:t xml:space="preserve"> </w:t>
            </w:r>
            <w:r w:rsidR="00472E45" w:rsidRPr="00001607">
              <w:rPr>
                <w:rFonts w:ascii="Times New Roman" w:hAnsi="Times New Roman" w:cs="Times New Roman"/>
                <w:color w:val="000000" w:themeColor="text1"/>
                <w:sz w:val="24"/>
                <w:szCs w:val="24"/>
              </w:rPr>
              <w:t>человек</w:t>
            </w:r>
            <w:r w:rsidR="00CC56B7" w:rsidRPr="00001607">
              <w:rPr>
                <w:rFonts w:ascii="Times New Roman" w:hAnsi="Times New Roman" w:cs="Times New Roman"/>
                <w:color w:val="000000" w:themeColor="text1"/>
                <w:sz w:val="24"/>
                <w:szCs w:val="24"/>
              </w:rPr>
              <w:t>а</w:t>
            </w:r>
          </w:p>
          <w:p w:rsidR="00472E45" w:rsidRPr="00001607" w:rsidRDefault="00DF1944"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100</w:t>
            </w:r>
            <w:r w:rsidR="00472E45" w:rsidRPr="00001607">
              <w:rPr>
                <w:rFonts w:ascii="Times New Roman" w:hAnsi="Times New Roman" w:cs="Times New Roman"/>
                <w:color w:val="000000" w:themeColor="text1"/>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1.13</w:t>
            </w:r>
          </w:p>
        </w:tc>
        <w:tc>
          <w:tcPr>
            <w:tcW w:w="7088"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jc w:val="both"/>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01" w:type="dxa"/>
            <w:tcBorders>
              <w:top w:val="single" w:sz="4" w:space="0" w:color="auto"/>
              <w:left w:val="single" w:sz="4" w:space="0" w:color="auto"/>
              <w:bottom w:val="single" w:sz="4" w:space="0" w:color="auto"/>
              <w:right w:val="single" w:sz="4" w:space="0" w:color="auto"/>
            </w:tcBorders>
          </w:tcPr>
          <w:p w:rsidR="00DF1944" w:rsidRPr="00001607" w:rsidRDefault="004F1C19"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3</w:t>
            </w:r>
            <w:r w:rsidR="00CC56B7" w:rsidRPr="00001607">
              <w:rPr>
                <w:rFonts w:ascii="Times New Roman" w:hAnsi="Times New Roman" w:cs="Times New Roman"/>
                <w:color w:val="000000" w:themeColor="text1"/>
                <w:sz w:val="24"/>
                <w:szCs w:val="24"/>
              </w:rPr>
              <w:t xml:space="preserve">4 </w:t>
            </w:r>
            <w:r w:rsidR="00472E45" w:rsidRPr="00001607">
              <w:rPr>
                <w:rFonts w:ascii="Times New Roman" w:hAnsi="Times New Roman" w:cs="Times New Roman"/>
                <w:color w:val="000000" w:themeColor="text1"/>
                <w:sz w:val="24"/>
                <w:szCs w:val="24"/>
              </w:rPr>
              <w:t>человек</w:t>
            </w:r>
            <w:r w:rsidR="009710C6" w:rsidRPr="00001607">
              <w:rPr>
                <w:rFonts w:ascii="Times New Roman" w:hAnsi="Times New Roman" w:cs="Times New Roman"/>
                <w:color w:val="000000" w:themeColor="text1"/>
                <w:sz w:val="24"/>
                <w:szCs w:val="24"/>
              </w:rPr>
              <w:t>а</w:t>
            </w:r>
            <w:r w:rsidR="00472E45" w:rsidRPr="00001607">
              <w:rPr>
                <w:rFonts w:ascii="Times New Roman" w:hAnsi="Times New Roman" w:cs="Times New Roman"/>
                <w:color w:val="000000" w:themeColor="text1"/>
                <w:sz w:val="24"/>
                <w:szCs w:val="24"/>
              </w:rPr>
              <w:t>/</w:t>
            </w:r>
          </w:p>
          <w:p w:rsidR="00472E45" w:rsidRPr="00001607" w:rsidRDefault="009710C6"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100</w:t>
            </w:r>
            <w:r w:rsidR="00DF1944" w:rsidRPr="00001607">
              <w:rPr>
                <w:rFonts w:ascii="Times New Roman" w:hAnsi="Times New Roman" w:cs="Times New Roman"/>
                <w:color w:val="000000" w:themeColor="text1"/>
                <w:sz w:val="24"/>
                <w:szCs w:val="24"/>
              </w:rPr>
              <w:t xml:space="preserve"> </w:t>
            </w:r>
            <w:r w:rsidR="00472E45" w:rsidRPr="00001607">
              <w:rPr>
                <w:rFonts w:ascii="Times New Roman" w:hAnsi="Times New Roman" w:cs="Times New Roman"/>
                <w:color w:val="000000" w:themeColor="text1"/>
                <w:sz w:val="24"/>
                <w:szCs w:val="24"/>
              </w:rPr>
              <w:t>%</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1.14</w:t>
            </w:r>
          </w:p>
        </w:tc>
        <w:tc>
          <w:tcPr>
            <w:tcW w:w="7088" w:type="dxa"/>
            <w:tcBorders>
              <w:top w:val="single" w:sz="4" w:space="0" w:color="auto"/>
              <w:left w:val="single" w:sz="4" w:space="0" w:color="auto"/>
              <w:bottom w:val="single" w:sz="4" w:space="0" w:color="auto"/>
              <w:right w:val="single" w:sz="4" w:space="0" w:color="auto"/>
            </w:tcBorders>
          </w:tcPr>
          <w:p w:rsidR="00472E45" w:rsidRPr="00001607" w:rsidRDefault="00472E45" w:rsidP="001C7DED">
            <w:pPr>
              <w:pStyle w:val="ConsPlusNormal"/>
              <w:spacing w:after="120" w:line="240" w:lineRule="auto"/>
              <w:ind w:firstLine="0"/>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DF1944" w:rsidRPr="00001607" w:rsidRDefault="00DF1944" w:rsidP="001C7DED">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3</w:t>
            </w:r>
            <w:r w:rsidR="00001607" w:rsidRPr="00001607">
              <w:rPr>
                <w:rFonts w:ascii="Times New Roman" w:hAnsi="Times New Roman" w:cs="Times New Roman"/>
                <w:color w:val="000000" w:themeColor="text1"/>
                <w:sz w:val="24"/>
                <w:szCs w:val="24"/>
              </w:rPr>
              <w:t>3</w:t>
            </w:r>
            <w:r w:rsidRPr="00001607">
              <w:rPr>
                <w:rFonts w:ascii="Times New Roman" w:hAnsi="Times New Roman" w:cs="Times New Roman"/>
                <w:color w:val="000000" w:themeColor="text1"/>
                <w:sz w:val="24"/>
                <w:szCs w:val="24"/>
              </w:rPr>
              <w:t xml:space="preserve"> </w:t>
            </w:r>
            <w:r w:rsidR="00472E45" w:rsidRPr="00001607">
              <w:rPr>
                <w:rFonts w:ascii="Times New Roman" w:hAnsi="Times New Roman" w:cs="Times New Roman"/>
                <w:color w:val="000000" w:themeColor="text1"/>
                <w:sz w:val="24"/>
                <w:szCs w:val="24"/>
              </w:rPr>
              <w:t>человек</w:t>
            </w:r>
            <w:r w:rsidR="00F86DFA" w:rsidRPr="00001607">
              <w:rPr>
                <w:rFonts w:ascii="Times New Roman" w:hAnsi="Times New Roman" w:cs="Times New Roman"/>
                <w:color w:val="000000" w:themeColor="text1"/>
                <w:sz w:val="24"/>
                <w:szCs w:val="24"/>
              </w:rPr>
              <w:t>а</w:t>
            </w:r>
            <w:r w:rsidR="00472E45" w:rsidRPr="00001607">
              <w:rPr>
                <w:rFonts w:ascii="Times New Roman" w:hAnsi="Times New Roman" w:cs="Times New Roman"/>
                <w:color w:val="000000" w:themeColor="text1"/>
                <w:sz w:val="24"/>
                <w:szCs w:val="24"/>
              </w:rPr>
              <w:t>/</w:t>
            </w:r>
          </w:p>
          <w:p w:rsidR="00472E45" w:rsidRPr="00001607" w:rsidRDefault="00DC43D2" w:rsidP="00F86DFA">
            <w:pPr>
              <w:pStyle w:val="ConsPlusNormal"/>
              <w:spacing w:after="120" w:line="240" w:lineRule="auto"/>
              <w:ind w:firstLine="0"/>
              <w:jc w:val="center"/>
              <w:rPr>
                <w:rFonts w:ascii="Times New Roman" w:hAnsi="Times New Roman" w:cs="Times New Roman"/>
                <w:color w:val="000000" w:themeColor="text1"/>
                <w:sz w:val="24"/>
                <w:szCs w:val="24"/>
              </w:rPr>
            </w:pPr>
            <w:r w:rsidRPr="00001607">
              <w:rPr>
                <w:rFonts w:ascii="Times New Roman" w:hAnsi="Times New Roman" w:cs="Times New Roman"/>
                <w:color w:val="000000" w:themeColor="text1"/>
                <w:sz w:val="24"/>
                <w:szCs w:val="24"/>
              </w:rPr>
              <w:t>299</w:t>
            </w:r>
            <w:r w:rsidR="00F86DFA" w:rsidRPr="00001607">
              <w:rPr>
                <w:rFonts w:ascii="Times New Roman" w:hAnsi="Times New Roman" w:cs="Times New Roman"/>
                <w:color w:val="000000" w:themeColor="text1"/>
                <w:sz w:val="24"/>
                <w:szCs w:val="24"/>
              </w:rPr>
              <w:t xml:space="preserve"> </w:t>
            </w:r>
            <w:r w:rsidR="00472E45" w:rsidRPr="00001607">
              <w:rPr>
                <w:rFonts w:ascii="Times New Roman" w:hAnsi="Times New Roman" w:cs="Times New Roman"/>
                <w:color w:val="000000" w:themeColor="text1"/>
                <w:sz w:val="24"/>
                <w:szCs w:val="24"/>
              </w:rPr>
              <w:t>человек</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1.15</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Наличие в образовательной организации следующих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1.15.1</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Музыкального руководителя</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да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1.15.2</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Инструктора по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да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1.15.3</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Учителя-логопеда</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да</w:t>
            </w:r>
          </w:p>
        </w:tc>
      </w:tr>
      <w:tr w:rsidR="00472E45" w:rsidRPr="00813726" w:rsidTr="00A623F0">
        <w:trPr>
          <w:tblCellSpacing w:w="5" w:type="nil"/>
        </w:trPr>
        <w:tc>
          <w:tcPr>
            <w:tcW w:w="1020"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1.15.4</w:t>
            </w:r>
          </w:p>
        </w:tc>
        <w:tc>
          <w:tcPr>
            <w:tcW w:w="7088" w:type="dxa"/>
            <w:tcBorders>
              <w:top w:val="single" w:sz="4" w:space="0" w:color="auto"/>
              <w:left w:val="single" w:sz="4" w:space="0" w:color="auto"/>
              <w:bottom w:val="single" w:sz="4" w:space="0" w:color="auto"/>
              <w:right w:val="single" w:sz="4" w:space="0" w:color="auto"/>
            </w:tcBorders>
          </w:tcPr>
          <w:p w:rsidR="00472E45" w:rsidRPr="00813726" w:rsidRDefault="00472E45" w:rsidP="001C7DED">
            <w:pPr>
              <w:pStyle w:val="ConsPlusNormal"/>
              <w:spacing w:after="120" w:line="240" w:lineRule="auto"/>
              <w:ind w:firstLine="0"/>
              <w:rPr>
                <w:rFonts w:ascii="Times New Roman" w:hAnsi="Times New Roman" w:cs="Times New Roman"/>
                <w:sz w:val="24"/>
                <w:szCs w:val="24"/>
              </w:rPr>
            </w:pPr>
            <w:r w:rsidRPr="00813726">
              <w:rPr>
                <w:rFonts w:ascii="Times New Roman" w:hAnsi="Times New Roman" w:cs="Times New Roman"/>
                <w:sz w:val="24"/>
                <w:szCs w:val="24"/>
              </w:rPr>
              <w:t>Логопеда</w:t>
            </w:r>
          </w:p>
        </w:tc>
        <w:tc>
          <w:tcPr>
            <w:tcW w:w="1701" w:type="dxa"/>
            <w:tcBorders>
              <w:top w:val="single" w:sz="4" w:space="0" w:color="auto"/>
              <w:left w:val="single" w:sz="4" w:space="0" w:color="auto"/>
              <w:bottom w:val="single" w:sz="4" w:space="0" w:color="auto"/>
              <w:right w:val="single" w:sz="4" w:space="0" w:color="auto"/>
            </w:tcBorders>
          </w:tcPr>
          <w:p w:rsidR="00472E45" w:rsidRPr="00813726" w:rsidRDefault="00DF1944" w:rsidP="001C7DED">
            <w:pPr>
              <w:pStyle w:val="ConsPlusNormal"/>
              <w:spacing w:after="120" w:line="240" w:lineRule="auto"/>
              <w:ind w:firstLine="0"/>
              <w:jc w:val="center"/>
              <w:rPr>
                <w:rFonts w:ascii="Times New Roman" w:hAnsi="Times New Roman" w:cs="Times New Roman"/>
                <w:sz w:val="24"/>
                <w:szCs w:val="24"/>
              </w:rPr>
            </w:pPr>
            <w:r w:rsidRPr="00813726">
              <w:rPr>
                <w:rFonts w:ascii="Times New Roman" w:hAnsi="Times New Roman" w:cs="Times New Roman"/>
                <w:sz w:val="24"/>
                <w:szCs w:val="24"/>
              </w:rPr>
              <w:t>нет</w:t>
            </w:r>
          </w:p>
        </w:tc>
      </w:tr>
    </w:tbl>
    <w:p w:rsidR="000C1104" w:rsidRDefault="000C1104" w:rsidP="001C7DED">
      <w:pPr>
        <w:spacing w:after="120" w:line="240" w:lineRule="auto"/>
        <w:ind w:left="-567"/>
        <w:jc w:val="both"/>
        <w:rPr>
          <w:rFonts w:ascii="Times New Roman" w:hAnsi="Times New Roman"/>
          <w:noProof/>
          <w:sz w:val="24"/>
          <w:szCs w:val="24"/>
        </w:rPr>
      </w:pPr>
    </w:p>
    <w:p w:rsidR="002D7CD0" w:rsidRDefault="002D7CD0" w:rsidP="001C7DED">
      <w:pPr>
        <w:spacing w:after="120" w:line="240" w:lineRule="auto"/>
        <w:ind w:left="-567"/>
        <w:jc w:val="both"/>
        <w:rPr>
          <w:rFonts w:ascii="Times New Roman" w:hAnsi="Times New Roman"/>
          <w:noProof/>
          <w:sz w:val="24"/>
          <w:szCs w:val="24"/>
        </w:rPr>
      </w:pPr>
      <w:r w:rsidRPr="002D7CD0">
        <w:rPr>
          <w:rFonts w:ascii="Times New Roman" w:hAnsi="Times New Roman"/>
          <w:noProof/>
          <w:sz w:val="24"/>
          <w:szCs w:val="24"/>
        </w:rPr>
        <w:lastRenderedPageBreak/>
        <w:drawing>
          <wp:inline distT="0" distB="0" distL="0" distR="0">
            <wp:extent cx="5940425" cy="8401629"/>
            <wp:effectExtent l="0" t="0" r="0" b="0"/>
            <wp:docPr id="2" name="Рисунок 2" descr="C:\Users\User\Desktop\сам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моо.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5940425" cy="8401629"/>
                    </a:xfrm>
                    <a:prstGeom prst="rect">
                      <a:avLst/>
                    </a:prstGeom>
                    <a:noFill/>
                    <a:ln>
                      <a:noFill/>
                    </a:ln>
                  </pic:spPr>
                </pic:pic>
              </a:graphicData>
            </a:graphic>
          </wp:inline>
        </w:drawing>
      </w:r>
      <w:bookmarkStart w:id="3" w:name="_GoBack"/>
      <w:bookmarkEnd w:id="3"/>
    </w:p>
    <w:p w:rsidR="002D7CD0" w:rsidRDefault="002D7CD0" w:rsidP="002D7CD0">
      <w:pPr>
        <w:jc w:val="right"/>
        <w:rPr>
          <w:rFonts w:ascii="Times New Roman" w:hAnsi="Times New Roman"/>
          <w:sz w:val="24"/>
          <w:szCs w:val="24"/>
        </w:rPr>
      </w:pPr>
    </w:p>
    <w:p w:rsidR="002D7CD0" w:rsidRPr="002D7CD0" w:rsidRDefault="002D7CD0" w:rsidP="002D7CD0">
      <w:pPr>
        <w:jc w:val="right"/>
        <w:rPr>
          <w:rFonts w:ascii="Times New Roman" w:hAnsi="Times New Roman"/>
          <w:sz w:val="24"/>
          <w:szCs w:val="24"/>
        </w:rPr>
      </w:pPr>
      <w:r w:rsidRPr="002D7CD0">
        <w:rPr>
          <w:rFonts w:ascii="Times New Roman" w:hAnsi="Times New Roman"/>
          <w:noProof/>
          <w:sz w:val="24"/>
          <w:szCs w:val="24"/>
        </w:rPr>
        <w:lastRenderedPageBreak/>
        <w:drawing>
          <wp:inline distT="0" distB="0" distL="0" distR="0">
            <wp:extent cx="5940425" cy="8401629"/>
            <wp:effectExtent l="0" t="0" r="0" b="0"/>
            <wp:docPr id="3" name="Рисунок 3" descr="C:\Users\User\Desktop\кон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онец.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sectPr w:rsidR="002D7CD0" w:rsidRPr="002D7CD0" w:rsidSect="00B500EA">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1F" w:rsidRDefault="0019291F" w:rsidP="00C67FBD">
      <w:pPr>
        <w:spacing w:after="0" w:line="240" w:lineRule="auto"/>
      </w:pPr>
      <w:r>
        <w:separator/>
      </w:r>
    </w:p>
  </w:endnote>
  <w:endnote w:type="continuationSeparator" w:id="0">
    <w:p w:rsidR="0019291F" w:rsidRDefault="0019291F" w:rsidP="00C6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Whitney Book">
    <w:panose1 w:val="00000000000000000000"/>
    <w:charset w:val="00"/>
    <w:family w:val="modern"/>
    <w:notTrueType/>
    <w:pitch w:val="variable"/>
    <w:sig w:usb0="A00002FF" w:usb1="4000004A" w:usb2="00000000" w:usb3="00000000" w:csb0="0000009F" w:csb1="00000000"/>
  </w:font>
  <w:font w:name="CenturySchlbkCy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7A5" w:rsidRDefault="000F67A5">
    <w:pPr>
      <w:pStyle w:val="ad"/>
      <w:jc w:val="right"/>
    </w:pPr>
    <w:r>
      <w:fldChar w:fldCharType="begin"/>
    </w:r>
    <w:r>
      <w:instrText xml:space="preserve"> PAGE   \* MERGEFORMAT </w:instrText>
    </w:r>
    <w:r>
      <w:fldChar w:fldCharType="separate"/>
    </w:r>
    <w:r w:rsidR="002D7CD0">
      <w:rPr>
        <w:noProof/>
      </w:rPr>
      <w:t>26</w:t>
    </w:r>
    <w:r>
      <w:rPr>
        <w:noProof/>
      </w:rPr>
      <w:fldChar w:fldCharType="end"/>
    </w:r>
  </w:p>
  <w:p w:rsidR="000F67A5" w:rsidRDefault="000F67A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9435"/>
    </w:sdtPr>
    <w:sdtEndPr/>
    <w:sdtContent>
      <w:p w:rsidR="000F67A5" w:rsidRDefault="000F67A5">
        <w:pPr>
          <w:pStyle w:val="ad"/>
          <w:jc w:val="right"/>
        </w:pPr>
        <w:r>
          <w:fldChar w:fldCharType="begin"/>
        </w:r>
        <w:r>
          <w:instrText xml:space="preserve"> PAGE   \* MERGEFORMAT </w:instrText>
        </w:r>
        <w:r>
          <w:fldChar w:fldCharType="separate"/>
        </w:r>
        <w:r w:rsidR="002D7CD0">
          <w:rPr>
            <w:noProof/>
          </w:rPr>
          <w:t>44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9752"/>
    </w:sdtPr>
    <w:sdtEndPr/>
    <w:sdtContent>
      <w:p w:rsidR="000F67A5" w:rsidRDefault="000F67A5">
        <w:pPr>
          <w:pStyle w:val="ad"/>
          <w:jc w:val="right"/>
        </w:pPr>
        <w:r>
          <w:fldChar w:fldCharType="begin"/>
        </w:r>
        <w:r>
          <w:instrText xml:space="preserve"> PAGE   \* MERGEFORMAT </w:instrText>
        </w:r>
        <w:r>
          <w:fldChar w:fldCharType="separate"/>
        </w:r>
        <w:r w:rsidR="002D7CD0">
          <w:rPr>
            <w:noProof/>
          </w:rPr>
          <w:t>49</w:t>
        </w:r>
        <w:r>
          <w:rPr>
            <w:noProof/>
          </w:rPr>
          <w:fldChar w:fldCharType="end"/>
        </w:r>
      </w:p>
    </w:sdtContent>
  </w:sdt>
  <w:p w:rsidR="000F67A5" w:rsidRDefault="000F67A5">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46305"/>
    </w:sdtPr>
    <w:sdtEndPr/>
    <w:sdtContent>
      <w:p w:rsidR="000F67A5" w:rsidRDefault="000F67A5">
        <w:pPr>
          <w:pStyle w:val="ad"/>
          <w:jc w:val="right"/>
        </w:pPr>
        <w:r>
          <w:fldChar w:fldCharType="begin"/>
        </w:r>
        <w:r>
          <w:instrText xml:space="preserve"> PAGE   \* MERGEFORMAT </w:instrText>
        </w:r>
        <w:r>
          <w:fldChar w:fldCharType="separate"/>
        </w:r>
        <w:r w:rsidR="002D7CD0">
          <w:rPr>
            <w:noProof/>
          </w:rPr>
          <w:t>62</w:t>
        </w:r>
        <w:r>
          <w:rPr>
            <w:noProof/>
          </w:rPr>
          <w:fldChar w:fldCharType="end"/>
        </w:r>
      </w:p>
    </w:sdtContent>
  </w:sdt>
  <w:p w:rsidR="000F67A5" w:rsidRDefault="000F67A5">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7A5" w:rsidRDefault="000F67A5">
    <w:pPr>
      <w:pStyle w:val="ad"/>
      <w:jc w:val="right"/>
    </w:pPr>
    <w:r>
      <w:fldChar w:fldCharType="begin"/>
    </w:r>
    <w:r>
      <w:instrText xml:space="preserve"> PAGE   \* MERGEFORMAT </w:instrText>
    </w:r>
    <w:r>
      <w:fldChar w:fldCharType="separate"/>
    </w:r>
    <w:r w:rsidR="002D7CD0">
      <w:rPr>
        <w:noProof/>
      </w:rPr>
      <w:t>121</w:t>
    </w:r>
    <w:r>
      <w:rPr>
        <w:noProof/>
      </w:rPr>
      <w:fldChar w:fldCharType="end"/>
    </w:r>
  </w:p>
  <w:p w:rsidR="000F67A5" w:rsidRDefault="000F67A5">
    <w:pPr>
      <w:pStyle w:val="ad"/>
    </w:pPr>
  </w:p>
  <w:p w:rsidR="000F67A5" w:rsidRDefault="000F67A5" w:rsidP="00C46136">
    <w:pPr>
      <w:tabs>
        <w:tab w:val="left" w:pos="693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1F" w:rsidRDefault="0019291F" w:rsidP="00C67FBD">
      <w:pPr>
        <w:spacing w:after="0" w:line="240" w:lineRule="auto"/>
      </w:pPr>
      <w:r>
        <w:separator/>
      </w:r>
    </w:p>
  </w:footnote>
  <w:footnote w:type="continuationSeparator" w:id="0">
    <w:p w:rsidR="0019291F" w:rsidRDefault="0019291F" w:rsidP="00C67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7A5" w:rsidRDefault="000F67A5">
    <w:pPr>
      <w:pStyle w:val="ab"/>
    </w:pPr>
  </w:p>
  <w:p w:rsidR="000F67A5" w:rsidRDefault="000F67A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34AF890"/>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D1F66CC6"/>
    <w:lvl w:ilvl="0">
      <w:numFmt w:val="bullet"/>
      <w:lvlText w:val="*"/>
      <w:lvlJc w:val="left"/>
      <w:pPr>
        <w:ind w:left="0" w:firstLine="0"/>
      </w:p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366B"/>
    <w:multiLevelType w:val="hybridMultilevel"/>
    <w:tmpl w:val="8F729964"/>
    <w:lvl w:ilvl="0" w:tplc="14B6DAD2">
      <w:start w:val="1"/>
      <w:numFmt w:val="bullet"/>
      <w:lvlText w:val="-"/>
      <w:lvlJc w:val="left"/>
    </w:lvl>
    <w:lvl w:ilvl="1" w:tplc="477A5EE2">
      <w:numFmt w:val="decimal"/>
      <w:lvlText w:val=""/>
      <w:lvlJc w:val="left"/>
    </w:lvl>
    <w:lvl w:ilvl="2" w:tplc="99E67498">
      <w:numFmt w:val="decimal"/>
      <w:lvlText w:val=""/>
      <w:lvlJc w:val="left"/>
    </w:lvl>
    <w:lvl w:ilvl="3" w:tplc="6632FBE6">
      <w:numFmt w:val="decimal"/>
      <w:lvlText w:val=""/>
      <w:lvlJc w:val="left"/>
    </w:lvl>
    <w:lvl w:ilvl="4" w:tplc="6804D5B8">
      <w:numFmt w:val="decimal"/>
      <w:lvlText w:val=""/>
      <w:lvlJc w:val="left"/>
    </w:lvl>
    <w:lvl w:ilvl="5" w:tplc="9FBEA938">
      <w:numFmt w:val="decimal"/>
      <w:lvlText w:val=""/>
      <w:lvlJc w:val="left"/>
    </w:lvl>
    <w:lvl w:ilvl="6" w:tplc="47AE75A8">
      <w:numFmt w:val="decimal"/>
      <w:lvlText w:val=""/>
      <w:lvlJc w:val="left"/>
    </w:lvl>
    <w:lvl w:ilvl="7" w:tplc="0A221EF8">
      <w:numFmt w:val="decimal"/>
      <w:lvlText w:val=""/>
      <w:lvlJc w:val="left"/>
    </w:lvl>
    <w:lvl w:ilvl="8" w:tplc="7BE80F4C">
      <w:numFmt w:val="decimal"/>
      <w:lvlText w:val=""/>
      <w:lvlJc w:val="left"/>
    </w:lvl>
  </w:abstractNum>
  <w:abstractNum w:abstractNumId="5">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DC7136"/>
    <w:multiLevelType w:val="hybridMultilevel"/>
    <w:tmpl w:val="F1F4BEAC"/>
    <w:lvl w:ilvl="0" w:tplc="5A1098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27C7991"/>
    <w:multiLevelType w:val="hybridMultilevel"/>
    <w:tmpl w:val="ED2EC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233384"/>
    <w:multiLevelType w:val="multilevel"/>
    <w:tmpl w:val="2D600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60666D"/>
    <w:multiLevelType w:val="hybridMultilevel"/>
    <w:tmpl w:val="64D0E0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A811A7B"/>
    <w:multiLevelType w:val="hybridMultilevel"/>
    <w:tmpl w:val="652E1996"/>
    <w:lvl w:ilvl="0" w:tplc="04190001">
      <w:start w:val="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AF63C19"/>
    <w:multiLevelType w:val="hybridMultilevel"/>
    <w:tmpl w:val="80F48B7A"/>
    <w:lvl w:ilvl="0" w:tplc="4D5C35CC">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2F49BB"/>
    <w:multiLevelType w:val="hybridMultilevel"/>
    <w:tmpl w:val="9E48CC98"/>
    <w:lvl w:ilvl="0" w:tplc="A2F03FD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B7138F"/>
    <w:multiLevelType w:val="hybridMultilevel"/>
    <w:tmpl w:val="32BCDD80"/>
    <w:lvl w:ilvl="0" w:tplc="0000074D">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5108F1"/>
    <w:multiLevelType w:val="hybridMultilevel"/>
    <w:tmpl w:val="7BEEEED0"/>
    <w:lvl w:ilvl="0" w:tplc="6A444680">
      <w:start w:val="1"/>
      <w:numFmt w:val="decimal"/>
      <w:lvlText w:val="2.%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961F0F"/>
    <w:multiLevelType w:val="hybridMultilevel"/>
    <w:tmpl w:val="82BA91D2"/>
    <w:lvl w:ilvl="0" w:tplc="5A1098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7">
    <w:nsid w:val="11867AC4"/>
    <w:multiLevelType w:val="hybridMultilevel"/>
    <w:tmpl w:val="CC0C5DBC"/>
    <w:lvl w:ilvl="0" w:tplc="04190001">
      <w:start w:val="1"/>
      <w:numFmt w:val="bullet"/>
      <w:lvlText w:val=""/>
      <w:lvlJc w:val="left"/>
      <w:pPr>
        <w:tabs>
          <w:tab w:val="num" w:pos="4188"/>
        </w:tabs>
        <w:ind w:left="4188" w:hanging="360"/>
      </w:pPr>
      <w:rPr>
        <w:rFonts w:ascii="Symbol" w:hAnsi="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8">
    <w:nsid w:val="128766EC"/>
    <w:multiLevelType w:val="hybridMultilevel"/>
    <w:tmpl w:val="6D8273BE"/>
    <w:lvl w:ilvl="0" w:tplc="9B360AE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11175C"/>
    <w:multiLevelType w:val="hybridMultilevel"/>
    <w:tmpl w:val="8F6EEC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182460D8"/>
    <w:multiLevelType w:val="hybridMultilevel"/>
    <w:tmpl w:val="C79A1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9045F21"/>
    <w:multiLevelType w:val="multilevel"/>
    <w:tmpl w:val="BA0E6060"/>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1AF97329"/>
    <w:multiLevelType w:val="hybridMultilevel"/>
    <w:tmpl w:val="91A8764A"/>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3">
    <w:nsid w:val="1AFF5D33"/>
    <w:multiLevelType w:val="multilevel"/>
    <w:tmpl w:val="8A1E3A10"/>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5">
    <w:nsid w:val="222F162A"/>
    <w:multiLevelType w:val="hybridMultilevel"/>
    <w:tmpl w:val="E750A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2C642E8"/>
    <w:multiLevelType w:val="hybridMultilevel"/>
    <w:tmpl w:val="9F3E9694"/>
    <w:lvl w:ilvl="0" w:tplc="1654E2BC">
      <w:start w:val="1"/>
      <w:numFmt w:val="decimal"/>
      <w:lvlText w:val="3.%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2A484D"/>
    <w:multiLevelType w:val="hybridMultilevel"/>
    <w:tmpl w:val="EF9A6D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2A111A15"/>
    <w:multiLevelType w:val="hybridMultilevel"/>
    <w:tmpl w:val="4DAE9B86"/>
    <w:lvl w:ilvl="0" w:tplc="FE7A1770">
      <w:start w:val="1"/>
      <w:numFmt w:val="decimal"/>
      <w:lvlText w:val="%1."/>
      <w:lvlJc w:val="left"/>
      <w:pPr>
        <w:ind w:left="1428" w:hanging="360"/>
      </w:pPr>
      <w:rPr>
        <w:b w:val="0"/>
        <w:i w:val="0"/>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2A540100"/>
    <w:multiLevelType w:val="hybridMultilevel"/>
    <w:tmpl w:val="CF745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6414CA"/>
    <w:multiLevelType w:val="hybridMultilevel"/>
    <w:tmpl w:val="5FF0EDA8"/>
    <w:lvl w:ilvl="0" w:tplc="C9207502">
      <w:start w:val="1"/>
      <w:numFmt w:val="decimal"/>
      <w:lvlText w:val="%1."/>
      <w:lvlJc w:val="left"/>
      <w:pPr>
        <w:ind w:left="720" w:hanging="360"/>
      </w:pPr>
      <w:rPr>
        <w:rFonts w:ascii="Times New Roman" w:hAnsi="Times New Roman"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2">
    <w:nsid w:val="343102E6"/>
    <w:multiLevelType w:val="hybridMultilevel"/>
    <w:tmpl w:val="693211F4"/>
    <w:lvl w:ilvl="0" w:tplc="186C4AA6">
      <w:start w:val="1"/>
      <w:numFmt w:val="decimal"/>
      <w:lvlText w:val="%1."/>
      <w:lvlJc w:val="left"/>
      <w:pPr>
        <w:ind w:left="19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6810EB"/>
    <w:multiLevelType w:val="hybridMultilevel"/>
    <w:tmpl w:val="84983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7C2231"/>
    <w:multiLevelType w:val="hybridMultilevel"/>
    <w:tmpl w:val="4DA04C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0D3CC5"/>
    <w:multiLevelType w:val="multilevel"/>
    <w:tmpl w:val="16E8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731632"/>
    <w:multiLevelType w:val="hybridMultilevel"/>
    <w:tmpl w:val="9B2C617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BDC19C4"/>
    <w:multiLevelType w:val="hybridMultilevel"/>
    <w:tmpl w:val="2EFCE5B4"/>
    <w:lvl w:ilvl="0" w:tplc="0B923C6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nsid w:val="4155123E"/>
    <w:multiLevelType w:val="multilevel"/>
    <w:tmpl w:val="9F367FD8"/>
    <w:lvl w:ilvl="0">
      <w:start w:val="1"/>
      <w:numFmt w:val="decimal"/>
      <w:lvlText w:val="%1."/>
      <w:lvlJc w:val="left"/>
      <w:pPr>
        <w:ind w:left="720" w:hanging="360"/>
      </w:p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40">
    <w:nsid w:val="470D7070"/>
    <w:multiLevelType w:val="hybridMultilevel"/>
    <w:tmpl w:val="0F1E2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805346A"/>
    <w:multiLevelType w:val="hybridMultilevel"/>
    <w:tmpl w:val="3B047F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A8644AC"/>
    <w:multiLevelType w:val="hybridMultilevel"/>
    <w:tmpl w:val="84C8516C"/>
    <w:lvl w:ilvl="0" w:tplc="E76A6BD2">
      <w:start w:val="1"/>
      <w:numFmt w:val="decimal"/>
      <w:lvlText w:val="%1."/>
      <w:lvlJc w:val="left"/>
      <w:pPr>
        <w:ind w:left="2502"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ACB0EAF"/>
    <w:multiLevelType w:val="hybridMultilevel"/>
    <w:tmpl w:val="07A22D72"/>
    <w:lvl w:ilvl="0" w:tplc="0419000F">
      <w:start w:val="1"/>
      <w:numFmt w:val="decimal"/>
      <w:lvlText w:val="%1."/>
      <w:lvlJc w:val="left"/>
      <w:pPr>
        <w:ind w:left="0"/>
      </w:pPr>
      <w:rPr>
        <w:b w:val="0"/>
        <w:i w:val="0"/>
        <w:strike w:val="0"/>
        <w:dstrike w:val="0"/>
        <w:color w:val="181717"/>
        <w:sz w:val="24"/>
        <w:szCs w:val="24"/>
        <w:u w:val="none" w:color="000000"/>
        <w:bdr w:val="none" w:sz="0" w:space="0" w:color="auto"/>
        <w:shd w:val="clear" w:color="auto" w:fill="auto"/>
        <w:vertAlign w:val="baseline"/>
      </w:rPr>
    </w:lvl>
    <w:lvl w:ilvl="1" w:tplc="FE26B4E8">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D0614B0">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65CEA3C">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96AB756">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A565892">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518E19A">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1A425F6">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902528E">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4">
    <w:nsid w:val="4C273F43"/>
    <w:multiLevelType w:val="hybridMultilevel"/>
    <w:tmpl w:val="1B0039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5">
    <w:nsid w:val="4C8C53D2"/>
    <w:multiLevelType w:val="multilevel"/>
    <w:tmpl w:val="BD46C532"/>
    <w:lvl w:ilvl="0">
      <w:start w:val="10"/>
      <w:numFmt w:val="decimal"/>
      <w:lvlText w:val="%1."/>
      <w:lvlJc w:val="left"/>
      <w:pPr>
        <w:ind w:left="600" w:hanging="60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46">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FB520D4"/>
    <w:multiLevelType w:val="hybridMultilevel"/>
    <w:tmpl w:val="49165568"/>
    <w:lvl w:ilvl="0" w:tplc="5A1098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4FE415AC"/>
    <w:multiLevelType w:val="hybridMultilevel"/>
    <w:tmpl w:val="1848C99E"/>
    <w:lvl w:ilvl="0" w:tplc="660650D4">
      <w:start w:val="1"/>
      <w:numFmt w:val="decimal"/>
      <w:lvlText w:val="%1."/>
      <w:lvlJc w:val="left"/>
      <w:pPr>
        <w:ind w:left="720" w:hanging="360"/>
      </w:pPr>
      <w:rPr>
        <w:rFonts w:ascii="Times New Roman" w:hAnsi="Times New Roman" w:cs="Times New Roman" w:hint="default"/>
        <w:b w:val="0"/>
        <w:i w:val="0"/>
        <w:sz w:val="24"/>
        <w:szCs w:val="24"/>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B920A0"/>
    <w:multiLevelType w:val="hybridMultilevel"/>
    <w:tmpl w:val="52EA6B5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558D571F"/>
    <w:multiLevelType w:val="hybridMultilevel"/>
    <w:tmpl w:val="73168D98"/>
    <w:lvl w:ilvl="0" w:tplc="7B68DD34">
      <w:start w:val="1"/>
      <w:numFmt w:val="decimal"/>
      <w:lvlText w:val="%1."/>
      <w:lvlJc w:val="left"/>
      <w:pPr>
        <w:ind w:left="1428" w:hanging="360"/>
      </w:pPr>
      <w:rPr>
        <w:rFonts w:hint="default"/>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57B51646"/>
    <w:multiLevelType w:val="multilevel"/>
    <w:tmpl w:val="D8C80A9A"/>
    <w:lvl w:ilvl="0">
      <w:start w:val="1"/>
      <w:numFmt w:val="decimal"/>
      <w:lvlText w:val="%1."/>
      <w:lvlJc w:val="left"/>
      <w:pPr>
        <w:ind w:left="360" w:hanging="360"/>
      </w:pPr>
      <w:rPr>
        <w:rFonts w:ascii="Times New Roman" w:hAnsi="Times New Roman" w:cs="Times New Roman" w:hint="default"/>
        <w:i w:val="0"/>
        <w:color w:val="auto"/>
      </w:rPr>
    </w:lvl>
    <w:lvl w:ilvl="1">
      <w:start w:val="7"/>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52">
    <w:nsid w:val="57F17C03"/>
    <w:multiLevelType w:val="hybridMultilevel"/>
    <w:tmpl w:val="E4B488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9060B60"/>
    <w:multiLevelType w:val="hybridMultilevel"/>
    <w:tmpl w:val="0AB06D30"/>
    <w:lvl w:ilvl="0" w:tplc="1FCC4F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9DE5E4C"/>
    <w:multiLevelType w:val="hybridMultilevel"/>
    <w:tmpl w:val="CD2E1408"/>
    <w:lvl w:ilvl="0" w:tplc="AE00C5B2">
      <w:start w:val="1"/>
      <w:numFmt w:val="decimal"/>
      <w:lvlText w:val="5.%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A14062D"/>
    <w:multiLevelType w:val="hybridMultilevel"/>
    <w:tmpl w:val="86E0ADAC"/>
    <w:lvl w:ilvl="0" w:tplc="3F341FA6">
      <w:start w:val="1"/>
      <w:numFmt w:val="bullet"/>
      <w:lvlText w:val="­"/>
      <w:lvlJc w:val="left"/>
      <w:pPr>
        <w:ind w:left="360" w:hanging="360"/>
      </w:pPr>
      <w:rPr>
        <w:rFonts w:ascii="Courier New" w:hAnsi="Courier New"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5B422C77"/>
    <w:multiLevelType w:val="multilevel"/>
    <w:tmpl w:val="9D789A16"/>
    <w:lvl w:ilvl="0">
      <w:start w:val="1"/>
      <w:numFmt w:val="decimal"/>
      <w:lvlText w:val="%1."/>
      <w:lvlJc w:val="left"/>
      <w:pPr>
        <w:ind w:left="420" w:hanging="420"/>
      </w:pPr>
      <w:rPr>
        <w:rFonts w:hint="default"/>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nsid w:val="64AE22F2"/>
    <w:multiLevelType w:val="hybridMultilevel"/>
    <w:tmpl w:val="9A72978A"/>
    <w:lvl w:ilvl="0" w:tplc="04190001">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9">
    <w:nsid w:val="6B295342"/>
    <w:multiLevelType w:val="multilevel"/>
    <w:tmpl w:val="9072F5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C6706C1"/>
    <w:multiLevelType w:val="hybridMultilevel"/>
    <w:tmpl w:val="B0A6628A"/>
    <w:lvl w:ilvl="0" w:tplc="BFEE97BA">
      <w:start w:val="1"/>
      <w:numFmt w:val="decimal"/>
      <w:lvlText w:val="%1)"/>
      <w:lvlJc w:val="left"/>
      <w:pPr>
        <w:ind w:left="39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97C4644">
      <w:start w:val="1"/>
      <w:numFmt w:val="lowerLetter"/>
      <w:lvlText w:val="%2"/>
      <w:lvlJc w:val="left"/>
      <w:pPr>
        <w:ind w:left="147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24271B0">
      <w:start w:val="1"/>
      <w:numFmt w:val="lowerRoman"/>
      <w:lvlText w:val="%3"/>
      <w:lvlJc w:val="left"/>
      <w:pPr>
        <w:ind w:left="219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0E0AE7D8">
      <w:start w:val="1"/>
      <w:numFmt w:val="decimal"/>
      <w:lvlText w:val="%4"/>
      <w:lvlJc w:val="left"/>
      <w:pPr>
        <w:ind w:left="29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05B8A0C4">
      <w:start w:val="1"/>
      <w:numFmt w:val="lowerLetter"/>
      <w:lvlText w:val="%5"/>
      <w:lvlJc w:val="left"/>
      <w:pPr>
        <w:ind w:left="363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D14F59A">
      <w:start w:val="1"/>
      <w:numFmt w:val="lowerRoman"/>
      <w:lvlText w:val="%6"/>
      <w:lvlJc w:val="left"/>
      <w:pPr>
        <w:ind w:left="435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98A404E">
      <w:start w:val="1"/>
      <w:numFmt w:val="decimal"/>
      <w:lvlText w:val="%7"/>
      <w:lvlJc w:val="left"/>
      <w:pPr>
        <w:ind w:left="507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B2E2698">
      <w:start w:val="1"/>
      <w:numFmt w:val="lowerLetter"/>
      <w:lvlText w:val="%8"/>
      <w:lvlJc w:val="left"/>
      <w:pPr>
        <w:ind w:left="579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4120B58">
      <w:start w:val="1"/>
      <w:numFmt w:val="lowerRoman"/>
      <w:lvlText w:val="%9"/>
      <w:lvlJc w:val="left"/>
      <w:pPr>
        <w:ind w:left="65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1">
    <w:nsid w:val="6C9C68E9"/>
    <w:multiLevelType w:val="hybridMultilevel"/>
    <w:tmpl w:val="FF28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D145F99"/>
    <w:multiLevelType w:val="hybridMultilevel"/>
    <w:tmpl w:val="8DBE437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3">
    <w:nsid w:val="6E004DB8"/>
    <w:multiLevelType w:val="multilevel"/>
    <w:tmpl w:val="FA08C832"/>
    <w:lvl w:ilvl="0">
      <w:start w:val="1"/>
      <w:numFmt w:val="decimal"/>
      <w:lvlText w:val="%1."/>
      <w:lvlJc w:val="left"/>
      <w:pPr>
        <w:tabs>
          <w:tab w:val="num" w:pos="720"/>
        </w:tabs>
        <w:ind w:left="720" w:hanging="360"/>
      </w:pPr>
      <w:rPr>
        <w:rFonts w:ascii="Times New Roman" w:eastAsiaTheme="minorHAnsi" w:hAnsi="Times New Roman" w:cs="Times New Roman"/>
        <w:b w:val="0"/>
      </w:rPr>
    </w:lvl>
    <w:lvl w:ilvl="1">
      <w:start w:val="1"/>
      <w:numFmt w:val="decimal"/>
      <w:lvlText w:val="%2."/>
      <w:lvlJc w:val="left"/>
      <w:pPr>
        <w:ind w:left="12977" w:hanging="360"/>
      </w:pPr>
      <w:rPr>
        <w:rFonts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FF8448D"/>
    <w:multiLevelType w:val="hybridMultilevel"/>
    <w:tmpl w:val="30964042"/>
    <w:lvl w:ilvl="0" w:tplc="49021F92">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5">
    <w:nsid w:val="7147019C"/>
    <w:multiLevelType w:val="hybridMultilevel"/>
    <w:tmpl w:val="D3F62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20F7BDB"/>
    <w:multiLevelType w:val="hybridMultilevel"/>
    <w:tmpl w:val="94BA17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22C40B1"/>
    <w:multiLevelType w:val="hybridMultilevel"/>
    <w:tmpl w:val="76FC347A"/>
    <w:lvl w:ilvl="0" w:tplc="B540CD60">
      <w:start w:val="9"/>
      <w:numFmt w:val="decimal"/>
      <w:lvlText w:val="%1."/>
      <w:lvlJc w:val="left"/>
      <w:pPr>
        <w:ind w:left="659" w:hanging="375"/>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342753B"/>
    <w:multiLevelType w:val="hybridMultilevel"/>
    <w:tmpl w:val="D214D002"/>
    <w:lvl w:ilvl="0" w:tplc="8068A5F4">
      <w:start w:val="1"/>
      <w:numFmt w:val="decimal"/>
      <w:lvlText w:val="9.%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481531B"/>
    <w:multiLevelType w:val="multilevel"/>
    <w:tmpl w:val="E1D2B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6"/>
      <w:numFmt w:val="decimal"/>
      <w:lvlText w:val="%3"/>
      <w:lvlJc w:val="left"/>
      <w:pPr>
        <w:ind w:left="2160" w:hanging="360"/>
      </w:pPr>
      <w:rPr>
        <w:rFonts w:hint="default"/>
        <w:color w:val="auto"/>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8F36D4"/>
    <w:multiLevelType w:val="multilevel"/>
    <w:tmpl w:val="49E083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1">
    <w:nsid w:val="7C232210"/>
    <w:multiLevelType w:val="hybridMultilevel"/>
    <w:tmpl w:val="1716301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2">
    <w:nsid w:val="7C6E60E0"/>
    <w:multiLevelType w:val="hybridMultilevel"/>
    <w:tmpl w:val="57F85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E4D2521"/>
    <w:multiLevelType w:val="hybridMultilevel"/>
    <w:tmpl w:val="D05E1EB6"/>
    <w:lvl w:ilvl="0" w:tplc="83D64E52">
      <w:start w:val="1"/>
      <w:numFmt w:val="decimal"/>
      <w:lvlText w:val="10.%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74">
    <w:nsid w:val="7F3C6F72"/>
    <w:multiLevelType w:val="hybridMultilevel"/>
    <w:tmpl w:val="06B84250"/>
    <w:lvl w:ilvl="0" w:tplc="04190001">
      <w:start w:val="1"/>
      <w:numFmt w:val="bullet"/>
      <w:lvlText w:val=""/>
      <w:lvlJc w:val="left"/>
      <w:pPr>
        <w:tabs>
          <w:tab w:val="num" w:pos="1560"/>
        </w:tabs>
        <w:ind w:left="1560" w:hanging="360"/>
      </w:pPr>
      <w:rPr>
        <w:rFonts w:ascii="Symbol" w:hAnsi="Symbol" w:hint="default"/>
      </w:rPr>
    </w:lvl>
    <w:lvl w:ilvl="1" w:tplc="04190001">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59"/>
  </w:num>
  <w:num w:numId="2">
    <w:abstractNumId w:val="14"/>
  </w:num>
  <w:num w:numId="3">
    <w:abstractNumId w:val="26"/>
  </w:num>
  <w:num w:numId="4">
    <w:abstractNumId w:val="11"/>
  </w:num>
  <w:num w:numId="5">
    <w:abstractNumId w:val="54"/>
  </w:num>
  <w:num w:numId="6">
    <w:abstractNumId w:val="12"/>
  </w:num>
  <w:num w:numId="7">
    <w:abstractNumId w:val="37"/>
  </w:num>
  <w:num w:numId="8">
    <w:abstractNumId w:val="18"/>
  </w:num>
  <w:num w:numId="9">
    <w:abstractNumId w:val="68"/>
  </w:num>
  <w:num w:numId="10">
    <w:abstractNumId w:val="73"/>
  </w:num>
  <w:num w:numId="11">
    <w:abstractNumId w:val="55"/>
  </w:num>
  <w:num w:numId="12">
    <w:abstractNumId w:val="34"/>
  </w:num>
  <w:num w:numId="13">
    <w:abstractNumId w:val="27"/>
  </w:num>
  <w:num w:numId="14">
    <w:abstractNumId w:val="22"/>
  </w:num>
  <w:num w:numId="15">
    <w:abstractNumId w:val="38"/>
  </w:num>
  <w:num w:numId="16">
    <w:abstractNumId w:val="31"/>
  </w:num>
  <w:num w:numId="17">
    <w:abstractNumId w:val="16"/>
  </w:num>
  <w:num w:numId="18">
    <w:abstractNumId w:val="24"/>
  </w:num>
  <w:num w:numId="19">
    <w:abstractNumId w:val="21"/>
  </w:num>
  <w:num w:numId="20">
    <w:abstractNumId w:val="65"/>
  </w:num>
  <w:num w:numId="21">
    <w:abstractNumId w:val="39"/>
  </w:num>
  <w:num w:numId="22">
    <w:abstractNumId w:val="46"/>
  </w:num>
  <w:num w:numId="23">
    <w:abstractNumId w:val="43"/>
  </w:num>
  <w:num w:numId="24">
    <w:abstractNumId w:val="58"/>
  </w:num>
  <w:num w:numId="25">
    <w:abstractNumId w:val="35"/>
  </w:num>
  <w:num w:numId="26">
    <w:abstractNumId w:val="10"/>
  </w:num>
  <w:num w:numId="27">
    <w:abstractNumId w:val="70"/>
  </w:num>
  <w:num w:numId="28">
    <w:abstractNumId w:val="61"/>
  </w:num>
  <w:num w:numId="29">
    <w:abstractNumId w:val="3"/>
  </w:num>
  <w:num w:numId="30">
    <w:abstractNumId w:val="29"/>
  </w:num>
  <w:num w:numId="31">
    <w:abstractNumId w:val="41"/>
  </w:num>
  <w:num w:numId="32">
    <w:abstractNumId w:val="44"/>
  </w:num>
  <w:num w:numId="33">
    <w:abstractNumId w:val="49"/>
  </w:num>
  <w:num w:numId="34">
    <w:abstractNumId w:val="32"/>
  </w:num>
  <w:num w:numId="35">
    <w:abstractNumId w:val="45"/>
  </w:num>
  <w:num w:numId="36">
    <w:abstractNumId w:val="1"/>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 w:numId="37">
    <w:abstractNumId w:val="1"/>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38">
    <w:abstractNumId w:val="66"/>
  </w:num>
  <w:num w:numId="39">
    <w:abstractNumId w:val="0"/>
  </w:num>
  <w:num w:numId="40">
    <w:abstractNumId w:val="51"/>
  </w:num>
  <w:num w:numId="41">
    <w:abstractNumId w:val="72"/>
  </w:num>
  <w:num w:numId="42">
    <w:abstractNumId w:val="5"/>
  </w:num>
  <w:num w:numId="43">
    <w:abstractNumId w:val="56"/>
  </w:num>
  <w:num w:numId="44">
    <w:abstractNumId w:val="60"/>
  </w:num>
  <w:num w:numId="45">
    <w:abstractNumId w:val="28"/>
  </w:num>
  <w:num w:numId="46">
    <w:abstractNumId w:val="8"/>
  </w:num>
  <w:num w:numId="47">
    <w:abstractNumId w:val="53"/>
  </w:num>
  <w:num w:numId="48">
    <w:abstractNumId w:val="67"/>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48"/>
  </w:num>
  <w:num w:numId="53">
    <w:abstractNumId w:val="63"/>
  </w:num>
  <w:num w:numId="54">
    <w:abstractNumId w:val="50"/>
  </w:num>
  <w:num w:numId="55">
    <w:abstractNumId w:val="19"/>
  </w:num>
  <w:num w:numId="56">
    <w:abstractNumId w:val="47"/>
  </w:num>
  <w:num w:numId="57">
    <w:abstractNumId w:val="15"/>
  </w:num>
  <w:num w:numId="58">
    <w:abstractNumId w:val="6"/>
  </w:num>
  <w:num w:numId="59">
    <w:abstractNumId w:val="71"/>
  </w:num>
  <w:num w:numId="60">
    <w:abstractNumId w:val="23"/>
  </w:num>
  <w:num w:numId="61">
    <w:abstractNumId w:val="74"/>
  </w:num>
  <w:num w:numId="62">
    <w:abstractNumId w:val="17"/>
  </w:num>
  <w:num w:numId="63">
    <w:abstractNumId w:val="25"/>
  </w:num>
  <w:num w:numId="64">
    <w:abstractNumId w:val="20"/>
  </w:num>
  <w:num w:numId="65">
    <w:abstractNumId w:val="42"/>
  </w:num>
  <w:num w:numId="66">
    <w:abstractNumId w:val="69"/>
  </w:num>
  <w:num w:numId="67">
    <w:abstractNumId w:val="9"/>
  </w:num>
  <w:num w:numId="68">
    <w:abstractNumId w:val="62"/>
  </w:num>
  <w:num w:numId="69">
    <w:abstractNumId w:val="64"/>
  </w:num>
  <w:num w:numId="70">
    <w:abstractNumId w:val="4"/>
  </w:num>
  <w:num w:numId="71">
    <w:abstractNumId w:val="33"/>
  </w:num>
  <w:num w:numId="72">
    <w:abstractNumId w:val="57"/>
  </w:num>
  <w:num w:numId="73">
    <w:abstractNumId w:val="13"/>
  </w:num>
  <w:num w:numId="74">
    <w:abstractNumId w:val="40"/>
  </w:num>
  <w:num w:numId="75">
    <w:abstractNumId w:val="7"/>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7183"/>
    <w:rsid w:val="000000CB"/>
    <w:rsid w:val="00001607"/>
    <w:rsid w:val="00001999"/>
    <w:rsid w:val="00001A3D"/>
    <w:rsid w:val="00001D00"/>
    <w:rsid w:val="00002A14"/>
    <w:rsid w:val="00003B72"/>
    <w:rsid w:val="000043BA"/>
    <w:rsid w:val="000063D8"/>
    <w:rsid w:val="00007A61"/>
    <w:rsid w:val="00010CEA"/>
    <w:rsid w:val="00010E2D"/>
    <w:rsid w:val="00011295"/>
    <w:rsid w:val="00012F1F"/>
    <w:rsid w:val="0001377E"/>
    <w:rsid w:val="00014C88"/>
    <w:rsid w:val="000167CB"/>
    <w:rsid w:val="0001687F"/>
    <w:rsid w:val="0002280B"/>
    <w:rsid w:val="000230CB"/>
    <w:rsid w:val="00023740"/>
    <w:rsid w:val="00025DB9"/>
    <w:rsid w:val="00027BF6"/>
    <w:rsid w:val="00030627"/>
    <w:rsid w:val="00043985"/>
    <w:rsid w:val="00043E45"/>
    <w:rsid w:val="00045111"/>
    <w:rsid w:val="000451F3"/>
    <w:rsid w:val="0005167E"/>
    <w:rsid w:val="000519C6"/>
    <w:rsid w:val="00051A1F"/>
    <w:rsid w:val="0005396B"/>
    <w:rsid w:val="000542E5"/>
    <w:rsid w:val="00057529"/>
    <w:rsid w:val="00064B5B"/>
    <w:rsid w:val="00065D9C"/>
    <w:rsid w:val="0006618D"/>
    <w:rsid w:val="000735A1"/>
    <w:rsid w:val="00073952"/>
    <w:rsid w:val="00073FFF"/>
    <w:rsid w:val="00074988"/>
    <w:rsid w:val="00076E4B"/>
    <w:rsid w:val="000811D9"/>
    <w:rsid w:val="00084760"/>
    <w:rsid w:val="00087014"/>
    <w:rsid w:val="000879DA"/>
    <w:rsid w:val="00087A5B"/>
    <w:rsid w:val="00091313"/>
    <w:rsid w:val="00091BBA"/>
    <w:rsid w:val="00093A60"/>
    <w:rsid w:val="000A0241"/>
    <w:rsid w:val="000A70BB"/>
    <w:rsid w:val="000B0EBB"/>
    <w:rsid w:val="000B4D4F"/>
    <w:rsid w:val="000B6F30"/>
    <w:rsid w:val="000C1104"/>
    <w:rsid w:val="000C1AAC"/>
    <w:rsid w:val="000C55F2"/>
    <w:rsid w:val="000C5B1B"/>
    <w:rsid w:val="000D0431"/>
    <w:rsid w:val="000D0D6E"/>
    <w:rsid w:val="000D107A"/>
    <w:rsid w:val="000D2377"/>
    <w:rsid w:val="000D29EF"/>
    <w:rsid w:val="000D4CBD"/>
    <w:rsid w:val="000D6AF6"/>
    <w:rsid w:val="000D7252"/>
    <w:rsid w:val="000E02E4"/>
    <w:rsid w:val="000E367D"/>
    <w:rsid w:val="000E3A59"/>
    <w:rsid w:val="000E5937"/>
    <w:rsid w:val="000E5FA5"/>
    <w:rsid w:val="000F07CF"/>
    <w:rsid w:val="000F175E"/>
    <w:rsid w:val="000F514E"/>
    <w:rsid w:val="000F67A5"/>
    <w:rsid w:val="000F6E43"/>
    <w:rsid w:val="000F7D06"/>
    <w:rsid w:val="0010011D"/>
    <w:rsid w:val="0010268D"/>
    <w:rsid w:val="00110E7C"/>
    <w:rsid w:val="0011266F"/>
    <w:rsid w:val="00115092"/>
    <w:rsid w:val="0011512B"/>
    <w:rsid w:val="00116F9C"/>
    <w:rsid w:val="001173E2"/>
    <w:rsid w:val="00122DA4"/>
    <w:rsid w:val="00123D8A"/>
    <w:rsid w:val="001249BD"/>
    <w:rsid w:val="001262DA"/>
    <w:rsid w:val="00126AB2"/>
    <w:rsid w:val="00126DFB"/>
    <w:rsid w:val="001301A2"/>
    <w:rsid w:val="0013230D"/>
    <w:rsid w:val="001353B4"/>
    <w:rsid w:val="001379F1"/>
    <w:rsid w:val="00142F4A"/>
    <w:rsid w:val="00143CE6"/>
    <w:rsid w:val="00144C68"/>
    <w:rsid w:val="001453C7"/>
    <w:rsid w:val="00146376"/>
    <w:rsid w:val="00146C0A"/>
    <w:rsid w:val="0015086D"/>
    <w:rsid w:val="001516E9"/>
    <w:rsid w:val="001523C5"/>
    <w:rsid w:val="001548E0"/>
    <w:rsid w:val="001551AF"/>
    <w:rsid w:val="00157D58"/>
    <w:rsid w:val="0016029B"/>
    <w:rsid w:val="00161235"/>
    <w:rsid w:val="0016195C"/>
    <w:rsid w:val="00162B7D"/>
    <w:rsid w:val="00171388"/>
    <w:rsid w:val="00171474"/>
    <w:rsid w:val="00175B8B"/>
    <w:rsid w:val="00176483"/>
    <w:rsid w:val="001764EC"/>
    <w:rsid w:val="00177A24"/>
    <w:rsid w:val="001812E5"/>
    <w:rsid w:val="00181A26"/>
    <w:rsid w:val="00181C51"/>
    <w:rsid w:val="00182ECA"/>
    <w:rsid w:val="001837F7"/>
    <w:rsid w:val="0018403B"/>
    <w:rsid w:val="00185C86"/>
    <w:rsid w:val="00186B77"/>
    <w:rsid w:val="00186F10"/>
    <w:rsid w:val="00187616"/>
    <w:rsid w:val="0019006A"/>
    <w:rsid w:val="00192382"/>
    <w:rsid w:val="0019291F"/>
    <w:rsid w:val="001949C3"/>
    <w:rsid w:val="0019655F"/>
    <w:rsid w:val="001A6414"/>
    <w:rsid w:val="001A71F8"/>
    <w:rsid w:val="001A72D2"/>
    <w:rsid w:val="001A7566"/>
    <w:rsid w:val="001A7636"/>
    <w:rsid w:val="001B15DC"/>
    <w:rsid w:val="001B1751"/>
    <w:rsid w:val="001B217F"/>
    <w:rsid w:val="001B2824"/>
    <w:rsid w:val="001B36BE"/>
    <w:rsid w:val="001B4FC1"/>
    <w:rsid w:val="001B6BC3"/>
    <w:rsid w:val="001C3756"/>
    <w:rsid w:val="001C49B2"/>
    <w:rsid w:val="001C6C67"/>
    <w:rsid w:val="001C6E9B"/>
    <w:rsid w:val="001C7DED"/>
    <w:rsid w:val="001D28FA"/>
    <w:rsid w:val="001D7008"/>
    <w:rsid w:val="001D7910"/>
    <w:rsid w:val="001E3CA7"/>
    <w:rsid w:val="001E4A12"/>
    <w:rsid w:val="001E4BF4"/>
    <w:rsid w:val="001E568D"/>
    <w:rsid w:val="001F2C83"/>
    <w:rsid w:val="001F358D"/>
    <w:rsid w:val="001F445E"/>
    <w:rsid w:val="001F70AD"/>
    <w:rsid w:val="00201ACB"/>
    <w:rsid w:val="00201C89"/>
    <w:rsid w:val="0020399A"/>
    <w:rsid w:val="00205549"/>
    <w:rsid w:val="00205C17"/>
    <w:rsid w:val="00205F2F"/>
    <w:rsid w:val="00206370"/>
    <w:rsid w:val="002104A0"/>
    <w:rsid w:val="002177CC"/>
    <w:rsid w:val="00221B72"/>
    <w:rsid w:val="0022274E"/>
    <w:rsid w:val="002244AF"/>
    <w:rsid w:val="002245AC"/>
    <w:rsid w:val="00225C30"/>
    <w:rsid w:val="00226C19"/>
    <w:rsid w:val="00235677"/>
    <w:rsid w:val="002411C1"/>
    <w:rsid w:val="002411F5"/>
    <w:rsid w:val="002417C0"/>
    <w:rsid w:val="002419C3"/>
    <w:rsid w:val="00242C90"/>
    <w:rsid w:val="00243EAB"/>
    <w:rsid w:val="00245FE7"/>
    <w:rsid w:val="00250023"/>
    <w:rsid w:val="00253549"/>
    <w:rsid w:val="00253DD2"/>
    <w:rsid w:val="00256663"/>
    <w:rsid w:val="002654AF"/>
    <w:rsid w:val="002659E0"/>
    <w:rsid w:val="002667A0"/>
    <w:rsid w:val="00266837"/>
    <w:rsid w:val="00267212"/>
    <w:rsid w:val="00267758"/>
    <w:rsid w:val="0027058E"/>
    <w:rsid w:val="00270E55"/>
    <w:rsid w:val="0027283A"/>
    <w:rsid w:val="00273293"/>
    <w:rsid w:val="00274D66"/>
    <w:rsid w:val="002759F9"/>
    <w:rsid w:val="002772A4"/>
    <w:rsid w:val="002854F2"/>
    <w:rsid w:val="0029097F"/>
    <w:rsid w:val="00291C61"/>
    <w:rsid w:val="002947A2"/>
    <w:rsid w:val="002976DC"/>
    <w:rsid w:val="002A00CF"/>
    <w:rsid w:val="002A0897"/>
    <w:rsid w:val="002A12AB"/>
    <w:rsid w:val="002A1E4C"/>
    <w:rsid w:val="002A3DF7"/>
    <w:rsid w:val="002A4B65"/>
    <w:rsid w:val="002A54F5"/>
    <w:rsid w:val="002A7697"/>
    <w:rsid w:val="002B2B4D"/>
    <w:rsid w:val="002B30CF"/>
    <w:rsid w:val="002B445C"/>
    <w:rsid w:val="002B59C5"/>
    <w:rsid w:val="002B64DD"/>
    <w:rsid w:val="002B7A2E"/>
    <w:rsid w:val="002B7D2C"/>
    <w:rsid w:val="002C021F"/>
    <w:rsid w:val="002C18D9"/>
    <w:rsid w:val="002C3D57"/>
    <w:rsid w:val="002C761A"/>
    <w:rsid w:val="002D16CC"/>
    <w:rsid w:val="002D4979"/>
    <w:rsid w:val="002D4C3A"/>
    <w:rsid w:val="002D7B2C"/>
    <w:rsid w:val="002D7CD0"/>
    <w:rsid w:val="002E0C17"/>
    <w:rsid w:val="002E2808"/>
    <w:rsid w:val="002E544F"/>
    <w:rsid w:val="002F0B99"/>
    <w:rsid w:val="002F57F9"/>
    <w:rsid w:val="002F7431"/>
    <w:rsid w:val="00303DA9"/>
    <w:rsid w:val="00304D4B"/>
    <w:rsid w:val="003068FD"/>
    <w:rsid w:val="00310808"/>
    <w:rsid w:val="003147B7"/>
    <w:rsid w:val="00317B33"/>
    <w:rsid w:val="00317C2D"/>
    <w:rsid w:val="00322433"/>
    <w:rsid w:val="00322C55"/>
    <w:rsid w:val="003238A1"/>
    <w:rsid w:val="00323F78"/>
    <w:rsid w:val="003242D9"/>
    <w:rsid w:val="00330B30"/>
    <w:rsid w:val="00331D34"/>
    <w:rsid w:val="00331EB7"/>
    <w:rsid w:val="00332839"/>
    <w:rsid w:val="003328D5"/>
    <w:rsid w:val="00332D2D"/>
    <w:rsid w:val="0033365D"/>
    <w:rsid w:val="00334244"/>
    <w:rsid w:val="003342A7"/>
    <w:rsid w:val="00334CAC"/>
    <w:rsid w:val="003366C0"/>
    <w:rsid w:val="00337C26"/>
    <w:rsid w:val="00340EF0"/>
    <w:rsid w:val="00341B60"/>
    <w:rsid w:val="00345023"/>
    <w:rsid w:val="00347016"/>
    <w:rsid w:val="00351442"/>
    <w:rsid w:val="00351B97"/>
    <w:rsid w:val="00353411"/>
    <w:rsid w:val="00356450"/>
    <w:rsid w:val="00360EF5"/>
    <w:rsid w:val="00361A60"/>
    <w:rsid w:val="00363663"/>
    <w:rsid w:val="00364396"/>
    <w:rsid w:val="003650F7"/>
    <w:rsid w:val="00367433"/>
    <w:rsid w:val="00370B33"/>
    <w:rsid w:val="00370FA6"/>
    <w:rsid w:val="00373DE1"/>
    <w:rsid w:val="003748AE"/>
    <w:rsid w:val="00375A7D"/>
    <w:rsid w:val="00380800"/>
    <w:rsid w:val="003821C3"/>
    <w:rsid w:val="00385EE1"/>
    <w:rsid w:val="003871EF"/>
    <w:rsid w:val="00390723"/>
    <w:rsid w:val="00390B4A"/>
    <w:rsid w:val="00391962"/>
    <w:rsid w:val="00392EE1"/>
    <w:rsid w:val="00393104"/>
    <w:rsid w:val="003942FA"/>
    <w:rsid w:val="003A083F"/>
    <w:rsid w:val="003A0EDE"/>
    <w:rsid w:val="003A261F"/>
    <w:rsid w:val="003A33E2"/>
    <w:rsid w:val="003A54A7"/>
    <w:rsid w:val="003A5CDA"/>
    <w:rsid w:val="003A6A06"/>
    <w:rsid w:val="003A79F2"/>
    <w:rsid w:val="003B0F7F"/>
    <w:rsid w:val="003B1959"/>
    <w:rsid w:val="003B47B1"/>
    <w:rsid w:val="003C0445"/>
    <w:rsid w:val="003C2649"/>
    <w:rsid w:val="003C2B06"/>
    <w:rsid w:val="003C2C9E"/>
    <w:rsid w:val="003C2D40"/>
    <w:rsid w:val="003C3867"/>
    <w:rsid w:val="003C56BF"/>
    <w:rsid w:val="003C7CBE"/>
    <w:rsid w:val="003D0540"/>
    <w:rsid w:val="003D3B57"/>
    <w:rsid w:val="003D4F2E"/>
    <w:rsid w:val="003D5118"/>
    <w:rsid w:val="003D6EF2"/>
    <w:rsid w:val="003D738B"/>
    <w:rsid w:val="003E0F2D"/>
    <w:rsid w:val="003E18E7"/>
    <w:rsid w:val="003E4E68"/>
    <w:rsid w:val="003F032A"/>
    <w:rsid w:val="003F10B5"/>
    <w:rsid w:val="003F1863"/>
    <w:rsid w:val="003F1934"/>
    <w:rsid w:val="003F2C54"/>
    <w:rsid w:val="003F2FAF"/>
    <w:rsid w:val="003F427A"/>
    <w:rsid w:val="003F623C"/>
    <w:rsid w:val="003F6277"/>
    <w:rsid w:val="003F6FFB"/>
    <w:rsid w:val="004043C9"/>
    <w:rsid w:val="00405E27"/>
    <w:rsid w:val="004065BD"/>
    <w:rsid w:val="00406EA9"/>
    <w:rsid w:val="00410595"/>
    <w:rsid w:val="004127F7"/>
    <w:rsid w:val="00412E51"/>
    <w:rsid w:val="00413500"/>
    <w:rsid w:val="00414CEF"/>
    <w:rsid w:val="00414ED2"/>
    <w:rsid w:val="004155DF"/>
    <w:rsid w:val="00415701"/>
    <w:rsid w:val="0041606B"/>
    <w:rsid w:val="00420235"/>
    <w:rsid w:val="00421C4A"/>
    <w:rsid w:val="00422672"/>
    <w:rsid w:val="004240B5"/>
    <w:rsid w:val="00430A36"/>
    <w:rsid w:val="00430CC2"/>
    <w:rsid w:val="00431BE7"/>
    <w:rsid w:val="004327F8"/>
    <w:rsid w:val="004352A3"/>
    <w:rsid w:val="0043600F"/>
    <w:rsid w:val="004365DA"/>
    <w:rsid w:val="00441BC3"/>
    <w:rsid w:val="00441C82"/>
    <w:rsid w:val="00444FA3"/>
    <w:rsid w:val="00446885"/>
    <w:rsid w:val="00450A02"/>
    <w:rsid w:val="004510A8"/>
    <w:rsid w:val="004519BC"/>
    <w:rsid w:val="00451F72"/>
    <w:rsid w:val="004533E4"/>
    <w:rsid w:val="00453AD6"/>
    <w:rsid w:val="0045483B"/>
    <w:rsid w:val="00454C77"/>
    <w:rsid w:val="00454E69"/>
    <w:rsid w:val="00456639"/>
    <w:rsid w:val="00460EC6"/>
    <w:rsid w:val="00462A41"/>
    <w:rsid w:val="004640CE"/>
    <w:rsid w:val="0046443C"/>
    <w:rsid w:val="00464688"/>
    <w:rsid w:val="004658AD"/>
    <w:rsid w:val="00466769"/>
    <w:rsid w:val="00466D5B"/>
    <w:rsid w:val="0046727B"/>
    <w:rsid w:val="00472E45"/>
    <w:rsid w:val="00475350"/>
    <w:rsid w:val="0047656D"/>
    <w:rsid w:val="00480465"/>
    <w:rsid w:val="004807F9"/>
    <w:rsid w:val="00482439"/>
    <w:rsid w:val="0048250E"/>
    <w:rsid w:val="00483438"/>
    <w:rsid w:val="00484479"/>
    <w:rsid w:val="0048493B"/>
    <w:rsid w:val="00485A1B"/>
    <w:rsid w:val="00485FF8"/>
    <w:rsid w:val="004874C5"/>
    <w:rsid w:val="00487642"/>
    <w:rsid w:val="00490403"/>
    <w:rsid w:val="00492F7E"/>
    <w:rsid w:val="004955B5"/>
    <w:rsid w:val="0049622D"/>
    <w:rsid w:val="00496BFF"/>
    <w:rsid w:val="0049796C"/>
    <w:rsid w:val="00497FA8"/>
    <w:rsid w:val="004A0FB1"/>
    <w:rsid w:val="004A1795"/>
    <w:rsid w:val="004A3E60"/>
    <w:rsid w:val="004A589C"/>
    <w:rsid w:val="004A7AE5"/>
    <w:rsid w:val="004B1D6D"/>
    <w:rsid w:val="004B528A"/>
    <w:rsid w:val="004B5D1E"/>
    <w:rsid w:val="004B6625"/>
    <w:rsid w:val="004B6FE4"/>
    <w:rsid w:val="004B7299"/>
    <w:rsid w:val="004B7B9E"/>
    <w:rsid w:val="004C2CBB"/>
    <w:rsid w:val="004C3FB6"/>
    <w:rsid w:val="004C6387"/>
    <w:rsid w:val="004C6A0A"/>
    <w:rsid w:val="004C6EA7"/>
    <w:rsid w:val="004C7447"/>
    <w:rsid w:val="004C7654"/>
    <w:rsid w:val="004D019E"/>
    <w:rsid w:val="004D3A76"/>
    <w:rsid w:val="004D3D7D"/>
    <w:rsid w:val="004D4A2E"/>
    <w:rsid w:val="004D5EDE"/>
    <w:rsid w:val="004D67AE"/>
    <w:rsid w:val="004D7452"/>
    <w:rsid w:val="004D7461"/>
    <w:rsid w:val="004E0852"/>
    <w:rsid w:val="004E0E0C"/>
    <w:rsid w:val="004E1FFA"/>
    <w:rsid w:val="004E2740"/>
    <w:rsid w:val="004E2A19"/>
    <w:rsid w:val="004E4B38"/>
    <w:rsid w:val="004F1C19"/>
    <w:rsid w:val="004F21BB"/>
    <w:rsid w:val="004F35C1"/>
    <w:rsid w:val="004F40BF"/>
    <w:rsid w:val="004F4295"/>
    <w:rsid w:val="004F5E1D"/>
    <w:rsid w:val="004F7842"/>
    <w:rsid w:val="004F7C86"/>
    <w:rsid w:val="00501EE6"/>
    <w:rsid w:val="00503D55"/>
    <w:rsid w:val="00504274"/>
    <w:rsid w:val="0050653C"/>
    <w:rsid w:val="005067B9"/>
    <w:rsid w:val="00512A1A"/>
    <w:rsid w:val="00512FD2"/>
    <w:rsid w:val="00513A70"/>
    <w:rsid w:val="00516BC9"/>
    <w:rsid w:val="005178D8"/>
    <w:rsid w:val="00524AC5"/>
    <w:rsid w:val="00525977"/>
    <w:rsid w:val="00526027"/>
    <w:rsid w:val="00526B51"/>
    <w:rsid w:val="00526C3F"/>
    <w:rsid w:val="00531077"/>
    <w:rsid w:val="005332BA"/>
    <w:rsid w:val="00534418"/>
    <w:rsid w:val="00545304"/>
    <w:rsid w:val="005504A4"/>
    <w:rsid w:val="00551329"/>
    <w:rsid w:val="00551B65"/>
    <w:rsid w:val="00553ACC"/>
    <w:rsid w:val="00554148"/>
    <w:rsid w:val="005563EC"/>
    <w:rsid w:val="00556E45"/>
    <w:rsid w:val="005575FD"/>
    <w:rsid w:val="00557B5A"/>
    <w:rsid w:val="00560095"/>
    <w:rsid w:val="00561C1F"/>
    <w:rsid w:val="00562880"/>
    <w:rsid w:val="005648AC"/>
    <w:rsid w:val="00570C1C"/>
    <w:rsid w:val="0057148E"/>
    <w:rsid w:val="005738C8"/>
    <w:rsid w:val="00574132"/>
    <w:rsid w:val="00575180"/>
    <w:rsid w:val="00575E99"/>
    <w:rsid w:val="00581183"/>
    <w:rsid w:val="00584E85"/>
    <w:rsid w:val="00590115"/>
    <w:rsid w:val="005913AC"/>
    <w:rsid w:val="00591718"/>
    <w:rsid w:val="00597C5E"/>
    <w:rsid w:val="005A04DE"/>
    <w:rsid w:val="005A0566"/>
    <w:rsid w:val="005A12A7"/>
    <w:rsid w:val="005A2015"/>
    <w:rsid w:val="005A5820"/>
    <w:rsid w:val="005A5C36"/>
    <w:rsid w:val="005A5D7F"/>
    <w:rsid w:val="005A5E3D"/>
    <w:rsid w:val="005A6CE2"/>
    <w:rsid w:val="005A7F82"/>
    <w:rsid w:val="005B0179"/>
    <w:rsid w:val="005B2E4B"/>
    <w:rsid w:val="005B3DD3"/>
    <w:rsid w:val="005B40A3"/>
    <w:rsid w:val="005B40F9"/>
    <w:rsid w:val="005B67F5"/>
    <w:rsid w:val="005C0364"/>
    <w:rsid w:val="005C0C8E"/>
    <w:rsid w:val="005C0FD8"/>
    <w:rsid w:val="005C1011"/>
    <w:rsid w:val="005C1015"/>
    <w:rsid w:val="005C3EC4"/>
    <w:rsid w:val="005C42D0"/>
    <w:rsid w:val="005C523E"/>
    <w:rsid w:val="005C60AF"/>
    <w:rsid w:val="005C68A8"/>
    <w:rsid w:val="005D25A5"/>
    <w:rsid w:val="005D2F4B"/>
    <w:rsid w:val="005D3E58"/>
    <w:rsid w:val="005E1F85"/>
    <w:rsid w:val="005E2588"/>
    <w:rsid w:val="005E3928"/>
    <w:rsid w:val="005F03C3"/>
    <w:rsid w:val="005F1AD7"/>
    <w:rsid w:val="005F1C51"/>
    <w:rsid w:val="005F21AC"/>
    <w:rsid w:val="005F34B2"/>
    <w:rsid w:val="005F352E"/>
    <w:rsid w:val="005F6034"/>
    <w:rsid w:val="005F6962"/>
    <w:rsid w:val="005F79C3"/>
    <w:rsid w:val="006007B8"/>
    <w:rsid w:val="00600998"/>
    <w:rsid w:val="00601766"/>
    <w:rsid w:val="0060277D"/>
    <w:rsid w:val="00602CEB"/>
    <w:rsid w:val="0060398B"/>
    <w:rsid w:val="00606460"/>
    <w:rsid w:val="00611A06"/>
    <w:rsid w:val="00611F6B"/>
    <w:rsid w:val="00612418"/>
    <w:rsid w:val="006145AF"/>
    <w:rsid w:val="00615813"/>
    <w:rsid w:val="0061785B"/>
    <w:rsid w:val="006206B6"/>
    <w:rsid w:val="00620842"/>
    <w:rsid w:val="0062085F"/>
    <w:rsid w:val="00620D27"/>
    <w:rsid w:val="00621395"/>
    <w:rsid w:val="00621E83"/>
    <w:rsid w:val="0062377F"/>
    <w:rsid w:val="00625E54"/>
    <w:rsid w:val="00626187"/>
    <w:rsid w:val="006264C7"/>
    <w:rsid w:val="006270E3"/>
    <w:rsid w:val="0062782B"/>
    <w:rsid w:val="00632D03"/>
    <w:rsid w:val="00633A1E"/>
    <w:rsid w:val="00633A39"/>
    <w:rsid w:val="00635A7A"/>
    <w:rsid w:val="006369CF"/>
    <w:rsid w:val="00637520"/>
    <w:rsid w:val="00637612"/>
    <w:rsid w:val="00637F89"/>
    <w:rsid w:val="00640C76"/>
    <w:rsid w:val="00640CF6"/>
    <w:rsid w:val="00640D2D"/>
    <w:rsid w:val="00641361"/>
    <w:rsid w:val="00641BD7"/>
    <w:rsid w:val="006452FB"/>
    <w:rsid w:val="006456DB"/>
    <w:rsid w:val="00646F84"/>
    <w:rsid w:val="0065074A"/>
    <w:rsid w:val="00650AAF"/>
    <w:rsid w:val="00650FFF"/>
    <w:rsid w:val="006510F8"/>
    <w:rsid w:val="006538A2"/>
    <w:rsid w:val="00655533"/>
    <w:rsid w:val="00655F53"/>
    <w:rsid w:val="00660FD5"/>
    <w:rsid w:val="00661445"/>
    <w:rsid w:val="0066216C"/>
    <w:rsid w:val="00663AA7"/>
    <w:rsid w:val="006658F1"/>
    <w:rsid w:val="0067287E"/>
    <w:rsid w:val="00676563"/>
    <w:rsid w:val="006777F2"/>
    <w:rsid w:val="00677ED3"/>
    <w:rsid w:val="0068101C"/>
    <w:rsid w:val="0068268C"/>
    <w:rsid w:val="0068348B"/>
    <w:rsid w:val="00683BF3"/>
    <w:rsid w:val="006848BA"/>
    <w:rsid w:val="00686855"/>
    <w:rsid w:val="00687827"/>
    <w:rsid w:val="00690246"/>
    <w:rsid w:val="00692045"/>
    <w:rsid w:val="0069261B"/>
    <w:rsid w:val="00692E88"/>
    <w:rsid w:val="006934DC"/>
    <w:rsid w:val="00695272"/>
    <w:rsid w:val="00695F8C"/>
    <w:rsid w:val="00697DE8"/>
    <w:rsid w:val="006A290C"/>
    <w:rsid w:val="006A3153"/>
    <w:rsid w:val="006A33DD"/>
    <w:rsid w:val="006A3C31"/>
    <w:rsid w:val="006A3CB3"/>
    <w:rsid w:val="006A4A96"/>
    <w:rsid w:val="006B212C"/>
    <w:rsid w:val="006B4FDE"/>
    <w:rsid w:val="006B51ED"/>
    <w:rsid w:val="006B5B34"/>
    <w:rsid w:val="006B6146"/>
    <w:rsid w:val="006B7E52"/>
    <w:rsid w:val="006C03B8"/>
    <w:rsid w:val="006C1DA9"/>
    <w:rsid w:val="006C3038"/>
    <w:rsid w:val="006C37DF"/>
    <w:rsid w:val="006C6DF8"/>
    <w:rsid w:val="006C7081"/>
    <w:rsid w:val="006D053B"/>
    <w:rsid w:val="006D057D"/>
    <w:rsid w:val="006D2146"/>
    <w:rsid w:val="006D6DC1"/>
    <w:rsid w:val="006D7FE0"/>
    <w:rsid w:val="006E0ADF"/>
    <w:rsid w:val="006E1AD6"/>
    <w:rsid w:val="006E4C0E"/>
    <w:rsid w:val="006E5BCF"/>
    <w:rsid w:val="006F075A"/>
    <w:rsid w:val="006F0F02"/>
    <w:rsid w:val="006F374D"/>
    <w:rsid w:val="006F3FA7"/>
    <w:rsid w:val="006F49BF"/>
    <w:rsid w:val="006F56C6"/>
    <w:rsid w:val="006F5BDC"/>
    <w:rsid w:val="006F70AE"/>
    <w:rsid w:val="006F7508"/>
    <w:rsid w:val="00701F2A"/>
    <w:rsid w:val="00702E17"/>
    <w:rsid w:val="007030DD"/>
    <w:rsid w:val="00711D6B"/>
    <w:rsid w:val="0071265C"/>
    <w:rsid w:val="00720631"/>
    <w:rsid w:val="00720DD3"/>
    <w:rsid w:val="007227A4"/>
    <w:rsid w:val="00723F1C"/>
    <w:rsid w:val="00725C17"/>
    <w:rsid w:val="00727A5E"/>
    <w:rsid w:val="00732D3B"/>
    <w:rsid w:val="007336B9"/>
    <w:rsid w:val="0073435D"/>
    <w:rsid w:val="00734666"/>
    <w:rsid w:val="00737643"/>
    <w:rsid w:val="00737B71"/>
    <w:rsid w:val="00743E05"/>
    <w:rsid w:val="007535FF"/>
    <w:rsid w:val="007545A8"/>
    <w:rsid w:val="00755BB6"/>
    <w:rsid w:val="00755CCF"/>
    <w:rsid w:val="007566F5"/>
    <w:rsid w:val="007572CD"/>
    <w:rsid w:val="0075791F"/>
    <w:rsid w:val="00760B4E"/>
    <w:rsid w:val="00761E17"/>
    <w:rsid w:val="00761FFB"/>
    <w:rsid w:val="00764078"/>
    <w:rsid w:val="00765A46"/>
    <w:rsid w:val="00765BD1"/>
    <w:rsid w:val="0077034B"/>
    <w:rsid w:val="0077136C"/>
    <w:rsid w:val="00773A8A"/>
    <w:rsid w:val="007765A9"/>
    <w:rsid w:val="00776657"/>
    <w:rsid w:val="007774FC"/>
    <w:rsid w:val="00777AF9"/>
    <w:rsid w:val="00781AC6"/>
    <w:rsid w:val="00782D27"/>
    <w:rsid w:val="00783B99"/>
    <w:rsid w:val="00785FE2"/>
    <w:rsid w:val="007860E2"/>
    <w:rsid w:val="00786314"/>
    <w:rsid w:val="00787107"/>
    <w:rsid w:val="0079173D"/>
    <w:rsid w:val="00792970"/>
    <w:rsid w:val="007953D9"/>
    <w:rsid w:val="00795948"/>
    <w:rsid w:val="00796C1A"/>
    <w:rsid w:val="00797AE8"/>
    <w:rsid w:val="007A16C9"/>
    <w:rsid w:val="007A36C0"/>
    <w:rsid w:val="007A3DD1"/>
    <w:rsid w:val="007A57B8"/>
    <w:rsid w:val="007A605B"/>
    <w:rsid w:val="007A682E"/>
    <w:rsid w:val="007A7EB2"/>
    <w:rsid w:val="007B1FAA"/>
    <w:rsid w:val="007B4540"/>
    <w:rsid w:val="007B46B8"/>
    <w:rsid w:val="007B5EB8"/>
    <w:rsid w:val="007C012A"/>
    <w:rsid w:val="007C079F"/>
    <w:rsid w:val="007C0C09"/>
    <w:rsid w:val="007C1EE1"/>
    <w:rsid w:val="007C1FD7"/>
    <w:rsid w:val="007C221A"/>
    <w:rsid w:val="007C2FA3"/>
    <w:rsid w:val="007C42FB"/>
    <w:rsid w:val="007C430E"/>
    <w:rsid w:val="007C4524"/>
    <w:rsid w:val="007C6D67"/>
    <w:rsid w:val="007C7B02"/>
    <w:rsid w:val="007D04D8"/>
    <w:rsid w:val="007D0C71"/>
    <w:rsid w:val="007D1143"/>
    <w:rsid w:val="007D3BA4"/>
    <w:rsid w:val="007D4BE6"/>
    <w:rsid w:val="007D55BF"/>
    <w:rsid w:val="007D6313"/>
    <w:rsid w:val="007D6793"/>
    <w:rsid w:val="007D6BA8"/>
    <w:rsid w:val="007E0D47"/>
    <w:rsid w:val="007E1638"/>
    <w:rsid w:val="007E237C"/>
    <w:rsid w:val="007E2F23"/>
    <w:rsid w:val="007E34E3"/>
    <w:rsid w:val="007F0C1A"/>
    <w:rsid w:val="007F3093"/>
    <w:rsid w:val="007F30C7"/>
    <w:rsid w:val="007F4E08"/>
    <w:rsid w:val="007F75F5"/>
    <w:rsid w:val="00800878"/>
    <w:rsid w:val="00801D44"/>
    <w:rsid w:val="008021BC"/>
    <w:rsid w:val="0080237D"/>
    <w:rsid w:val="008048F4"/>
    <w:rsid w:val="00804982"/>
    <w:rsid w:val="00807065"/>
    <w:rsid w:val="008077A8"/>
    <w:rsid w:val="0081054E"/>
    <w:rsid w:val="0081186F"/>
    <w:rsid w:val="00811C97"/>
    <w:rsid w:val="008125C2"/>
    <w:rsid w:val="00812AE2"/>
    <w:rsid w:val="00813726"/>
    <w:rsid w:val="00815FAC"/>
    <w:rsid w:val="008200A0"/>
    <w:rsid w:val="00820909"/>
    <w:rsid w:val="00821347"/>
    <w:rsid w:val="008255C8"/>
    <w:rsid w:val="008261CD"/>
    <w:rsid w:val="00830D2B"/>
    <w:rsid w:val="008334DE"/>
    <w:rsid w:val="008339C2"/>
    <w:rsid w:val="0084077E"/>
    <w:rsid w:val="008424EF"/>
    <w:rsid w:val="00843FF1"/>
    <w:rsid w:val="00846405"/>
    <w:rsid w:val="008474A2"/>
    <w:rsid w:val="00853C44"/>
    <w:rsid w:val="00854112"/>
    <w:rsid w:val="00854CA9"/>
    <w:rsid w:val="00860AE6"/>
    <w:rsid w:val="0086128B"/>
    <w:rsid w:val="00862420"/>
    <w:rsid w:val="00863CE3"/>
    <w:rsid w:val="00865A18"/>
    <w:rsid w:val="00865E32"/>
    <w:rsid w:val="00867B8F"/>
    <w:rsid w:val="008722AA"/>
    <w:rsid w:val="0088232F"/>
    <w:rsid w:val="008905A8"/>
    <w:rsid w:val="00890C99"/>
    <w:rsid w:val="008910CF"/>
    <w:rsid w:val="00891479"/>
    <w:rsid w:val="00892AB2"/>
    <w:rsid w:val="00896F36"/>
    <w:rsid w:val="00897DC5"/>
    <w:rsid w:val="008A03D1"/>
    <w:rsid w:val="008A1115"/>
    <w:rsid w:val="008A52BE"/>
    <w:rsid w:val="008A55D5"/>
    <w:rsid w:val="008B09C1"/>
    <w:rsid w:val="008B0C6E"/>
    <w:rsid w:val="008B129B"/>
    <w:rsid w:val="008B1BBC"/>
    <w:rsid w:val="008B2A3A"/>
    <w:rsid w:val="008B39B1"/>
    <w:rsid w:val="008B4908"/>
    <w:rsid w:val="008B4ED9"/>
    <w:rsid w:val="008B590C"/>
    <w:rsid w:val="008C25A3"/>
    <w:rsid w:val="008C56A8"/>
    <w:rsid w:val="008C78AC"/>
    <w:rsid w:val="008D1065"/>
    <w:rsid w:val="008D318A"/>
    <w:rsid w:val="008D4DB7"/>
    <w:rsid w:val="008D6E30"/>
    <w:rsid w:val="008E2DC1"/>
    <w:rsid w:val="008E39CA"/>
    <w:rsid w:val="008E6D40"/>
    <w:rsid w:val="008E7A2A"/>
    <w:rsid w:val="008F0A8C"/>
    <w:rsid w:val="008F0EC5"/>
    <w:rsid w:val="008F0F32"/>
    <w:rsid w:val="008F2D2A"/>
    <w:rsid w:val="008F3CE6"/>
    <w:rsid w:val="00900E3F"/>
    <w:rsid w:val="009038A5"/>
    <w:rsid w:val="00904892"/>
    <w:rsid w:val="00905585"/>
    <w:rsid w:val="0090635D"/>
    <w:rsid w:val="00914216"/>
    <w:rsid w:val="009149A6"/>
    <w:rsid w:val="00915B8D"/>
    <w:rsid w:val="0091733D"/>
    <w:rsid w:val="009176D6"/>
    <w:rsid w:val="00920447"/>
    <w:rsid w:val="0092330A"/>
    <w:rsid w:val="00923814"/>
    <w:rsid w:val="009272A5"/>
    <w:rsid w:val="00931C4F"/>
    <w:rsid w:val="009327CB"/>
    <w:rsid w:val="00933463"/>
    <w:rsid w:val="00933602"/>
    <w:rsid w:val="00935114"/>
    <w:rsid w:val="00935347"/>
    <w:rsid w:val="00937226"/>
    <w:rsid w:val="00937E28"/>
    <w:rsid w:val="00940CE0"/>
    <w:rsid w:val="00943F7E"/>
    <w:rsid w:val="0094472A"/>
    <w:rsid w:val="009448E8"/>
    <w:rsid w:val="00944BA2"/>
    <w:rsid w:val="009467D3"/>
    <w:rsid w:val="00946E86"/>
    <w:rsid w:val="00953D40"/>
    <w:rsid w:val="00956456"/>
    <w:rsid w:val="00957CC9"/>
    <w:rsid w:val="00957D85"/>
    <w:rsid w:val="00961264"/>
    <w:rsid w:val="00965BA6"/>
    <w:rsid w:val="00966023"/>
    <w:rsid w:val="00966245"/>
    <w:rsid w:val="009710C6"/>
    <w:rsid w:val="00971AA4"/>
    <w:rsid w:val="009720C1"/>
    <w:rsid w:val="009727DA"/>
    <w:rsid w:val="00972B74"/>
    <w:rsid w:val="0097345D"/>
    <w:rsid w:val="00974032"/>
    <w:rsid w:val="009741BC"/>
    <w:rsid w:val="00975D05"/>
    <w:rsid w:val="00976279"/>
    <w:rsid w:val="009779AB"/>
    <w:rsid w:val="009809D9"/>
    <w:rsid w:val="00983201"/>
    <w:rsid w:val="009835D3"/>
    <w:rsid w:val="0098420C"/>
    <w:rsid w:val="009857EC"/>
    <w:rsid w:val="0099059A"/>
    <w:rsid w:val="00993209"/>
    <w:rsid w:val="009934BE"/>
    <w:rsid w:val="00993BCD"/>
    <w:rsid w:val="009969B6"/>
    <w:rsid w:val="00996D1A"/>
    <w:rsid w:val="00996EBA"/>
    <w:rsid w:val="009973B8"/>
    <w:rsid w:val="009A2A1C"/>
    <w:rsid w:val="009A4E15"/>
    <w:rsid w:val="009A6169"/>
    <w:rsid w:val="009A7DC8"/>
    <w:rsid w:val="009B1077"/>
    <w:rsid w:val="009B38B5"/>
    <w:rsid w:val="009B4EB9"/>
    <w:rsid w:val="009B56E6"/>
    <w:rsid w:val="009C0237"/>
    <w:rsid w:val="009C22FE"/>
    <w:rsid w:val="009C3764"/>
    <w:rsid w:val="009C580B"/>
    <w:rsid w:val="009C6572"/>
    <w:rsid w:val="009C6B0C"/>
    <w:rsid w:val="009C7179"/>
    <w:rsid w:val="009D051B"/>
    <w:rsid w:val="009D10DD"/>
    <w:rsid w:val="009D2118"/>
    <w:rsid w:val="009D25F7"/>
    <w:rsid w:val="009D3176"/>
    <w:rsid w:val="009D3797"/>
    <w:rsid w:val="009D6300"/>
    <w:rsid w:val="009D704A"/>
    <w:rsid w:val="009E15FB"/>
    <w:rsid w:val="009E22DA"/>
    <w:rsid w:val="009E4816"/>
    <w:rsid w:val="009E6949"/>
    <w:rsid w:val="009E69B8"/>
    <w:rsid w:val="009F55F2"/>
    <w:rsid w:val="009F7503"/>
    <w:rsid w:val="00A018CC"/>
    <w:rsid w:val="00A04161"/>
    <w:rsid w:val="00A05AE5"/>
    <w:rsid w:val="00A05FE8"/>
    <w:rsid w:val="00A11342"/>
    <w:rsid w:val="00A1354A"/>
    <w:rsid w:val="00A15CD9"/>
    <w:rsid w:val="00A16281"/>
    <w:rsid w:val="00A16C69"/>
    <w:rsid w:val="00A16FF3"/>
    <w:rsid w:val="00A21AFC"/>
    <w:rsid w:val="00A245EE"/>
    <w:rsid w:val="00A25B1E"/>
    <w:rsid w:val="00A270B6"/>
    <w:rsid w:val="00A31037"/>
    <w:rsid w:val="00A31B75"/>
    <w:rsid w:val="00A40BDE"/>
    <w:rsid w:val="00A416BF"/>
    <w:rsid w:val="00A4500E"/>
    <w:rsid w:val="00A458C0"/>
    <w:rsid w:val="00A47362"/>
    <w:rsid w:val="00A5066F"/>
    <w:rsid w:val="00A53690"/>
    <w:rsid w:val="00A57C6D"/>
    <w:rsid w:val="00A6000D"/>
    <w:rsid w:val="00A600E3"/>
    <w:rsid w:val="00A623F0"/>
    <w:rsid w:val="00A63D00"/>
    <w:rsid w:val="00A653A1"/>
    <w:rsid w:val="00A66BFA"/>
    <w:rsid w:val="00A6794C"/>
    <w:rsid w:val="00A67AAA"/>
    <w:rsid w:val="00A70050"/>
    <w:rsid w:val="00A70316"/>
    <w:rsid w:val="00A716A4"/>
    <w:rsid w:val="00A73149"/>
    <w:rsid w:val="00A7314B"/>
    <w:rsid w:val="00A74263"/>
    <w:rsid w:val="00A77700"/>
    <w:rsid w:val="00A8229D"/>
    <w:rsid w:val="00A82F35"/>
    <w:rsid w:val="00A85364"/>
    <w:rsid w:val="00A924CF"/>
    <w:rsid w:val="00A929C9"/>
    <w:rsid w:val="00A92CFF"/>
    <w:rsid w:val="00A95FF6"/>
    <w:rsid w:val="00A96F8B"/>
    <w:rsid w:val="00A97C7C"/>
    <w:rsid w:val="00AA0FED"/>
    <w:rsid w:val="00AA1D32"/>
    <w:rsid w:val="00AA260E"/>
    <w:rsid w:val="00AB1478"/>
    <w:rsid w:val="00AB18A2"/>
    <w:rsid w:val="00AB1EF8"/>
    <w:rsid w:val="00AB5238"/>
    <w:rsid w:val="00AB5CAA"/>
    <w:rsid w:val="00AC2EE4"/>
    <w:rsid w:val="00AC4B09"/>
    <w:rsid w:val="00AC4CB3"/>
    <w:rsid w:val="00AC5367"/>
    <w:rsid w:val="00AC5FD5"/>
    <w:rsid w:val="00AC60D1"/>
    <w:rsid w:val="00AD1034"/>
    <w:rsid w:val="00AD3023"/>
    <w:rsid w:val="00AD40F9"/>
    <w:rsid w:val="00AD55DA"/>
    <w:rsid w:val="00AE2036"/>
    <w:rsid w:val="00AE3FCB"/>
    <w:rsid w:val="00AE4663"/>
    <w:rsid w:val="00AE5495"/>
    <w:rsid w:val="00AF06F4"/>
    <w:rsid w:val="00AF1886"/>
    <w:rsid w:val="00AF3323"/>
    <w:rsid w:val="00AF3E0E"/>
    <w:rsid w:val="00AF4A17"/>
    <w:rsid w:val="00AF4AEC"/>
    <w:rsid w:val="00AF4B19"/>
    <w:rsid w:val="00AF50F1"/>
    <w:rsid w:val="00AF52CA"/>
    <w:rsid w:val="00AF57C4"/>
    <w:rsid w:val="00AF5A54"/>
    <w:rsid w:val="00AF5B9B"/>
    <w:rsid w:val="00B01FA3"/>
    <w:rsid w:val="00B04C15"/>
    <w:rsid w:val="00B118AF"/>
    <w:rsid w:val="00B13142"/>
    <w:rsid w:val="00B16DA9"/>
    <w:rsid w:val="00B16FDA"/>
    <w:rsid w:val="00B17895"/>
    <w:rsid w:val="00B179C4"/>
    <w:rsid w:val="00B17F38"/>
    <w:rsid w:val="00B20389"/>
    <w:rsid w:val="00B212A9"/>
    <w:rsid w:val="00B22CA7"/>
    <w:rsid w:val="00B240C5"/>
    <w:rsid w:val="00B24F62"/>
    <w:rsid w:val="00B2661C"/>
    <w:rsid w:val="00B3108A"/>
    <w:rsid w:val="00B37D3F"/>
    <w:rsid w:val="00B37DAA"/>
    <w:rsid w:val="00B40E98"/>
    <w:rsid w:val="00B41C88"/>
    <w:rsid w:val="00B42552"/>
    <w:rsid w:val="00B433E9"/>
    <w:rsid w:val="00B435AA"/>
    <w:rsid w:val="00B43A62"/>
    <w:rsid w:val="00B45457"/>
    <w:rsid w:val="00B500EA"/>
    <w:rsid w:val="00B51370"/>
    <w:rsid w:val="00B539B0"/>
    <w:rsid w:val="00B53E5D"/>
    <w:rsid w:val="00B54C76"/>
    <w:rsid w:val="00B55E51"/>
    <w:rsid w:val="00B5622D"/>
    <w:rsid w:val="00B615E9"/>
    <w:rsid w:val="00B626B0"/>
    <w:rsid w:val="00B63666"/>
    <w:rsid w:val="00B63FE0"/>
    <w:rsid w:val="00B64B13"/>
    <w:rsid w:val="00B66915"/>
    <w:rsid w:val="00B6762A"/>
    <w:rsid w:val="00B70DC1"/>
    <w:rsid w:val="00B70E78"/>
    <w:rsid w:val="00B7221E"/>
    <w:rsid w:val="00B7434F"/>
    <w:rsid w:val="00B777EC"/>
    <w:rsid w:val="00B77F76"/>
    <w:rsid w:val="00B866E9"/>
    <w:rsid w:val="00B926D3"/>
    <w:rsid w:val="00B937D7"/>
    <w:rsid w:val="00B943EA"/>
    <w:rsid w:val="00B95358"/>
    <w:rsid w:val="00B95B90"/>
    <w:rsid w:val="00BA059B"/>
    <w:rsid w:val="00BA0896"/>
    <w:rsid w:val="00BA0B8E"/>
    <w:rsid w:val="00BA5903"/>
    <w:rsid w:val="00BA7A87"/>
    <w:rsid w:val="00BB3490"/>
    <w:rsid w:val="00BB473C"/>
    <w:rsid w:val="00BB4FEF"/>
    <w:rsid w:val="00BB5B3D"/>
    <w:rsid w:val="00BB61B9"/>
    <w:rsid w:val="00BB762E"/>
    <w:rsid w:val="00BC15D7"/>
    <w:rsid w:val="00BC16E9"/>
    <w:rsid w:val="00BC1AB7"/>
    <w:rsid w:val="00BC2915"/>
    <w:rsid w:val="00BC4838"/>
    <w:rsid w:val="00BD01CE"/>
    <w:rsid w:val="00BD2B24"/>
    <w:rsid w:val="00BD31E4"/>
    <w:rsid w:val="00BD5A12"/>
    <w:rsid w:val="00BD6454"/>
    <w:rsid w:val="00BD799B"/>
    <w:rsid w:val="00BE36CF"/>
    <w:rsid w:val="00BE55AF"/>
    <w:rsid w:val="00BF6A25"/>
    <w:rsid w:val="00C036FB"/>
    <w:rsid w:val="00C041E1"/>
    <w:rsid w:val="00C05ADE"/>
    <w:rsid w:val="00C05E48"/>
    <w:rsid w:val="00C06FED"/>
    <w:rsid w:val="00C07A91"/>
    <w:rsid w:val="00C10E9A"/>
    <w:rsid w:val="00C13DB8"/>
    <w:rsid w:val="00C13EF4"/>
    <w:rsid w:val="00C226F4"/>
    <w:rsid w:val="00C23F85"/>
    <w:rsid w:val="00C246B3"/>
    <w:rsid w:val="00C24B55"/>
    <w:rsid w:val="00C2502B"/>
    <w:rsid w:val="00C26CEA"/>
    <w:rsid w:val="00C30278"/>
    <w:rsid w:val="00C31202"/>
    <w:rsid w:val="00C324A2"/>
    <w:rsid w:val="00C32D6F"/>
    <w:rsid w:val="00C3452A"/>
    <w:rsid w:val="00C417BE"/>
    <w:rsid w:val="00C43545"/>
    <w:rsid w:val="00C4571D"/>
    <w:rsid w:val="00C45D76"/>
    <w:rsid w:val="00C46136"/>
    <w:rsid w:val="00C46613"/>
    <w:rsid w:val="00C52D9B"/>
    <w:rsid w:val="00C54C60"/>
    <w:rsid w:val="00C54ECB"/>
    <w:rsid w:val="00C55E8E"/>
    <w:rsid w:val="00C566AA"/>
    <w:rsid w:val="00C57DD4"/>
    <w:rsid w:val="00C60AD7"/>
    <w:rsid w:val="00C62CFC"/>
    <w:rsid w:val="00C640CE"/>
    <w:rsid w:val="00C649E7"/>
    <w:rsid w:val="00C64DF3"/>
    <w:rsid w:val="00C65F6B"/>
    <w:rsid w:val="00C664DE"/>
    <w:rsid w:val="00C675B7"/>
    <w:rsid w:val="00C67FBD"/>
    <w:rsid w:val="00C7074B"/>
    <w:rsid w:val="00C749B0"/>
    <w:rsid w:val="00C761DA"/>
    <w:rsid w:val="00C7634B"/>
    <w:rsid w:val="00C764A2"/>
    <w:rsid w:val="00C81B05"/>
    <w:rsid w:val="00C830F4"/>
    <w:rsid w:val="00C834C1"/>
    <w:rsid w:val="00C84CE7"/>
    <w:rsid w:val="00C85BF0"/>
    <w:rsid w:val="00C871C6"/>
    <w:rsid w:val="00C87C9C"/>
    <w:rsid w:val="00C90274"/>
    <w:rsid w:val="00C90BBB"/>
    <w:rsid w:val="00C9277F"/>
    <w:rsid w:val="00C92EA1"/>
    <w:rsid w:val="00C93F70"/>
    <w:rsid w:val="00C970D1"/>
    <w:rsid w:val="00CA11A6"/>
    <w:rsid w:val="00CA16C1"/>
    <w:rsid w:val="00CA6477"/>
    <w:rsid w:val="00CA6DCD"/>
    <w:rsid w:val="00CA7582"/>
    <w:rsid w:val="00CB00BB"/>
    <w:rsid w:val="00CB0870"/>
    <w:rsid w:val="00CB4B3F"/>
    <w:rsid w:val="00CB52CE"/>
    <w:rsid w:val="00CB5927"/>
    <w:rsid w:val="00CB5B35"/>
    <w:rsid w:val="00CB755F"/>
    <w:rsid w:val="00CC3598"/>
    <w:rsid w:val="00CC3E79"/>
    <w:rsid w:val="00CC4CA1"/>
    <w:rsid w:val="00CC56B7"/>
    <w:rsid w:val="00CC7371"/>
    <w:rsid w:val="00CD126B"/>
    <w:rsid w:val="00CD29AD"/>
    <w:rsid w:val="00CD325A"/>
    <w:rsid w:val="00CD4F08"/>
    <w:rsid w:val="00CD517E"/>
    <w:rsid w:val="00CD5467"/>
    <w:rsid w:val="00CD64CF"/>
    <w:rsid w:val="00CE0AB2"/>
    <w:rsid w:val="00CE17E3"/>
    <w:rsid w:val="00CE1808"/>
    <w:rsid w:val="00CE4F66"/>
    <w:rsid w:val="00CE5ACD"/>
    <w:rsid w:val="00CE679B"/>
    <w:rsid w:val="00CF1EDE"/>
    <w:rsid w:val="00CF36FB"/>
    <w:rsid w:val="00CF3882"/>
    <w:rsid w:val="00CF43E4"/>
    <w:rsid w:val="00CF46F8"/>
    <w:rsid w:val="00D0003F"/>
    <w:rsid w:val="00D00851"/>
    <w:rsid w:val="00D0162A"/>
    <w:rsid w:val="00D03478"/>
    <w:rsid w:val="00D05037"/>
    <w:rsid w:val="00D05FE6"/>
    <w:rsid w:val="00D10501"/>
    <w:rsid w:val="00D112FD"/>
    <w:rsid w:val="00D1225B"/>
    <w:rsid w:val="00D123F7"/>
    <w:rsid w:val="00D12711"/>
    <w:rsid w:val="00D130A0"/>
    <w:rsid w:val="00D13FF1"/>
    <w:rsid w:val="00D14B93"/>
    <w:rsid w:val="00D14ECA"/>
    <w:rsid w:val="00D1504D"/>
    <w:rsid w:val="00D16756"/>
    <w:rsid w:val="00D20D95"/>
    <w:rsid w:val="00D239F8"/>
    <w:rsid w:val="00D24693"/>
    <w:rsid w:val="00D25980"/>
    <w:rsid w:val="00D27F72"/>
    <w:rsid w:val="00D316B5"/>
    <w:rsid w:val="00D33BAC"/>
    <w:rsid w:val="00D35435"/>
    <w:rsid w:val="00D35D8A"/>
    <w:rsid w:val="00D35D9A"/>
    <w:rsid w:val="00D37546"/>
    <w:rsid w:val="00D37AE1"/>
    <w:rsid w:val="00D42489"/>
    <w:rsid w:val="00D428C2"/>
    <w:rsid w:val="00D428DE"/>
    <w:rsid w:val="00D42E3B"/>
    <w:rsid w:val="00D4401F"/>
    <w:rsid w:val="00D46B93"/>
    <w:rsid w:val="00D474D8"/>
    <w:rsid w:val="00D505D0"/>
    <w:rsid w:val="00D54369"/>
    <w:rsid w:val="00D54A3B"/>
    <w:rsid w:val="00D55076"/>
    <w:rsid w:val="00D559EB"/>
    <w:rsid w:val="00D570FC"/>
    <w:rsid w:val="00D6304A"/>
    <w:rsid w:val="00D646B8"/>
    <w:rsid w:val="00D64E01"/>
    <w:rsid w:val="00D6509C"/>
    <w:rsid w:val="00D72E2E"/>
    <w:rsid w:val="00D75AB6"/>
    <w:rsid w:val="00D77529"/>
    <w:rsid w:val="00D909D3"/>
    <w:rsid w:val="00D90B7A"/>
    <w:rsid w:val="00D959C9"/>
    <w:rsid w:val="00D95EBC"/>
    <w:rsid w:val="00D96830"/>
    <w:rsid w:val="00DA366A"/>
    <w:rsid w:val="00DA4332"/>
    <w:rsid w:val="00DA4744"/>
    <w:rsid w:val="00DA5358"/>
    <w:rsid w:val="00DA53F1"/>
    <w:rsid w:val="00DA56BC"/>
    <w:rsid w:val="00DA75CF"/>
    <w:rsid w:val="00DA7702"/>
    <w:rsid w:val="00DA789E"/>
    <w:rsid w:val="00DB4E51"/>
    <w:rsid w:val="00DB7B17"/>
    <w:rsid w:val="00DC3278"/>
    <w:rsid w:val="00DC3B0A"/>
    <w:rsid w:val="00DC43D2"/>
    <w:rsid w:val="00DC495B"/>
    <w:rsid w:val="00DC5B3D"/>
    <w:rsid w:val="00DD0CB8"/>
    <w:rsid w:val="00DD281D"/>
    <w:rsid w:val="00DD3A56"/>
    <w:rsid w:val="00DD408A"/>
    <w:rsid w:val="00DD68A5"/>
    <w:rsid w:val="00DD6EA9"/>
    <w:rsid w:val="00DE1812"/>
    <w:rsid w:val="00DE245E"/>
    <w:rsid w:val="00DE27AA"/>
    <w:rsid w:val="00DE4435"/>
    <w:rsid w:val="00DE6499"/>
    <w:rsid w:val="00DE6DF8"/>
    <w:rsid w:val="00DE73E2"/>
    <w:rsid w:val="00DE795F"/>
    <w:rsid w:val="00DE7CB4"/>
    <w:rsid w:val="00DF01A3"/>
    <w:rsid w:val="00DF06C0"/>
    <w:rsid w:val="00DF1944"/>
    <w:rsid w:val="00DF1C9D"/>
    <w:rsid w:val="00DF2290"/>
    <w:rsid w:val="00DF27AC"/>
    <w:rsid w:val="00DF3032"/>
    <w:rsid w:val="00DF33B9"/>
    <w:rsid w:val="00DF3A36"/>
    <w:rsid w:val="00DF6AE4"/>
    <w:rsid w:val="00DF748A"/>
    <w:rsid w:val="00E0076D"/>
    <w:rsid w:val="00E00ABE"/>
    <w:rsid w:val="00E020E4"/>
    <w:rsid w:val="00E0270A"/>
    <w:rsid w:val="00E02F4F"/>
    <w:rsid w:val="00E0302B"/>
    <w:rsid w:val="00E042EF"/>
    <w:rsid w:val="00E07A29"/>
    <w:rsid w:val="00E07F48"/>
    <w:rsid w:val="00E10DA9"/>
    <w:rsid w:val="00E12195"/>
    <w:rsid w:val="00E132E1"/>
    <w:rsid w:val="00E138B7"/>
    <w:rsid w:val="00E15375"/>
    <w:rsid w:val="00E211EC"/>
    <w:rsid w:val="00E21931"/>
    <w:rsid w:val="00E21E2D"/>
    <w:rsid w:val="00E23ED4"/>
    <w:rsid w:val="00E25EBD"/>
    <w:rsid w:val="00E26090"/>
    <w:rsid w:val="00E3054B"/>
    <w:rsid w:val="00E32584"/>
    <w:rsid w:val="00E37167"/>
    <w:rsid w:val="00E37B01"/>
    <w:rsid w:val="00E40DA7"/>
    <w:rsid w:val="00E421DA"/>
    <w:rsid w:val="00E440D5"/>
    <w:rsid w:val="00E457C9"/>
    <w:rsid w:val="00E46C59"/>
    <w:rsid w:val="00E47183"/>
    <w:rsid w:val="00E50570"/>
    <w:rsid w:val="00E5177E"/>
    <w:rsid w:val="00E52B0B"/>
    <w:rsid w:val="00E5538D"/>
    <w:rsid w:val="00E5559B"/>
    <w:rsid w:val="00E603FE"/>
    <w:rsid w:val="00E6496A"/>
    <w:rsid w:val="00E65A42"/>
    <w:rsid w:val="00E70E24"/>
    <w:rsid w:val="00E72027"/>
    <w:rsid w:val="00E73D45"/>
    <w:rsid w:val="00E76078"/>
    <w:rsid w:val="00E7691C"/>
    <w:rsid w:val="00E772EE"/>
    <w:rsid w:val="00E80990"/>
    <w:rsid w:val="00E83B41"/>
    <w:rsid w:val="00E83D4A"/>
    <w:rsid w:val="00E85EF2"/>
    <w:rsid w:val="00E900F0"/>
    <w:rsid w:val="00E90E55"/>
    <w:rsid w:val="00E94F3B"/>
    <w:rsid w:val="00E95502"/>
    <w:rsid w:val="00E955FB"/>
    <w:rsid w:val="00E96A73"/>
    <w:rsid w:val="00EA325D"/>
    <w:rsid w:val="00EA40E8"/>
    <w:rsid w:val="00EA59D1"/>
    <w:rsid w:val="00EA6C4F"/>
    <w:rsid w:val="00EA7F3A"/>
    <w:rsid w:val="00EB0E21"/>
    <w:rsid w:val="00EB10BC"/>
    <w:rsid w:val="00EB737B"/>
    <w:rsid w:val="00EC1309"/>
    <w:rsid w:val="00EC180A"/>
    <w:rsid w:val="00EC3EAB"/>
    <w:rsid w:val="00EC4513"/>
    <w:rsid w:val="00EC4C69"/>
    <w:rsid w:val="00EC521E"/>
    <w:rsid w:val="00ED3D19"/>
    <w:rsid w:val="00ED3EDF"/>
    <w:rsid w:val="00ED4C38"/>
    <w:rsid w:val="00ED682B"/>
    <w:rsid w:val="00EE10C1"/>
    <w:rsid w:val="00EE3AC0"/>
    <w:rsid w:val="00EE47A8"/>
    <w:rsid w:val="00EE4F51"/>
    <w:rsid w:val="00EF15E1"/>
    <w:rsid w:val="00EF2A8B"/>
    <w:rsid w:val="00EF6511"/>
    <w:rsid w:val="00EF7087"/>
    <w:rsid w:val="00F02B8E"/>
    <w:rsid w:val="00F02BA6"/>
    <w:rsid w:val="00F0330C"/>
    <w:rsid w:val="00F0354A"/>
    <w:rsid w:val="00F03A9F"/>
    <w:rsid w:val="00F0506F"/>
    <w:rsid w:val="00F05663"/>
    <w:rsid w:val="00F05EA0"/>
    <w:rsid w:val="00F06378"/>
    <w:rsid w:val="00F06380"/>
    <w:rsid w:val="00F070DE"/>
    <w:rsid w:val="00F076E5"/>
    <w:rsid w:val="00F157F9"/>
    <w:rsid w:val="00F1658B"/>
    <w:rsid w:val="00F23A69"/>
    <w:rsid w:val="00F23D89"/>
    <w:rsid w:val="00F26210"/>
    <w:rsid w:val="00F308AC"/>
    <w:rsid w:val="00F322AB"/>
    <w:rsid w:val="00F327A5"/>
    <w:rsid w:val="00F338F6"/>
    <w:rsid w:val="00F33B5D"/>
    <w:rsid w:val="00F3470F"/>
    <w:rsid w:val="00F34EAF"/>
    <w:rsid w:val="00F354DB"/>
    <w:rsid w:val="00F359C3"/>
    <w:rsid w:val="00F37079"/>
    <w:rsid w:val="00F42D33"/>
    <w:rsid w:val="00F445B7"/>
    <w:rsid w:val="00F44FAF"/>
    <w:rsid w:val="00F453F7"/>
    <w:rsid w:val="00F45CE8"/>
    <w:rsid w:val="00F45F61"/>
    <w:rsid w:val="00F464E0"/>
    <w:rsid w:val="00F479F8"/>
    <w:rsid w:val="00F47A29"/>
    <w:rsid w:val="00F50D38"/>
    <w:rsid w:val="00F51B2D"/>
    <w:rsid w:val="00F522AC"/>
    <w:rsid w:val="00F52D3F"/>
    <w:rsid w:val="00F5327A"/>
    <w:rsid w:val="00F61E93"/>
    <w:rsid w:val="00F64418"/>
    <w:rsid w:val="00F652A8"/>
    <w:rsid w:val="00F65A13"/>
    <w:rsid w:val="00F66617"/>
    <w:rsid w:val="00F6700E"/>
    <w:rsid w:val="00F670D2"/>
    <w:rsid w:val="00F74095"/>
    <w:rsid w:val="00F74F30"/>
    <w:rsid w:val="00F75025"/>
    <w:rsid w:val="00F7528B"/>
    <w:rsid w:val="00F76562"/>
    <w:rsid w:val="00F774A8"/>
    <w:rsid w:val="00F77A2E"/>
    <w:rsid w:val="00F77C2D"/>
    <w:rsid w:val="00F800DE"/>
    <w:rsid w:val="00F82663"/>
    <w:rsid w:val="00F84EBC"/>
    <w:rsid w:val="00F859F4"/>
    <w:rsid w:val="00F85AC3"/>
    <w:rsid w:val="00F86DFA"/>
    <w:rsid w:val="00F87895"/>
    <w:rsid w:val="00F87B02"/>
    <w:rsid w:val="00F93410"/>
    <w:rsid w:val="00F93EC4"/>
    <w:rsid w:val="00F95B2F"/>
    <w:rsid w:val="00F9759D"/>
    <w:rsid w:val="00FA007F"/>
    <w:rsid w:val="00FA0581"/>
    <w:rsid w:val="00FA1879"/>
    <w:rsid w:val="00FA25E3"/>
    <w:rsid w:val="00FA47B6"/>
    <w:rsid w:val="00FA63E9"/>
    <w:rsid w:val="00FA68E1"/>
    <w:rsid w:val="00FB01C7"/>
    <w:rsid w:val="00FB0B66"/>
    <w:rsid w:val="00FB15C6"/>
    <w:rsid w:val="00FB3594"/>
    <w:rsid w:val="00FB419F"/>
    <w:rsid w:val="00FB5A50"/>
    <w:rsid w:val="00FB5A51"/>
    <w:rsid w:val="00FB628D"/>
    <w:rsid w:val="00FB7638"/>
    <w:rsid w:val="00FB7956"/>
    <w:rsid w:val="00FC0129"/>
    <w:rsid w:val="00FC0EBA"/>
    <w:rsid w:val="00FC1069"/>
    <w:rsid w:val="00FC1F64"/>
    <w:rsid w:val="00FC27EB"/>
    <w:rsid w:val="00FC28D4"/>
    <w:rsid w:val="00FC3663"/>
    <w:rsid w:val="00FC6555"/>
    <w:rsid w:val="00FC6DF0"/>
    <w:rsid w:val="00FD0291"/>
    <w:rsid w:val="00FD1C63"/>
    <w:rsid w:val="00FD3D93"/>
    <w:rsid w:val="00FD5F7C"/>
    <w:rsid w:val="00FD7135"/>
    <w:rsid w:val="00FD7F5D"/>
    <w:rsid w:val="00FE1E31"/>
    <w:rsid w:val="00FF3DBA"/>
    <w:rsid w:val="00FF3ED3"/>
    <w:rsid w:val="00FF4E7C"/>
    <w:rsid w:val="00FF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1"/>
    <o:shapelayout v:ext="edit">
      <o:idmap v:ext="edit" data="1"/>
    </o:shapelayout>
  </w:shapeDefaults>
  <w:decimalSymbol w:val=","/>
  <w:listSeparator w:val=";"/>
  <w15:docId w15:val="{7A15C130-B189-4762-8F1B-602A5446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00EA"/>
    <w:pPr>
      <w:spacing w:after="200" w:line="276" w:lineRule="auto"/>
    </w:pPr>
    <w:rPr>
      <w:sz w:val="22"/>
      <w:szCs w:val="22"/>
    </w:rPr>
  </w:style>
  <w:style w:type="paragraph" w:styleId="1">
    <w:name w:val="heading 1"/>
    <w:basedOn w:val="a0"/>
    <w:link w:val="10"/>
    <w:uiPriority w:val="9"/>
    <w:qFormat/>
    <w:rsid w:val="0077034B"/>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
    <w:unhideWhenUsed/>
    <w:qFormat/>
    <w:rsid w:val="00001A3D"/>
    <w:pPr>
      <w:keepNext/>
      <w:keepLines/>
      <w:spacing w:before="200" w:after="0"/>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034B"/>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001A3D"/>
    <w:rPr>
      <w:rFonts w:ascii="Cambria" w:eastAsia="Times New Roman" w:hAnsi="Cambria" w:cs="Times New Roman"/>
      <w:b/>
      <w:bCs/>
      <w:color w:val="4F81BD"/>
      <w:sz w:val="26"/>
      <w:szCs w:val="26"/>
    </w:rPr>
  </w:style>
  <w:style w:type="paragraph" w:styleId="a4">
    <w:name w:val="List Paragraph"/>
    <w:basedOn w:val="a0"/>
    <w:uiPriority w:val="34"/>
    <w:qFormat/>
    <w:rsid w:val="00E47183"/>
    <w:pPr>
      <w:spacing w:line="288" w:lineRule="auto"/>
      <w:ind w:left="720"/>
      <w:contextualSpacing/>
    </w:pPr>
    <w:rPr>
      <w:i/>
      <w:iCs/>
      <w:sz w:val="20"/>
      <w:szCs w:val="20"/>
      <w:lang w:val="en-US" w:eastAsia="en-US" w:bidi="en-US"/>
    </w:rPr>
  </w:style>
  <w:style w:type="character" w:styleId="a5">
    <w:name w:val="Hyperlink"/>
    <w:uiPriority w:val="99"/>
    <w:rsid w:val="00E47183"/>
    <w:rPr>
      <w:rFonts w:cs="Times New Roman"/>
      <w:color w:val="0000FF"/>
      <w:u w:val="single"/>
    </w:rPr>
  </w:style>
  <w:style w:type="paragraph" w:styleId="a6">
    <w:name w:val="Body Text"/>
    <w:basedOn w:val="a0"/>
    <w:link w:val="a7"/>
    <w:rsid w:val="00E47183"/>
    <w:pPr>
      <w:spacing w:after="120" w:line="240" w:lineRule="auto"/>
    </w:pPr>
    <w:rPr>
      <w:sz w:val="20"/>
      <w:szCs w:val="20"/>
    </w:rPr>
  </w:style>
  <w:style w:type="character" w:customStyle="1" w:styleId="a7">
    <w:name w:val="Основной текст Знак"/>
    <w:basedOn w:val="a1"/>
    <w:link w:val="a6"/>
    <w:rsid w:val="00E47183"/>
    <w:rPr>
      <w:rFonts w:ascii="Calibri" w:eastAsia="Times New Roman" w:hAnsi="Calibri" w:cs="Times New Roman"/>
      <w:sz w:val="20"/>
      <w:szCs w:val="20"/>
    </w:rPr>
  </w:style>
  <w:style w:type="paragraph" w:customStyle="1" w:styleId="ConsPlusNormal">
    <w:name w:val="ConsPlusNormal"/>
    <w:rsid w:val="00E47183"/>
    <w:pPr>
      <w:widowControl w:val="0"/>
      <w:suppressAutoHyphens/>
      <w:autoSpaceDE w:val="0"/>
      <w:spacing w:after="200" w:line="288" w:lineRule="auto"/>
      <w:ind w:firstLine="720"/>
    </w:pPr>
    <w:rPr>
      <w:rFonts w:ascii="Arial" w:hAnsi="Arial" w:cs="Arial"/>
      <w:sz w:val="22"/>
      <w:szCs w:val="22"/>
      <w:lang w:eastAsia="ar-SA"/>
    </w:rPr>
  </w:style>
  <w:style w:type="table" w:customStyle="1" w:styleId="11">
    <w:name w:val="Сетка таблицы1"/>
    <w:basedOn w:val="a2"/>
    <w:uiPriority w:val="59"/>
    <w:rsid w:val="00E4718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1"/>
    <w:link w:val="12"/>
    <w:rsid w:val="00E47183"/>
    <w:rPr>
      <w:rFonts w:ascii="Times New Roman" w:eastAsia="Times New Roman" w:hAnsi="Times New Roman"/>
      <w:sz w:val="28"/>
      <w:szCs w:val="28"/>
      <w:shd w:val="clear" w:color="auto" w:fill="FFFFFF"/>
    </w:rPr>
  </w:style>
  <w:style w:type="paragraph" w:customStyle="1" w:styleId="12">
    <w:name w:val="Основной текст1"/>
    <w:basedOn w:val="a0"/>
    <w:link w:val="a8"/>
    <w:rsid w:val="00E47183"/>
    <w:pPr>
      <w:shd w:val="clear" w:color="auto" w:fill="FFFFFF"/>
      <w:spacing w:before="540" w:after="0" w:line="466" w:lineRule="exact"/>
      <w:jc w:val="both"/>
    </w:pPr>
    <w:rPr>
      <w:rFonts w:ascii="Times New Roman" w:hAnsi="Times New Roman"/>
      <w:sz w:val="28"/>
      <w:szCs w:val="28"/>
    </w:rPr>
  </w:style>
  <w:style w:type="paragraph" w:styleId="a9">
    <w:name w:val="Balloon Text"/>
    <w:basedOn w:val="a0"/>
    <w:link w:val="aa"/>
    <w:uiPriority w:val="99"/>
    <w:unhideWhenUsed/>
    <w:rsid w:val="005C68A8"/>
    <w:pPr>
      <w:spacing w:after="0" w:line="240" w:lineRule="auto"/>
    </w:pPr>
    <w:rPr>
      <w:rFonts w:ascii="Tahoma" w:hAnsi="Tahoma" w:cs="Tahoma"/>
      <w:sz w:val="16"/>
      <w:szCs w:val="16"/>
    </w:rPr>
  </w:style>
  <w:style w:type="character" w:customStyle="1" w:styleId="aa">
    <w:name w:val="Текст выноски Знак"/>
    <w:basedOn w:val="a1"/>
    <w:link w:val="a9"/>
    <w:uiPriority w:val="99"/>
    <w:rsid w:val="005C68A8"/>
    <w:rPr>
      <w:rFonts w:ascii="Tahoma" w:hAnsi="Tahoma" w:cs="Tahoma"/>
      <w:sz w:val="16"/>
      <w:szCs w:val="16"/>
    </w:rPr>
  </w:style>
  <w:style w:type="paragraph" w:styleId="ab">
    <w:name w:val="header"/>
    <w:basedOn w:val="a0"/>
    <w:link w:val="ac"/>
    <w:uiPriority w:val="99"/>
    <w:unhideWhenUsed/>
    <w:rsid w:val="00C67FB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C67FBD"/>
  </w:style>
  <w:style w:type="paragraph" w:styleId="ad">
    <w:name w:val="footer"/>
    <w:basedOn w:val="a0"/>
    <w:link w:val="ae"/>
    <w:uiPriority w:val="99"/>
    <w:unhideWhenUsed/>
    <w:rsid w:val="00C67FBD"/>
    <w:pPr>
      <w:tabs>
        <w:tab w:val="center" w:pos="4677"/>
        <w:tab w:val="right" w:pos="9355"/>
      </w:tabs>
      <w:spacing w:after="0" w:line="240" w:lineRule="auto"/>
    </w:pPr>
  </w:style>
  <w:style w:type="character" w:customStyle="1" w:styleId="ae">
    <w:name w:val="Нижний колонтитул Знак"/>
    <w:basedOn w:val="a1"/>
    <w:link w:val="ad"/>
    <w:uiPriority w:val="99"/>
    <w:rsid w:val="00C67FBD"/>
  </w:style>
  <w:style w:type="paragraph" w:customStyle="1" w:styleId="ConsPlusNonformat">
    <w:name w:val="ConsPlusNonformat"/>
    <w:rsid w:val="009E22DA"/>
    <w:pPr>
      <w:widowControl w:val="0"/>
      <w:autoSpaceDE w:val="0"/>
      <w:autoSpaceDN w:val="0"/>
      <w:adjustRightInd w:val="0"/>
    </w:pPr>
    <w:rPr>
      <w:rFonts w:ascii="Courier New" w:hAnsi="Courier New" w:cs="Courier New"/>
    </w:rPr>
  </w:style>
  <w:style w:type="paragraph" w:styleId="af">
    <w:name w:val="Normal (Web)"/>
    <w:basedOn w:val="a0"/>
    <w:uiPriority w:val="99"/>
    <w:rsid w:val="009E22DA"/>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0"/>
    <w:qFormat/>
    <w:rsid w:val="009E22DA"/>
    <w:pPr>
      <w:spacing w:after="0" w:line="240" w:lineRule="auto"/>
      <w:ind w:left="708"/>
    </w:pPr>
    <w:rPr>
      <w:rFonts w:ascii="Times New Roman" w:hAnsi="Times New Roman"/>
      <w:sz w:val="24"/>
      <w:szCs w:val="24"/>
    </w:rPr>
  </w:style>
  <w:style w:type="table" w:styleId="af0">
    <w:name w:val="Table Grid"/>
    <w:basedOn w:val="a2"/>
    <w:uiPriority w:val="59"/>
    <w:rsid w:val="004043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qFormat/>
    <w:rsid w:val="004043C9"/>
    <w:rPr>
      <w:sz w:val="22"/>
      <w:szCs w:val="22"/>
    </w:rPr>
  </w:style>
  <w:style w:type="character" w:customStyle="1" w:styleId="af2">
    <w:name w:val="Без интервала Знак"/>
    <w:basedOn w:val="a1"/>
    <w:link w:val="af1"/>
    <w:rsid w:val="00EC3EAB"/>
    <w:rPr>
      <w:sz w:val="22"/>
      <w:szCs w:val="22"/>
      <w:lang w:val="ru-RU" w:eastAsia="ru-RU" w:bidi="ar-SA"/>
    </w:rPr>
  </w:style>
  <w:style w:type="character" w:styleId="af3">
    <w:name w:val="Strong"/>
    <w:uiPriority w:val="22"/>
    <w:qFormat/>
    <w:rsid w:val="00453AD6"/>
    <w:rPr>
      <w:b/>
      <w:bCs/>
    </w:rPr>
  </w:style>
  <w:style w:type="paragraph" w:customStyle="1" w:styleId="14">
    <w:name w:val="Без интервала1"/>
    <w:qFormat/>
    <w:rsid w:val="00453AD6"/>
    <w:rPr>
      <w:sz w:val="22"/>
      <w:szCs w:val="22"/>
    </w:rPr>
  </w:style>
  <w:style w:type="paragraph" w:customStyle="1" w:styleId="ConsNonformat">
    <w:name w:val="ConsNonformat"/>
    <w:rsid w:val="00001999"/>
    <w:pPr>
      <w:suppressAutoHyphens/>
    </w:pPr>
    <w:rPr>
      <w:rFonts w:ascii="Courier New" w:hAnsi="Courier New"/>
      <w:sz w:val="16"/>
      <w:lang w:eastAsia="ar-SA"/>
    </w:rPr>
  </w:style>
  <w:style w:type="paragraph" w:customStyle="1" w:styleId="msolistparagraph0">
    <w:name w:val="msolistparagraph"/>
    <w:basedOn w:val="a0"/>
    <w:rsid w:val="0077034B"/>
    <w:pPr>
      <w:spacing w:before="100" w:beforeAutospacing="1" w:after="100" w:afterAutospacing="1" w:line="240" w:lineRule="auto"/>
    </w:pPr>
    <w:rPr>
      <w:rFonts w:ascii="Times New Roman" w:hAnsi="Times New Roman"/>
      <w:sz w:val="24"/>
      <w:szCs w:val="24"/>
    </w:rPr>
  </w:style>
  <w:style w:type="paragraph" w:styleId="af4">
    <w:name w:val="Body Text Indent"/>
    <w:basedOn w:val="a0"/>
    <w:link w:val="af5"/>
    <w:rsid w:val="0077034B"/>
    <w:pPr>
      <w:spacing w:after="120" w:line="240" w:lineRule="auto"/>
      <w:ind w:left="283"/>
    </w:pPr>
    <w:rPr>
      <w:rFonts w:ascii="Times New Roman" w:hAnsi="Times New Roman"/>
      <w:sz w:val="24"/>
      <w:szCs w:val="24"/>
    </w:rPr>
  </w:style>
  <w:style w:type="character" w:customStyle="1" w:styleId="af5">
    <w:name w:val="Основной текст с отступом Знак"/>
    <w:basedOn w:val="a1"/>
    <w:link w:val="af4"/>
    <w:rsid w:val="0077034B"/>
    <w:rPr>
      <w:rFonts w:ascii="Times New Roman" w:eastAsia="Times New Roman" w:hAnsi="Times New Roman" w:cs="Times New Roman"/>
      <w:sz w:val="24"/>
      <w:szCs w:val="24"/>
    </w:rPr>
  </w:style>
  <w:style w:type="character" w:customStyle="1" w:styleId="apple-converted-space">
    <w:name w:val="apple-converted-space"/>
    <w:basedOn w:val="a1"/>
    <w:rsid w:val="0077034B"/>
  </w:style>
  <w:style w:type="character" w:styleId="af6">
    <w:name w:val="Emphasis"/>
    <w:basedOn w:val="a1"/>
    <w:uiPriority w:val="20"/>
    <w:qFormat/>
    <w:rsid w:val="0077034B"/>
    <w:rPr>
      <w:i/>
      <w:iCs/>
    </w:rPr>
  </w:style>
  <w:style w:type="paragraph" w:styleId="21">
    <w:name w:val="Body Text 2"/>
    <w:basedOn w:val="a0"/>
    <w:link w:val="22"/>
    <w:unhideWhenUsed/>
    <w:rsid w:val="0068101C"/>
    <w:pPr>
      <w:spacing w:after="120" w:line="480" w:lineRule="auto"/>
    </w:pPr>
  </w:style>
  <w:style w:type="character" w:customStyle="1" w:styleId="22">
    <w:name w:val="Основной текст 2 Знак"/>
    <w:basedOn w:val="a1"/>
    <w:link w:val="21"/>
    <w:rsid w:val="0068101C"/>
    <w:rPr>
      <w:rFonts w:ascii="Calibri" w:eastAsia="Times New Roman" w:hAnsi="Calibri" w:cs="Times New Roman"/>
    </w:rPr>
  </w:style>
  <w:style w:type="paragraph" w:styleId="af7">
    <w:name w:val="Title"/>
    <w:basedOn w:val="a0"/>
    <w:next w:val="a0"/>
    <w:link w:val="af8"/>
    <w:qFormat/>
    <w:rsid w:val="00472E45"/>
    <w:pPr>
      <w:spacing w:before="240" w:after="60"/>
      <w:jc w:val="center"/>
      <w:outlineLvl w:val="0"/>
    </w:pPr>
    <w:rPr>
      <w:rFonts w:ascii="Cambria" w:hAnsi="Cambria"/>
      <w:b/>
      <w:bCs/>
      <w:kern w:val="28"/>
      <w:sz w:val="32"/>
      <w:szCs w:val="32"/>
    </w:rPr>
  </w:style>
  <w:style w:type="character" w:customStyle="1" w:styleId="af8">
    <w:name w:val="Название Знак"/>
    <w:basedOn w:val="a1"/>
    <w:link w:val="af7"/>
    <w:rsid w:val="00472E45"/>
    <w:rPr>
      <w:rFonts w:ascii="Cambria" w:eastAsia="Times New Roman" w:hAnsi="Cambria" w:cs="Times New Roman"/>
      <w:b/>
      <w:bCs/>
      <w:kern w:val="28"/>
      <w:sz w:val="32"/>
      <w:szCs w:val="32"/>
    </w:rPr>
  </w:style>
  <w:style w:type="character" w:customStyle="1" w:styleId="c2">
    <w:name w:val="c2"/>
    <w:basedOn w:val="a1"/>
    <w:rsid w:val="004A589C"/>
  </w:style>
  <w:style w:type="paragraph" w:customStyle="1" w:styleId="c5">
    <w:name w:val="c5"/>
    <w:basedOn w:val="a0"/>
    <w:rsid w:val="004A589C"/>
    <w:pPr>
      <w:spacing w:before="100" w:beforeAutospacing="1" w:after="100" w:afterAutospacing="1" w:line="240" w:lineRule="auto"/>
    </w:pPr>
    <w:rPr>
      <w:rFonts w:ascii="Times New Roman" w:hAnsi="Times New Roman"/>
      <w:sz w:val="24"/>
      <w:szCs w:val="24"/>
    </w:rPr>
  </w:style>
  <w:style w:type="paragraph" w:customStyle="1" w:styleId="c1">
    <w:name w:val="c1"/>
    <w:basedOn w:val="a0"/>
    <w:rsid w:val="004A589C"/>
    <w:pPr>
      <w:spacing w:before="100" w:beforeAutospacing="1" w:after="100" w:afterAutospacing="1" w:line="240" w:lineRule="auto"/>
    </w:pPr>
    <w:rPr>
      <w:rFonts w:ascii="Times New Roman" w:hAnsi="Times New Roman"/>
      <w:sz w:val="24"/>
      <w:szCs w:val="24"/>
    </w:rPr>
  </w:style>
  <w:style w:type="character" w:customStyle="1" w:styleId="FontStyle13">
    <w:name w:val="Font Style13"/>
    <w:basedOn w:val="a1"/>
    <w:rsid w:val="00D05037"/>
    <w:rPr>
      <w:rFonts w:ascii="Times New Roman" w:hAnsi="Times New Roman" w:cs="Times New Roman"/>
      <w:sz w:val="26"/>
      <w:szCs w:val="26"/>
    </w:rPr>
  </w:style>
  <w:style w:type="character" w:customStyle="1" w:styleId="54">
    <w:name w:val="Заголовок №54"/>
    <w:basedOn w:val="a1"/>
    <w:uiPriority w:val="99"/>
    <w:rsid w:val="00EC3EAB"/>
    <w:rPr>
      <w:b/>
      <w:bCs/>
      <w:sz w:val="25"/>
      <w:szCs w:val="25"/>
      <w:shd w:val="clear" w:color="auto" w:fill="FFFFFF"/>
    </w:rPr>
  </w:style>
  <w:style w:type="paragraph" w:customStyle="1" w:styleId="61">
    <w:name w:val="Основной текст (6)1"/>
    <w:basedOn w:val="a0"/>
    <w:uiPriority w:val="99"/>
    <w:rsid w:val="00EC3EAB"/>
    <w:pPr>
      <w:shd w:val="clear" w:color="auto" w:fill="FFFFFF"/>
      <w:spacing w:after="0" w:line="240" w:lineRule="atLeast"/>
    </w:pPr>
    <w:rPr>
      <w:rFonts w:ascii="Times New Roman" w:eastAsia="Arial Unicode MS" w:hAnsi="Times New Roman"/>
      <w:i/>
      <w:iCs/>
      <w:sz w:val="26"/>
      <w:szCs w:val="26"/>
    </w:rPr>
  </w:style>
  <w:style w:type="character" w:customStyle="1" w:styleId="FontStyle32">
    <w:name w:val="Font Style32"/>
    <w:basedOn w:val="a1"/>
    <w:uiPriority w:val="99"/>
    <w:rsid w:val="00EC3EAB"/>
    <w:rPr>
      <w:rFonts w:ascii="Times New Roman" w:hAnsi="Times New Roman" w:cs="Times New Roman"/>
      <w:sz w:val="22"/>
      <w:szCs w:val="22"/>
    </w:rPr>
  </w:style>
  <w:style w:type="paragraph" w:customStyle="1" w:styleId="Default">
    <w:name w:val="Default"/>
    <w:qFormat/>
    <w:rsid w:val="00EC3EAB"/>
    <w:pPr>
      <w:autoSpaceDE w:val="0"/>
      <w:autoSpaceDN w:val="0"/>
      <w:adjustRightInd w:val="0"/>
    </w:pPr>
    <w:rPr>
      <w:rFonts w:ascii="Times New Roman" w:hAnsi="Times New Roman"/>
      <w:color w:val="000000"/>
      <w:sz w:val="24"/>
      <w:szCs w:val="24"/>
    </w:rPr>
  </w:style>
  <w:style w:type="character" w:customStyle="1" w:styleId="32">
    <w:name w:val="Заголовок №3 (2)_"/>
    <w:basedOn w:val="a1"/>
    <w:link w:val="320"/>
    <w:uiPriority w:val="99"/>
    <w:rsid w:val="00EC3EAB"/>
    <w:rPr>
      <w:b/>
      <w:bCs/>
      <w:i/>
      <w:iCs/>
      <w:sz w:val="27"/>
      <w:szCs w:val="27"/>
      <w:shd w:val="clear" w:color="auto" w:fill="FFFFFF"/>
    </w:rPr>
  </w:style>
  <w:style w:type="paragraph" w:customStyle="1" w:styleId="320">
    <w:name w:val="Заголовок №3 (2)"/>
    <w:basedOn w:val="a0"/>
    <w:link w:val="32"/>
    <w:uiPriority w:val="99"/>
    <w:rsid w:val="00EC3EAB"/>
    <w:pPr>
      <w:shd w:val="clear" w:color="auto" w:fill="FFFFFF"/>
      <w:spacing w:before="300" w:after="660" w:line="240" w:lineRule="atLeast"/>
      <w:outlineLvl w:val="2"/>
    </w:pPr>
    <w:rPr>
      <w:b/>
      <w:bCs/>
      <w:i/>
      <w:iCs/>
      <w:sz w:val="27"/>
      <w:szCs w:val="27"/>
    </w:rPr>
  </w:style>
  <w:style w:type="paragraph" w:customStyle="1" w:styleId="af9">
    <w:name w:val="Знак Знак Знак"/>
    <w:basedOn w:val="a0"/>
    <w:rsid w:val="00EC3EAB"/>
    <w:pPr>
      <w:spacing w:before="100" w:beforeAutospacing="1" w:after="100" w:afterAutospacing="1" w:line="240" w:lineRule="auto"/>
    </w:pPr>
    <w:rPr>
      <w:rFonts w:ascii="Tahoma" w:hAnsi="Tahoma" w:cs="Tahoma"/>
      <w:sz w:val="20"/>
      <w:szCs w:val="20"/>
      <w:lang w:val="en-US" w:eastAsia="en-US"/>
    </w:rPr>
  </w:style>
  <w:style w:type="paragraph" w:customStyle="1" w:styleId="afa">
    <w:name w:val="Знак"/>
    <w:basedOn w:val="a0"/>
    <w:rsid w:val="00EC3EAB"/>
    <w:pPr>
      <w:spacing w:before="100" w:beforeAutospacing="1" w:after="100" w:afterAutospacing="1" w:line="240" w:lineRule="auto"/>
    </w:pPr>
    <w:rPr>
      <w:rFonts w:ascii="Tahoma" w:hAnsi="Tahoma"/>
      <w:sz w:val="20"/>
      <w:szCs w:val="20"/>
      <w:lang w:val="en-US" w:eastAsia="en-US"/>
    </w:rPr>
  </w:style>
  <w:style w:type="paragraph" w:styleId="afb">
    <w:name w:val="Body Text First Indent"/>
    <w:basedOn w:val="a6"/>
    <w:link w:val="afc"/>
    <w:rsid w:val="00EC3EAB"/>
    <w:pPr>
      <w:ind w:firstLine="210"/>
    </w:pPr>
    <w:rPr>
      <w:rFonts w:ascii="Times New Roman" w:hAnsi="Times New Roman"/>
      <w:sz w:val="24"/>
      <w:szCs w:val="24"/>
    </w:rPr>
  </w:style>
  <w:style w:type="character" w:customStyle="1" w:styleId="afc">
    <w:name w:val="Красная строка Знак"/>
    <w:basedOn w:val="a7"/>
    <w:link w:val="afb"/>
    <w:rsid w:val="00EC3EAB"/>
    <w:rPr>
      <w:rFonts w:ascii="Times New Roman" w:eastAsia="Times New Roman" w:hAnsi="Times New Roman" w:cs="Times New Roman"/>
      <w:sz w:val="24"/>
      <w:szCs w:val="24"/>
    </w:rPr>
  </w:style>
  <w:style w:type="paragraph" w:customStyle="1" w:styleId="15">
    <w:name w:val="Знак1"/>
    <w:basedOn w:val="a0"/>
    <w:rsid w:val="00EC3EAB"/>
    <w:pPr>
      <w:spacing w:before="100" w:beforeAutospacing="1" w:after="100" w:afterAutospacing="1" w:line="240" w:lineRule="auto"/>
    </w:pPr>
    <w:rPr>
      <w:rFonts w:ascii="Tahoma" w:hAnsi="Tahoma"/>
      <w:sz w:val="20"/>
      <w:szCs w:val="20"/>
      <w:lang w:val="en-US" w:eastAsia="en-US"/>
    </w:rPr>
  </w:style>
  <w:style w:type="paragraph" w:customStyle="1" w:styleId="TimesNewRoman12002014">
    <w:name w:val="Стиль Times New Roman 12 пт Выступ:  002 см Справа:  014 см М..."/>
    <w:basedOn w:val="a0"/>
    <w:rsid w:val="00EC3EAB"/>
    <w:pPr>
      <w:shd w:val="clear" w:color="auto" w:fill="FFFFFF"/>
      <w:suppressAutoHyphens/>
      <w:spacing w:after="0" w:line="240" w:lineRule="auto"/>
      <w:ind w:right="79" w:hanging="14"/>
    </w:pPr>
    <w:rPr>
      <w:rFonts w:ascii="Times New Roman" w:eastAsia="Calibri" w:hAnsi="Times New Roman"/>
      <w:sz w:val="24"/>
      <w:szCs w:val="24"/>
      <w:lang w:eastAsia="ar-SA"/>
    </w:rPr>
  </w:style>
  <w:style w:type="character" w:styleId="afd">
    <w:name w:val="page number"/>
    <w:basedOn w:val="a1"/>
    <w:rsid w:val="00EC3EAB"/>
  </w:style>
  <w:style w:type="character" w:customStyle="1" w:styleId="FontStyle216">
    <w:name w:val="Font Style216"/>
    <w:basedOn w:val="a1"/>
    <w:rsid w:val="00EC3EAB"/>
    <w:rPr>
      <w:rFonts w:ascii="Microsoft Sans Serif" w:hAnsi="Microsoft Sans Serif" w:cs="Microsoft Sans Serif"/>
      <w:b/>
      <w:bCs/>
      <w:sz w:val="14"/>
      <w:szCs w:val="14"/>
    </w:rPr>
  </w:style>
  <w:style w:type="character" w:customStyle="1" w:styleId="FontStyle28">
    <w:name w:val="Font Style28"/>
    <w:basedOn w:val="a1"/>
    <w:rsid w:val="00EC3EAB"/>
    <w:rPr>
      <w:rFonts w:ascii="Times New Roman" w:hAnsi="Times New Roman" w:cs="Times New Roman"/>
      <w:b/>
      <w:bCs/>
      <w:sz w:val="26"/>
      <w:szCs w:val="26"/>
    </w:rPr>
  </w:style>
  <w:style w:type="paragraph" w:styleId="afe">
    <w:name w:val="caption"/>
    <w:basedOn w:val="a0"/>
    <w:next w:val="a0"/>
    <w:qFormat/>
    <w:rsid w:val="00EC3EAB"/>
    <w:pPr>
      <w:spacing w:after="0" w:line="240" w:lineRule="auto"/>
    </w:pPr>
    <w:rPr>
      <w:rFonts w:ascii="Times New Roman" w:hAnsi="Times New Roman"/>
      <w:b/>
      <w:bCs/>
      <w:sz w:val="20"/>
      <w:szCs w:val="20"/>
    </w:rPr>
  </w:style>
  <w:style w:type="paragraph" w:styleId="aff">
    <w:name w:val="footnote text"/>
    <w:basedOn w:val="a0"/>
    <w:link w:val="aff0"/>
    <w:rsid w:val="00EC3EAB"/>
    <w:pPr>
      <w:spacing w:after="0" w:line="240" w:lineRule="auto"/>
    </w:pPr>
    <w:rPr>
      <w:rFonts w:ascii="Times New Roman" w:hAnsi="Times New Roman"/>
      <w:sz w:val="20"/>
      <w:szCs w:val="20"/>
    </w:rPr>
  </w:style>
  <w:style w:type="character" w:customStyle="1" w:styleId="aff0">
    <w:name w:val="Текст сноски Знак"/>
    <w:basedOn w:val="a1"/>
    <w:link w:val="aff"/>
    <w:rsid w:val="00EC3EAB"/>
    <w:rPr>
      <w:rFonts w:ascii="Times New Roman" w:eastAsia="Times New Roman" w:hAnsi="Times New Roman" w:cs="Times New Roman"/>
      <w:sz w:val="20"/>
      <w:szCs w:val="20"/>
    </w:rPr>
  </w:style>
  <w:style w:type="paragraph" w:customStyle="1" w:styleId="110">
    <w:name w:val="Абзац списка11"/>
    <w:basedOn w:val="a0"/>
    <w:rsid w:val="00EC3EAB"/>
    <w:pPr>
      <w:ind w:left="720"/>
    </w:pPr>
    <w:rPr>
      <w:rFonts w:cs="Calibri"/>
    </w:rPr>
  </w:style>
  <w:style w:type="paragraph" w:customStyle="1" w:styleId="111">
    <w:name w:val="Без интервала11"/>
    <w:rsid w:val="00EC3EAB"/>
    <w:rPr>
      <w:rFonts w:cs="Calibri"/>
      <w:sz w:val="22"/>
      <w:szCs w:val="22"/>
    </w:rPr>
  </w:style>
  <w:style w:type="character" w:customStyle="1" w:styleId="16">
    <w:name w:val="Заголовок №1_"/>
    <w:basedOn w:val="a1"/>
    <w:link w:val="17"/>
    <w:rsid w:val="00EC3EAB"/>
    <w:rPr>
      <w:sz w:val="21"/>
      <w:szCs w:val="21"/>
      <w:shd w:val="clear" w:color="auto" w:fill="FFFFFF"/>
    </w:rPr>
  </w:style>
  <w:style w:type="paragraph" w:customStyle="1" w:styleId="17">
    <w:name w:val="Заголовок №1"/>
    <w:basedOn w:val="a0"/>
    <w:link w:val="16"/>
    <w:rsid w:val="00EC3EAB"/>
    <w:pPr>
      <w:shd w:val="clear" w:color="auto" w:fill="FFFFFF"/>
      <w:spacing w:after="60" w:line="288" w:lineRule="exact"/>
      <w:jc w:val="center"/>
      <w:outlineLvl w:val="0"/>
    </w:pPr>
    <w:rPr>
      <w:sz w:val="21"/>
      <w:szCs w:val="21"/>
      <w:shd w:val="clear" w:color="auto" w:fill="FFFFFF"/>
    </w:rPr>
  </w:style>
  <w:style w:type="paragraph" w:customStyle="1" w:styleId="c21">
    <w:name w:val="c21"/>
    <w:basedOn w:val="a0"/>
    <w:rsid w:val="00EC3EAB"/>
    <w:pPr>
      <w:spacing w:before="90" w:after="90" w:line="240" w:lineRule="auto"/>
    </w:pPr>
    <w:rPr>
      <w:rFonts w:ascii="Times New Roman" w:hAnsi="Times New Roman"/>
      <w:sz w:val="24"/>
      <w:szCs w:val="24"/>
    </w:rPr>
  </w:style>
  <w:style w:type="paragraph" w:styleId="a">
    <w:name w:val="List Bullet"/>
    <w:basedOn w:val="a0"/>
    <w:rsid w:val="00EC3EAB"/>
    <w:pPr>
      <w:numPr>
        <w:numId w:val="39"/>
      </w:numPr>
      <w:spacing w:after="0" w:line="240" w:lineRule="auto"/>
      <w:contextualSpacing/>
    </w:pPr>
    <w:rPr>
      <w:rFonts w:ascii="Times New Roman" w:hAnsi="Times New Roman"/>
      <w:sz w:val="24"/>
      <w:szCs w:val="24"/>
    </w:rPr>
  </w:style>
  <w:style w:type="paragraph" w:styleId="3">
    <w:name w:val="Body Text Indent 3"/>
    <w:basedOn w:val="a0"/>
    <w:link w:val="30"/>
    <w:rsid w:val="00EC3EAB"/>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1"/>
    <w:link w:val="3"/>
    <w:rsid w:val="00EC3EAB"/>
    <w:rPr>
      <w:rFonts w:ascii="Times New Roman" w:eastAsia="Times New Roman" w:hAnsi="Times New Roman" w:cs="Times New Roman"/>
      <w:sz w:val="16"/>
      <w:szCs w:val="16"/>
    </w:rPr>
  </w:style>
  <w:style w:type="character" w:styleId="aff1">
    <w:name w:val="FollowedHyperlink"/>
    <w:basedOn w:val="a1"/>
    <w:uiPriority w:val="99"/>
    <w:unhideWhenUsed/>
    <w:rsid w:val="00EC3EAB"/>
    <w:rPr>
      <w:color w:val="800080"/>
      <w:u w:val="single"/>
    </w:rPr>
  </w:style>
  <w:style w:type="paragraph" w:customStyle="1" w:styleId="font5">
    <w:name w:val="font5"/>
    <w:basedOn w:val="a0"/>
    <w:rsid w:val="00EC3EAB"/>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0"/>
    <w:rsid w:val="00EC3EAB"/>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color w:val="000000"/>
      <w:sz w:val="20"/>
      <w:szCs w:val="20"/>
    </w:rPr>
  </w:style>
  <w:style w:type="paragraph" w:customStyle="1" w:styleId="xl64">
    <w:name w:val="xl64"/>
    <w:basedOn w:val="a0"/>
    <w:rsid w:val="00EC3EAB"/>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65">
    <w:name w:val="xl65"/>
    <w:basedOn w:val="a0"/>
    <w:rsid w:val="00EC3EAB"/>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6">
    <w:name w:val="xl66"/>
    <w:basedOn w:val="a0"/>
    <w:rsid w:val="00EC3EA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7">
    <w:name w:val="xl67"/>
    <w:basedOn w:val="a0"/>
    <w:rsid w:val="00EC3EAB"/>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68">
    <w:name w:val="xl68"/>
    <w:basedOn w:val="a0"/>
    <w:rsid w:val="00EC3EAB"/>
    <w:pPr>
      <w:pBdr>
        <w:right w:val="single" w:sz="8"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69">
    <w:name w:val="xl69"/>
    <w:basedOn w:val="a0"/>
    <w:rsid w:val="00EC3EAB"/>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0"/>
    <w:rsid w:val="00EC3EAB"/>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1">
    <w:name w:val="xl71"/>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color w:val="000000"/>
      <w:sz w:val="20"/>
      <w:szCs w:val="20"/>
    </w:rPr>
  </w:style>
  <w:style w:type="paragraph" w:customStyle="1" w:styleId="xl72">
    <w:name w:val="xl72"/>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color w:val="FF0000"/>
      <w:sz w:val="20"/>
      <w:szCs w:val="20"/>
    </w:rPr>
  </w:style>
  <w:style w:type="paragraph" w:customStyle="1" w:styleId="xl73">
    <w:name w:val="xl73"/>
    <w:basedOn w:val="a0"/>
    <w:rsid w:val="00EC3EAB"/>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4">
    <w:name w:val="xl74"/>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0"/>
      <w:szCs w:val="20"/>
    </w:rPr>
  </w:style>
  <w:style w:type="paragraph" w:customStyle="1" w:styleId="xl75">
    <w:name w:val="xl75"/>
    <w:basedOn w:val="a0"/>
    <w:rsid w:val="00EC3EA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6">
    <w:name w:val="xl76"/>
    <w:basedOn w:val="a0"/>
    <w:rsid w:val="00EC3EA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7">
    <w:name w:val="xl77"/>
    <w:basedOn w:val="a0"/>
    <w:rsid w:val="00EC3EAB"/>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0"/>
      <w:szCs w:val="20"/>
    </w:rPr>
  </w:style>
  <w:style w:type="paragraph" w:customStyle="1" w:styleId="xl79">
    <w:name w:val="xl79"/>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0"/>
      <w:szCs w:val="20"/>
    </w:rPr>
  </w:style>
  <w:style w:type="paragraph" w:customStyle="1" w:styleId="xl80">
    <w:name w:val="xl80"/>
    <w:basedOn w:val="a0"/>
    <w:rsid w:val="00EC3EAB"/>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1">
    <w:name w:val="xl81"/>
    <w:basedOn w:val="a0"/>
    <w:rsid w:val="00EC3EAB"/>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2">
    <w:name w:val="xl82"/>
    <w:basedOn w:val="a0"/>
    <w:rsid w:val="00EC3EA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0"/>
    <w:rsid w:val="00EC3EA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4">
    <w:name w:val="xl84"/>
    <w:basedOn w:val="a0"/>
    <w:rsid w:val="00EC3EAB"/>
    <w:pPr>
      <w:pBdr>
        <w:top w:val="single" w:sz="8" w:space="0" w:color="auto"/>
        <w:bottom w:val="single" w:sz="8"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0"/>
    <w:rsid w:val="00EC3EA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6">
    <w:name w:val="xl86"/>
    <w:basedOn w:val="a0"/>
    <w:rsid w:val="00EC3EAB"/>
    <w:pPr>
      <w:pBdr>
        <w:top w:val="single" w:sz="8" w:space="0" w:color="auto"/>
        <w:left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87">
    <w:name w:val="xl87"/>
    <w:basedOn w:val="a0"/>
    <w:rsid w:val="00EC3EAB"/>
    <w:pPr>
      <w:pBdr>
        <w:top w:val="single" w:sz="8" w:space="0" w:color="auto"/>
        <w:right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88">
    <w:name w:val="xl88"/>
    <w:basedOn w:val="a0"/>
    <w:rsid w:val="00EC3EAB"/>
    <w:pPr>
      <w:pBdr>
        <w:left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89">
    <w:name w:val="xl89"/>
    <w:basedOn w:val="a0"/>
    <w:rsid w:val="00EC3EAB"/>
    <w:pPr>
      <w:pBdr>
        <w:right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90">
    <w:name w:val="xl90"/>
    <w:basedOn w:val="a0"/>
    <w:rsid w:val="00EC3EAB"/>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91">
    <w:name w:val="xl91"/>
    <w:basedOn w:val="a0"/>
    <w:rsid w:val="00EC3EAB"/>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92">
    <w:name w:val="xl92"/>
    <w:basedOn w:val="a0"/>
    <w:rsid w:val="00EC3EAB"/>
    <w:pPr>
      <w:pBdr>
        <w:top w:val="single" w:sz="8" w:space="0" w:color="auto"/>
        <w:left w:val="single" w:sz="8" w:space="0" w:color="auto"/>
      </w:pBdr>
      <w:spacing w:before="100" w:beforeAutospacing="1" w:after="100" w:afterAutospacing="1" w:line="240" w:lineRule="auto"/>
      <w:jc w:val="both"/>
      <w:textAlignment w:val="top"/>
    </w:pPr>
    <w:rPr>
      <w:rFonts w:ascii="Times New Roman" w:hAnsi="Times New Roman"/>
      <w:b/>
      <w:bCs/>
      <w:color w:val="000000"/>
      <w:sz w:val="20"/>
      <w:szCs w:val="20"/>
    </w:rPr>
  </w:style>
  <w:style w:type="paragraph" w:customStyle="1" w:styleId="xl93">
    <w:name w:val="xl93"/>
    <w:basedOn w:val="a0"/>
    <w:rsid w:val="00EC3EAB"/>
    <w:pPr>
      <w:pBdr>
        <w:top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color w:val="000000"/>
      <w:sz w:val="20"/>
      <w:szCs w:val="20"/>
    </w:rPr>
  </w:style>
  <w:style w:type="paragraph" w:customStyle="1" w:styleId="xl94">
    <w:name w:val="xl94"/>
    <w:basedOn w:val="a0"/>
    <w:rsid w:val="00EC3EAB"/>
    <w:pPr>
      <w:pBdr>
        <w:left w:val="single" w:sz="8" w:space="0" w:color="auto"/>
        <w:bottom w:val="single" w:sz="8" w:space="0" w:color="auto"/>
      </w:pBdr>
      <w:spacing w:before="100" w:beforeAutospacing="1" w:after="100" w:afterAutospacing="1" w:line="240" w:lineRule="auto"/>
      <w:jc w:val="both"/>
      <w:textAlignment w:val="top"/>
    </w:pPr>
    <w:rPr>
      <w:rFonts w:ascii="Times New Roman" w:hAnsi="Times New Roman"/>
      <w:b/>
      <w:bCs/>
      <w:color w:val="000000"/>
      <w:sz w:val="20"/>
      <w:szCs w:val="20"/>
    </w:rPr>
  </w:style>
  <w:style w:type="paragraph" w:customStyle="1" w:styleId="xl95">
    <w:name w:val="xl95"/>
    <w:basedOn w:val="a0"/>
    <w:rsid w:val="00EC3EAB"/>
    <w:pPr>
      <w:pBdr>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color w:val="000000"/>
      <w:sz w:val="20"/>
      <w:szCs w:val="20"/>
    </w:rPr>
  </w:style>
  <w:style w:type="paragraph" w:customStyle="1" w:styleId="xl96">
    <w:name w:val="xl96"/>
    <w:basedOn w:val="a0"/>
    <w:rsid w:val="00EC3EAB"/>
    <w:pPr>
      <w:pBdr>
        <w:top w:val="single" w:sz="8" w:space="0" w:color="auto"/>
        <w:left w:val="single" w:sz="8" w:space="0" w:color="auto"/>
      </w:pBdr>
      <w:spacing w:before="100" w:beforeAutospacing="1" w:after="100" w:afterAutospacing="1" w:line="240" w:lineRule="auto"/>
      <w:jc w:val="right"/>
      <w:textAlignment w:val="top"/>
    </w:pPr>
    <w:rPr>
      <w:rFonts w:ascii="Times New Roman" w:hAnsi="Times New Roman"/>
      <w:b/>
      <w:bCs/>
      <w:color w:val="000000"/>
      <w:sz w:val="20"/>
      <w:szCs w:val="20"/>
    </w:rPr>
  </w:style>
  <w:style w:type="paragraph" w:customStyle="1" w:styleId="xl97">
    <w:name w:val="xl97"/>
    <w:basedOn w:val="a0"/>
    <w:rsid w:val="00EC3EAB"/>
    <w:pPr>
      <w:pBdr>
        <w:top w:val="single" w:sz="8" w:space="0" w:color="auto"/>
        <w:right w:val="single" w:sz="8" w:space="0" w:color="auto"/>
      </w:pBdr>
      <w:spacing w:before="100" w:beforeAutospacing="1" w:after="100" w:afterAutospacing="1" w:line="240" w:lineRule="auto"/>
      <w:jc w:val="right"/>
      <w:textAlignment w:val="top"/>
    </w:pPr>
    <w:rPr>
      <w:rFonts w:ascii="Times New Roman" w:hAnsi="Times New Roman"/>
      <w:b/>
      <w:bCs/>
      <w:color w:val="000000"/>
      <w:sz w:val="20"/>
      <w:szCs w:val="20"/>
    </w:rPr>
  </w:style>
  <w:style w:type="paragraph" w:customStyle="1" w:styleId="xl98">
    <w:name w:val="xl98"/>
    <w:basedOn w:val="a0"/>
    <w:rsid w:val="00EC3EAB"/>
    <w:pPr>
      <w:pBdr>
        <w:left w:val="single" w:sz="8" w:space="0" w:color="auto"/>
        <w:bottom w:val="single" w:sz="8" w:space="0" w:color="auto"/>
      </w:pBdr>
      <w:spacing w:before="100" w:beforeAutospacing="1" w:after="100" w:afterAutospacing="1" w:line="240" w:lineRule="auto"/>
      <w:jc w:val="right"/>
      <w:textAlignment w:val="top"/>
    </w:pPr>
    <w:rPr>
      <w:rFonts w:ascii="Times New Roman" w:hAnsi="Times New Roman"/>
      <w:b/>
      <w:bCs/>
      <w:color w:val="000000"/>
      <w:sz w:val="20"/>
      <w:szCs w:val="20"/>
    </w:rPr>
  </w:style>
  <w:style w:type="paragraph" w:customStyle="1" w:styleId="xl99">
    <w:name w:val="xl99"/>
    <w:basedOn w:val="a0"/>
    <w:rsid w:val="00EC3EAB"/>
    <w:pPr>
      <w:pBdr>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b/>
      <w:bCs/>
      <w:color w:val="000000"/>
      <w:sz w:val="20"/>
      <w:szCs w:val="20"/>
    </w:rPr>
  </w:style>
  <w:style w:type="paragraph" w:customStyle="1" w:styleId="xl100">
    <w:name w:val="xl100"/>
    <w:basedOn w:val="a0"/>
    <w:rsid w:val="00EC3EAB"/>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color w:val="000000"/>
      <w:sz w:val="20"/>
      <w:szCs w:val="20"/>
    </w:rPr>
  </w:style>
  <w:style w:type="paragraph" w:customStyle="1" w:styleId="xl101">
    <w:name w:val="xl101"/>
    <w:basedOn w:val="a0"/>
    <w:rsid w:val="00EC3EAB"/>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color w:val="000000"/>
      <w:sz w:val="20"/>
      <w:szCs w:val="20"/>
    </w:rPr>
  </w:style>
  <w:style w:type="paragraph" w:customStyle="1" w:styleId="xl102">
    <w:name w:val="xl102"/>
    <w:basedOn w:val="a0"/>
    <w:rsid w:val="00EC3EAB"/>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color w:val="000000"/>
      <w:sz w:val="20"/>
      <w:szCs w:val="20"/>
    </w:rPr>
  </w:style>
  <w:style w:type="paragraph" w:customStyle="1" w:styleId="c44">
    <w:name w:val="c44"/>
    <w:basedOn w:val="a0"/>
    <w:rsid w:val="00EC3EAB"/>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EC3EAB"/>
  </w:style>
  <w:style w:type="character" w:customStyle="1" w:styleId="apple-style-span">
    <w:name w:val="apple-style-span"/>
    <w:rsid w:val="00EC3EAB"/>
    <w:rPr>
      <w:rFonts w:cs="Times New Roman"/>
    </w:rPr>
  </w:style>
  <w:style w:type="character" w:customStyle="1" w:styleId="23">
    <w:name w:val="Основной текст (2)_"/>
    <w:link w:val="24"/>
    <w:uiPriority w:val="99"/>
    <w:locked/>
    <w:rsid w:val="00EC3EAB"/>
    <w:rPr>
      <w:sz w:val="28"/>
      <w:szCs w:val="28"/>
      <w:shd w:val="clear" w:color="auto" w:fill="FFFFFF"/>
    </w:rPr>
  </w:style>
  <w:style w:type="paragraph" w:customStyle="1" w:styleId="24">
    <w:name w:val="Основной текст (2)"/>
    <w:basedOn w:val="a0"/>
    <w:link w:val="23"/>
    <w:rsid w:val="00EC3EAB"/>
    <w:pPr>
      <w:widowControl w:val="0"/>
      <w:shd w:val="clear" w:color="auto" w:fill="FFFFFF"/>
      <w:spacing w:after="0" w:line="322" w:lineRule="exact"/>
      <w:ind w:hanging="460"/>
      <w:jc w:val="both"/>
    </w:pPr>
    <w:rPr>
      <w:sz w:val="28"/>
      <w:szCs w:val="28"/>
      <w:shd w:val="clear" w:color="auto" w:fill="FFFFFF"/>
    </w:rPr>
  </w:style>
  <w:style w:type="character" w:customStyle="1" w:styleId="7">
    <w:name w:val="Основной текст (7)_"/>
    <w:link w:val="70"/>
    <w:locked/>
    <w:rsid w:val="00EC3EAB"/>
    <w:rPr>
      <w:b/>
      <w:bCs/>
      <w:i/>
      <w:iCs/>
      <w:sz w:val="28"/>
      <w:szCs w:val="28"/>
      <w:shd w:val="clear" w:color="auto" w:fill="FFFFFF"/>
    </w:rPr>
  </w:style>
  <w:style w:type="paragraph" w:customStyle="1" w:styleId="70">
    <w:name w:val="Основной текст (7)"/>
    <w:basedOn w:val="a0"/>
    <w:link w:val="7"/>
    <w:rsid w:val="00EC3EAB"/>
    <w:pPr>
      <w:widowControl w:val="0"/>
      <w:shd w:val="clear" w:color="auto" w:fill="FFFFFF"/>
      <w:spacing w:before="300" w:after="300" w:line="326" w:lineRule="exact"/>
      <w:jc w:val="both"/>
    </w:pPr>
    <w:rPr>
      <w:b/>
      <w:bCs/>
      <w:i/>
      <w:iCs/>
      <w:sz w:val="28"/>
      <w:szCs w:val="28"/>
      <w:shd w:val="clear" w:color="auto" w:fill="FFFFFF"/>
    </w:rPr>
  </w:style>
  <w:style w:type="character" w:customStyle="1" w:styleId="71">
    <w:name w:val="Основной текст (7) + Не курсив"/>
    <w:rsid w:val="00EC3EAB"/>
    <w:rPr>
      <w:b/>
      <w:bCs/>
      <w:i/>
      <w:iCs/>
      <w:color w:val="000000"/>
      <w:spacing w:val="0"/>
      <w:w w:val="100"/>
      <w:position w:val="0"/>
      <w:sz w:val="28"/>
      <w:szCs w:val="28"/>
      <w:shd w:val="clear" w:color="auto" w:fill="FFFFFF"/>
      <w:lang w:val="ru-RU" w:eastAsia="ru-RU" w:bidi="ar-SA"/>
    </w:rPr>
  </w:style>
  <w:style w:type="paragraph" w:styleId="25">
    <w:name w:val="Body Text Indent 2"/>
    <w:basedOn w:val="a0"/>
    <w:link w:val="26"/>
    <w:rsid w:val="00EC3EA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EC3EAB"/>
    <w:rPr>
      <w:rFonts w:ascii="Times New Roman" w:eastAsia="Times New Roman" w:hAnsi="Times New Roman" w:cs="Times New Roman"/>
      <w:sz w:val="24"/>
      <w:szCs w:val="24"/>
    </w:rPr>
  </w:style>
  <w:style w:type="character" w:customStyle="1" w:styleId="c1c8">
    <w:name w:val="c1 c8"/>
    <w:basedOn w:val="a1"/>
    <w:rsid w:val="004240B5"/>
  </w:style>
  <w:style w:type="character" w:customStyle="1" w:styleId="c1c4c8">
    <w:name w:val="c1 c4 c8"/>
    <w:basedOn w:val="a1"/>
    <w:rsid w:val="004240B5"/>
  </w:style>
  <w:style w:type="character" w:customStyle="1" w:styleId="c1c20">
    <w:name w:val="c1 c20"/>
    <w:basedOn w:val="a1"/>
    <w:rsid w:val="00993BCD"/>
  </w:style>
  <w:style w:type="paragraph" w:customStyle="1" w:styleId="Style10">
    <w:name w:val="Style10"/>
    <w:basedOn w:val="a0"/>
    <w:uiPriority w:val="99"/>
    <w:rsid w:val="00F070DE"/>
    <w:pPr>
      <w:widowControl w:val="0"/>
      <w:autoSpaceDE w:val="0"/>
      <w:autoSpaceDN w:val="0"/>
      <w:adjustRightInd w:val="0"/>
      <w:spacing w:after="0" w:line="320" w:lineRule="exact"/>
      <w:ind w:firstLine="269"/>
      <w:jc w:val="both"/>
    </w:pPr>
    <w:rPr>
      <w:rFonts w:ascii="Times New Roman" w:hAnsi="Times New Roman"/>
      <w:sz w:val="24"/>
      <w:szCs w:val="24"/>
    </w:rPr>
  </w:style>
  <w:style w:type="paragraph" w:customStyle="1" w:styleId="27">
    <w:name w:val="Абзац списка2"/>
    <w:basedOn w:val="a0"/>
    <w:rsid w:val="00551329"/>
    <w:pPr>
      <w:widowControl w:val="0"/>
      <w:suppressAutoHyphens/>
      <w:autoSpaceDE w:val="0"/>
      <w:spacing w:after="0" w:line="240" w:lineRule="auto"/>
      <w:ind w:left="720"/>
    </w:pPr>
    <w:rPr>
      <w:rFonts w:ascii="Times New Roman" w:eastAsia="Calibri" w:hAnsi="Times New Roman"/>
      <w:sz w:val="20"/>
      <w:szCs w:val="20"/>
      <w:lang w:eastAsia="ar-SA"/>
    </w:rPr>
  </w:style>
  <w:style w:type="character" w:customStyle="1" w:styleId="c23">
    <w:name w:val="c23"/>
    <w:basedOn w:val="a1"/>
    <w:rsid w:val="00D130A0"/>
  </w:style>
  <w:style w:type="character" w:customStyle="1" w:styleId="s1">
    <w:name w:val="s1"/>
    <w:basedOn w:val="a1"/>
    <w:rsid w:val="00D130A0"/>
  </w:style>
  <w:style w:type="character" w:customStyle="1" w:styleId="s4">
    <w:name w:val="s4"/>
    <w:basedOn w:val="a1"/>
    <w:rsid w:val="00D130A0"/>
  </w:style>
  <w:style w:type="character" w:customStyle="1" w:styleId="18">
    <w:name w:val="Основной текст Знак1"/>
    <w:uiPriority w:val="99"/>
    <w:rsid w:val="001837F7"/>
    <w:rPr>
      <w:rFonts w:ascii="Times New Roman" w:hAnsi="Times New Roman"/>
      <w:sz w:val="27"/>
      <w:szCs w:val="27"/>
      <w:shd w:val="clear" w:color="auto" w:fill="FFFFFF"/>
    </w:rPr>
  </w:style>
  <w:style w:type="character" w:customStyle="1" w:styleId="5">
    <w:name w:val="Основной текст + Полужирный5"/>
    <w:aliases w:val="Курсив4"/>
    <w:uiPriority w:val="99"/>
    <w:rsid w:val="00BF6A25"/>
    <w:rPr>
      <w:rFonts w:ascii="Times New Roman" w:hAnsi="Times New Roman" w:cs="Times New Roman"/>
      <w:b/>
      <w:bCs/>
      <w:i/>
      <w:iCs/>
      <w:sz w:val="27"/>
      <w:szCs w:val="27"/>
      <w:u w:val="none"/>
    </w:rPr>
  </w:style>
  <w:style w:type="character" w:customStyle="1" w:styleId="c16">
    <w:name w:val="c16"/>
    <w:basedOn w:val="a1"/>
    <w:rsid w:val="002B59C5"/>
  </w:style>
  <w:style w:type="paragraph" w:customStyle="1" w:styleId="210">
    <w:name w:val="Основной текст (2)1"/>
    <w:basedOn w:val="a0"/>
    <w:uiPriority w:val="99"/>
    <w:rsid w:val="00A11342"/>
    <w:pPr>
      <w:widowControl w:val="0"/>
      <w:shd w:val="clear" w:color="auto" w:fill="FFFFFF"/>
      <w:spacing w:after="2400" w:line="250" w:lineRule="exact"/>
      <w:ind w:hanging="360"/>
      <w:jc w:val="both"/>
    </w:pPr>
    <w:rPr>
      <w:rFonts w:ascii="Times New Roman" w:hAnsi="Times New Roman"/>
      <w:sz w:val="20"/>
      <w:szCs w:val="20"/>
    </w:rPr>
  </w:style>
  <w:style w:type="character" w:customStyle="1" w:styleId="100">
    <w:name w:val="Основной текст (10)_"/>
    <w:basedOn w:val="a1"/>
    <w:link w:val="101"/>
    <w:uiPriority w:val="99"/>
    <w:locked/>
    <w:rsid w:val="00A11342"/>
    <w:rPr>
      <w:rFonts w:ascii="Times New Roman" w:hAnsi="Times New Roman"/>
      <w:b/>
      <w:bCs/>
      <w:i/>
      <w:iCs/>
      <w:shd w:val="clear" w:color="auto" w:fill="FFFFFF"/>
    </w:rPr>
  </w:style>
  <w:style w:type="paragraph" w:customStyle="1" w:styleId="101">
    <w:name w:val="Основной текст (10)1"/>
    <w:basedOn w:val="a0"/>
    <w:link w:val="100"/>
    <w:uiPriority w:val="99"/>
    <w:rsid w:val="00A11342"/>
    <w:pPr>
      <w:widowControl w:val="0"/>
      <w:shd w:val="clear" w:color="auto" w:fill="FFFFFF"/>
      <w:spacing w:after="0" w:line="274" w:lineRule="exact"/>
      <w:jc w:val="both"/>
    </w:pPr>
    <w:rPr>
      <w:rFonts w:ascii="Times New Roman" w:hAnsi="Times New Roman"/>
      <w:b/>
      <w:bCs/>
      <w:i/>
      <w:iCs/>
      <w:sz w:val="20"/>
      <w:szCs w:val="20"/>
    </w:rPr>
  </w:style>
  <w:style w:type="character" w:customStyle="1" w:styleId="28">
    <w:name w:val="Основной текст (2) + Полужирный"/>
    <w:aliases w:val="Курсив"/>
    <w:basedOn w:val="23"/>
    <w:uiPriority w:val="99"/>
    <w:rsid w:val="00A11342"/>
    <w:rPr>
      <w:rFonts w:ascii="Times New Roman" w:hAnsi="Times New Roman"/>
      <w:b/>
      <w:bCs/>
      <w:i/>
      <w:iCs/>
      <w:sz w:val="28"/>
      <w:szCs w:val="28"/>
      <w:shd w:val="clear" w:color="auto" w:fill="FFFFFF"/>
    </w:rPr>
  </w:style>
  <w:style w:type="paragraph" w:customStyle="1" w:styleId="p4">
    <w:name w:val="p4"/>
    <w:basedOn w:val="a0"/>
    <w:rsid w:val="00242C90"/>
    <w:pPr>
      <w:spacing w:before="100" w:beforeAutospacing="1" w:after="100" w:afterAutospacing="1" w:line="240" w:lineRule="auto"/>
    </w:pPr>
    <w:rPr>
      <w:rFonts w:ascii="Times New Roman" w:hAnsi="Times New Roman"/>
      <w:sz w:val="24"/>
      <w:szCs w:val="24"/>
    </w:rPr>
  </w:style>
  <w:style w:type="numbering" w:customStyle="1" w:styleId="19">
    <w:name w:val="Нет списка1"/>
    <w:next w:val="a3"/>
    <w:uiPriority w:val="99"/>
    <w:semiHidden/>
    <w:unhideWhenUsed/>
    <w:rsid w:val="000B4D4F"/>
  </w:style>
  <w:style w:type="table" w:customStyle="1" w:styleId="29">
    <w:name w:val="Сетка таблицы2"/>
    <w:basedOn w:val="a2"/>
    <w:next w:val="af0"/>
    <w:rsid w:val="000B4D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0"/>
    <w:uiPriority w:val="59"/>
    <w:rsid w:val="000B4D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DA53F1"/>
  </w:style>
  <w:style w:type="table" w:customStyle="1" w:styleId="4">
    <w:name w:val="Сетка таблицы4"/>
    <w:basedOn w:val="a2"/>
    <w:next w:val="af0"/>
    <w:rsid w:val="00DA53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txt">
    <w:name w:val="17PRIL-txt"/>
    <w:basedOn w:val="a0"/>
    <w:uiPriority w:val="99"/>
    <w:rsid w:val="00DA53F1"/>
    <w:pPr>
      <w:autoSpaceDE w:val="0"/>
      <w:autoSpaceDN w:val="0"/>
      <w:adjustRightInd w:val="0"/>
      <w:spacing w:after="0" w:line="280" w:lineRule="atLeast"/>
      <w:jc w:val="both"/>
      <w:textAlignment w:val="center"/>
    </w:pPr>
    <w:rPr>
      <w:rFonts w:ascii="Whitney Book" w:eastAsia="Calibri" w:hAnsi="Whitney Book" w:cs="Whitney Book"/>
      <w:color w:val="000000"/>
      <w:sz w:val="18"/>
      <w:szCs w:val="18"/>
      <w:lang w:eastAsia="en-US"/>
    </w:rPr>
  </w:style>
  <w:style w:type="paragraph" w:customStyle="1" w:styleId="17PRIL-bul">
    <w:name w:val="17PRIL-bul"/>
    <w:basedOn w:val="a0"/>
    <w:uiPriority w:val="99"/>
    <w:rsid w:val="00DA53F1"/>
    <w:pPr>
      <w:autoSpaceDE w:val="0"/>
      <w:autoSpaceDN w:val="0"/>
      <w:adjustRightInd w:val="0"/>
      <w:spacing w:after="0" w:line="280" w:lineRule="atLeast"/>
      <w:ind w:left="454" w:hanging="170"/>
      <w:jc w:val="both"/>
      <w:textAlignment w:val="center"/>
    </w:pPr>
    <w:rPr>
      <w:rFonts w:ascii="Whitney Book" w:eastAsia="Calibri" w:hAnsi="Whitney Book" w:cs="Whitney Book"/>
      <w:color w:val="000000"/>
      <w:sz w:val="18"/>
      <w:szCs w:val="18"/>
      <w:lang w:eastAsia="en-US"/>
    </w:rPr>
  </w:style>
  <w:style w:type="character" w:customStyle="1" w:styleId="propis">
    <w:name w:val="propis"/>
    <w:uiPriority w:val="99"/>
    <w:rsid w:val="00DA53F1"/>
    <w:rPr>
      <w:rFonts w:ascii="CenturySchlbkCyr" w:hAnsi="CenturySchlbkCyr" w:cs="CenturySchlbkCyr"/>
      <w:i/>
      <w:iCs/>
      <w:sz w:val="22"/>
      <w:szCs w:val="22"/>
      <w:u w:val="none"/>
    </w:rPr>
  </w:style>
  <w:style w:type="table" w:customStyle="1" w:styleId="112">
    <w:name w:val="Сетка таблицы11"/>
    <w:basedOn w:val="a2"/>
    <w:next w:val="af0"/>
    <w:rsid w:val="00DA53F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0"/>
    <w:uiPriority w:val="59"/>
    <w:rsid w:val="00DA53F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2"/>
    <w:next w:val="af0"/>
    <w:uiPriority w:val="59"/>
    <w:rsid w:val="000451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f0"/>
    <w:uiPriority w:val="59"/>
    <w:rsid w:val="0022274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0"/>
    <w:uiPriority w:val="59"/>
    <w:rsid w:val="003147B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2">
    <w:name w:val="Сетка таблицы7"/>
    <w:basedOn w:val="a2"/>
    <w:next w:val="af0"/>
    <w:rsid w:val="00430C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f0"/>
    <w:rsid w:val="00430C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0"/>
    <w:rsid w:val="00F34EA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0"/>
    <w:rsid w:val="00F34EA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0"/>
    <w:uiPriority w:val="59"/>
    <w:rsid w:val="006237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0"/>
    <w:uiPriority w:val="59"/>
    <w:rsid w:val="0008701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next w:val="af0"/>
    <w:uiPriority w:val="59"/>
    <w:rsid w:val="00BC291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f0"/>
    <w:uiPriority w:val="59"/>
    <w:rsid w:val="00BC291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C749B0"/>
    <w:pPr>
      <w:widowControl w:val="0"/>
      <w:autoSpaceDE w:val="0"/>
      <w:autoSpaceDN w:val="0"/>
      <w:spacing w:after="0" w:line="240" w:lineRule="auto"/>
      <w:ind w:left="107"/>
    </w:pPr>
    <w:rPr>
      <w:rFonts w:ascii="Times New Roman" w:hAnsi="Times New Roman"/>
      <w:lang w:eastAsia="en-US"/>
    </w:rPr>
  </w:style>
  <w:style w:type="table" w:customStyle="1" w:styleId="130">
    <w:name w:val="Сетка таблицы13"/>
    <w:basedOn w:val="a2"/>
    <w:next w:val="af0"/>
    <w:uiPriority w:val="59"/>
    <w:rsid w:val="00E65A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0"/>
    <w:uiPriority w:val="59"/>
    <w:rsid w:val="00BD645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2">
    <w:name w:val="annotation reference"/>
    <w:basedOn w:val="a1"/>
    <w:uiPriority w:val="99"/>
    <w:semiHidden/>
    <w:unhideWhenUsed/>
    <w:rsid w:val="00B55E51"/>
    <w:rPr>
      <w:sz w:val="16"/>
      <w:szCs w:val="16"/>
    </w:rPr>
  </w:style>
  <w:style w:type="paragraph" w:styleId="aff3">
    <w:name w:val="annotation text"/>
    <w:basedOn w:val="a0"/>
    <w:link w:val="aff4"/>
    <w:uiPriority w:val="99"/>
    <w:semiHidden/>
    <w:unhideWhenUsed/>
    <w:rsid w:val="00B55E51"/>
    <w:pPr>
      <w:spacing w:line="240" w:lineRule="auto"/>
    </w:pPr>
    <w:rPr>
      <w:sz w:val="20"/>
      <w:szCs w:val="20"/>
    </w:rPr>
  </w:style>
  <w:style w:type="character" w:customStyle="1" w:styleId="aff4">
    <w:name w:val="Текст примечания Знак"/>
    <w:basedOn w:val="a1"/>
    <w:link w:val="aff3"/>
    <w:uiPriority w:val="99"/>
    <w:semiHidden/>
    <w:rsid w:val="00B55E51"/>
  </w:style>
  <w:style w:type="paragraph" w:styleId="aff5">
    <w:name w:val="annotation subject"/>
    <w:basedOn w:val="aff3"/>
    <w:next w:val="aff3"/>
    <w:link w:val="aff6"/>
    <w:uiPriority w:val="99"/>
    <w:semiHidden/>
    <w:unhideWhenUsed/>
    <w:rsid w:val="00B55E51"/>
    <w:rPr>
      <w:b/>
      <w:bCs/>
    </w:rPr>
  </w:style>
  <w:style w:type="character" w:customStyle="1" w:styleId="aff6">
    <w:name w:val="Тема примечания Знак"/>
    <w:basedOn w:val="aff4"/>
    <w:link w:val="aff5"/>
    <w:uiPriority w:val="99"/>
    <w:semiHidden/>
    <w:rsid w:val="00B55E51"/>
    <w:rPr>
      <w:b/>
      <w:bCs/>
    </w:rPr>
  </w:style>
  <w:style w:type="character" w:customStyle="1" w:styleId="33">
    <w:name w:val="Основной текст (3)_"/>
    <w:basedOn w:val="a1"/>
    <w:link w:val="34"/>
    <w:rsid w:val="005C42D0"/>
    <w:rPr>
      <w:rFonts w:ascii="Times New Roman" w:hAnsi="Times New Roman"/>
      <w:shd w:val="clear" w:color="auto" w:fill="FFFFFF"/>
    </w:rPr>
  </w:style>
  <w:style w:type="paragraph" w:customStyle="1" w:styleId="34">
    <w:name w:val="Основной текст (3)"/>
    <w:basedOn w:val="a0"/>
    <w:link w:val="33"/>
    <w:rsid w:val="005C42D0"/>
    <w:pPr>
      <w:shd w:val="clear" w:color="auto" w:fill="FFFFFF"/>
      <w:spacing w:before="420" w:after="780" w:line="0" w:lineRule="atLeas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9774">
      <w:bodyDiv w:val="1"/>
      <w:marLeft w:val="0"/>
      <w:marRight w:val="0"/>
      <w:marTop w:val="0"/>
      <w:marBottom w:val="0"/>
      <w:divBdr>
        <w:top w:val="none" w:sz="0" w:space="0" w:color="auto"/>
        <w:left w:val="none" w:sz="0" w:space="0" w:color="auto"/>
        <w:bottom w:val="none" w:sz="0" w:space="0" w:color="auto"/>
        <w:right w:val="none" w:sz="0" w:space="0" w:color="auto"/>
      </w:divBdr>
    </w:div>
    <w:div w:id="228157706">
      <w:bodyDiv w:val="1"/>
      <w:marLeft w:val="0"/>
      <w:marRight w:val="0"/>
      <w:marTop w:val="0"/>
      <w:marBottom w:val="0"/>
      <w:divBdr>
        <w:top w:val="none" w:sz="0" w:space="0" w:color="auto"/>
        <w:left w:val="none" w:sz="0" w:space="0" w:color="auto"/>
        <w:bottom w:val="none" w:sz="0" w:space="0" w:color="auto"/>
        <w:right w:val="none" w:sz="0" w:space="0" w:color="auto"/>
      </w:divBdr>
    </w:div>
    <w:div w:id="289214916">
      <w:bodyDiv w:val="1"/>
      <w:marLeft w:val="0"/>
      <w:marRight w:val="0"/>
      <w:marTop w:val="0"/>
      <w:marBottom w:val="0"/>
      <w:divBdr>
        <w:top w:val="none" w:sz="0" w:space="0" w:color="auto"/>
        <w:left w:val="none" w:sz="0" w:space="0" w:color="auto"/>
        <w:bottom w:val="none" w:sz="0" w:space="0" w:color="auto"/>
        <w:right w:val="none" w:sz="0" w:space="0" w:color="auto"/>
      </w:divBdr>
    </w:div>
    <w:div w:id="463500064">
      <w:bodyDiv w:val="1"/>
      <w:marLeft w:val="0"/>
      <w:marRight w:val="0"/>
      <w:marTop w:val="0"/>
      <w:marBottom w:val="0"/>
      <w:divBdr>
        <w:top w:val="none" w:sz="0" w:space="0" w:color="auto"/>
        <w:left w:val="none" w:sz="0" w:space="0" w:color="auto"/>
        <w:bottom w:val="none" w:sz="0" w:space="0" w:color="auto"/>
        <w:right w:val="none" w:sz="0" w:space="0" w:color="auto"/>
      </w:divBdr>
    </w:div>
    <w:div w:id="539365476">
      <w:bodyDiv w:val="1"/>
      <w:marLeft w:val="0"/>
      <w:marRight w:val="0"/>
      <w:marTop w:val="0"/>
      <w:marBottom w:val="0"/>
      <w:divBdr>
        <w:top w:val="none" w:sz="0" w:space="0" w:color="auto"/>
        <w:left w:val="none" w:sz="0" w:space="0" w:color="auto"/>
        <w:bottom w:val="none" w:sz="0" w:space="0" w:color="auto"/>
        <w:right w:val="none" w:sz="0" w:space="0" w:color="auto"/>
      </w:divBdr>
    </w:div>
    <w:div w:id="1157264028">
      <w:bodyDiv w:val="1"/>
      <w:marLeft w:val="0"/>
      <w:marRight w:val="0"/>
      <w:marTop w:val="0"/>
      <w:marBottom w:val="0"/>
      <w:divBdr>
        <w:top w:val="none" w:sz="0" w:space="0" w:color="auto"/>
        <w:left w:val="none" w:sz="0" w:space="0" w:color="auto"/>
        <w:bottom w:val="none" w:sz="0" w:space="0" w:color="auto"/>
        <w:right w:val="none" w:sz="0" w:space="0" w:color="auto"/>
      </w:divBdr>
    </w:div>
    <w:div w:id="1170752170">
      <w:bodyDiv w:val="1"/>
      <w:marLeft w:val="0"/>
      <w:marRight w:val="0"/>
      <w:marTop w:val="0"/>
      <w:marBottom w:val="0"/>
      <w:divBdr>
        <w:top w:val="none" w:sz="0" w:space="0" w:color="auto"/>
        <w:left w:val="none" w:sz="0" w:space="0" w:color="auto"/>
        <w:bottom w:val="none" w:sz="0" w:space="0" w:color="auto"/>
        <w:right w:val="none" w:sz="0" w:space="0" w:color="auto"/>
      </w:divBdr>
    </w:div>
    <w:div w:id="1185316635">
      <w:bodyDiv w:val="1"/>
      <w:marLeft w:val="0"/>
      <w:marRight w:val="0"/>
      <w:marTop w:val="0"/>
      <w:marBottom w:val="0"/>
      <w:divBdr>
        <w:top w:val="none" w:sz="0" w:space="0" w:color="auto"/>
        <w:left w:val="none" w:sz="0" w:space="0" w:color="auto"/>
        <w:bottom w:val="none" w:sz="0" w:space="0" w:color="auto"/>
        <w:right w:val="none" w:sz="0" w:space="0" w:color="auto"/>
      </w:divBdr>
    </w:div>
    <w:div w:id="1185366109">
      <w:bodyDiv w:val="1"/>
      <w:marLeft w:val="0"/>
      <w:marRight w:val="0"/>
      <w:marTop w:val="0"/>
      <w:marBottom w:val="0"/>
      <w:divBdr>
        <w:top w:val="none" w:sz="0" w:space="0" w:color="auto"/>
        <w:left w:val="none" w:sz="0" w:space="0" w:color="auto"/>
        <w:bottom w:val="none" w:sz="0" w:space="0" w:color="auto"/>
        <w:right w:val="none" w:sz="0" w:space="0" w:color="auto"/>
      </w:divBdr>
    </w:div>
    <w:div w:id="1344478857">
      <w:bodyDiv w:val="1"/>
      <w:marLeft w:val="0"/>
      <w:marRight w:val="0"/>
      <w:marTop w:val="0"/>
      <w:marBottom w:val="0"/>
      <w:divBdr>
        <w:top w:val="none" w:sz="0" w:space="0" w:color="auto"/>
        <w:left w:val="none" w:sz="0" w:space="0" w:color="auto"/>
        <w:bottom w:val="none" w:sz="0" w:space="0" w:color="auto"/>
        <w:right w:val="none" w:sz="0" w:space="0" w:color="auto"/>
      </w:divBdr>
    </w:div>
    <w:div w:id="1408652595">
      <w:bodyDiv w:val="1"/>
      <w:marLeft w:val="0"/>
      <w:marRight w:val="0"/>
      <w:marTop w:val="0"/>
      <w:marBottom w:val="0"/>
      <w:divBdr>
        <w:top w:val="none" w:sz="0" w:space="0" w:color="auto"/>
        <w:left w:val="none" w:sz="0" w:space="0" w:color="auto"/>
        <w:bottom w:val="none" w:sz="0" w:space="0" w:color="auto"/>
        <w:right w:val="none" w:sz="0" w:space="0" w:color="auto"/>
      </w:divBdr>
    </w:div>
    <w:div w:id="1465737384">
      <w:bodyDiv w:val="1"/>
      <w:marLeft w:val="0"/>
      <w:marRight w:val="0"/>
      <w:marTop w:val="0"/>
      <w:marBottom w:val="0"/>
      <w:divBdr>
        <w:top w:val="none" w:sz="0" w:space="0" w:color="auto"/>
        <w:left w:val="none" w:sz="0" w:space="0" w:color="auto"/>
        <w:bottom w:val="none" w:sz="0" w:space="0" w:color="auto"/>
        <w:right w:val="none" w:sz="0" w:space="0" w:color="auto"/>
      </w:divBdr>
    </w:div>
    <w:div w:id="1690251700">
      <w:bodyDiv w:val="1"/>
      <w:marLeft w:val="0"/>
      <w:marRight w:val="0"/>
      <w:marTop w:val="0"/>
      <w:marBottom w:val="0"/>
      <w:divBdr>
        <w:top w:val="none" w:sz="0" w:space="0" w:color="auto"/>
        <w:left w:val="none" w:sz="0" w:space="0" w:color="auto"/>
        <w:bottom w:val="none" w:sz="0" w:space="0" w:color="auto"/>
        <w:right w:val="none" w:sz="0" w:space="0" w:color="auto"/>
      </w:divBdr>
    </w:div>
    <w:div w:id="1700353450">
      <w:bodyDiv w:val="1"/>
      <w:marLeft w:val="0"/>
      <w:marRight w:val="0"/>
      <w:marTop w:val="0"/>
      <w:marBottom w:val="0"/>
      <w:divBdr>
        <w:top w:val="none" w:sz="0" w:space="0" w:color="auto"/>
        <w:left w:val="none" w:sz="0" w:space="0" w:color="auto"/>
        <w:bottom w:val="none" w:sz="0" w:space="0" w:color="auto"/>
        <w:right w:val="none" w:sz="0" w:space="0" w:color="auto"/>
      </w:divBdr>
    </w:div>
    <w:div w:id="1820224114">
      <w:bodyDiv w:val="1"/>
      <w:marLeft w:val="0"/>
      <w:marRight w:val="0"/>
      <w:marTop w:val="0"/>
      <w:marBottom w:val="0"/>
      <w:divBdr>
        <w:top w:val="none" w:sz="0" w:space="0" w:color="auto"/>
        <w:left w:val="none" w:sz="0" w:space="0" w:color="auto"/>
        <w:bottom w:val="none" w:sz="0" w:space="0" w:color="auto"/>
        <w:right w:val="none" w:sz="0" w:space="0" w:color="auto"/>
      </w:divBdr>
    </w:div>
    <w:div w:id="1832990241">
      <w:bodyDiv w:val="1"/>
      <w:marLeft w:val="0"/>
      <w:marRight w:val="0"/>
      <w:marTop w:val="0"/>
      <w:marBottom w:val="0"/>
      <w:divBdr>
        <w:top w:val="none" w:sz="0" w:space="0" w:color="auto"/>
        <w:left w:val="none" w:sz="0" w:space="0" w:color="auto"/>
        <w:bottom w:val="none" w:sz="0" w:space="0" w:color="auto"/>
        <w:right w:val="none" w:sz="0" w:space="0" w:color="auto"/>
      </w:divBdr>
    </w:div>
    <w:div w:id="1845702696">
      <w:bodyDiv w:val="1"/>
      <w:marLeft w:val="0"/>
      <w:marRight w:val="0"/>
      <w:marTop w:val="0"/>
      <w:marBottom w:val="0"/>
      <w:divBdr>
        <w:top w:val="none" w:sz="0" w:space="0" w:color="auto"/>
        <w:left w:val="none" w:sz="0" w:space="0" w:color="auto"/>
        <w:bottom w:val="none" w:sz="0" w:space="0" w:color="auto"/>
        <w:right w:val="none" w:sz="0" w:space="0" w:color="auto"/>
      </w:divBdr>
    </w:div>
    <w:div w:id="1860267721">
      <w:bodyDiv w:val="1"/>
      <w:marLeft w:val="0"/>
      <w:marRight w:val="0"/>
      <w:marTop w:val="0"/>
      <w:marBottom w:val="0"/>
      <w:divBdr>
        <w:top w:val="none" w:sz="0" w:space="0" w:color="auto"/>
        <w:left w:val="none" w:sz="0" w:space="0" w:color="auto"/>
        <w:bottom w:val="none" w:sz="0" w:space="0" w:color="auto"/>
        <w:right w:val="none" w:sz="0" w:space="0" w:color="auto"/>
      </w:divBdr>
    </w:div>
    <w:div w:id="1862091402">
      <w:bodyDiv w:val="1"/>
      <w:marLeft w:val="0"/>
      <w:marRight w:val="0"/>
      <w:marTop w:val="0"/>
      <w:marBottom w:val="0"/>
      <w:divBdr>
        <w:top w:val="none" w:sz="0" w:space="0" w:color="auto"/>
        <w:left w:val="none" w:sz="0" w:space="0" w:color="auto"/>
        <w:bottom w:val="none" w:sz="0" w:space="0" w:color="auto"/>
        <w:right w:val="none" w:sz="0" w:space="0" w:color="auto"/>
      </w:divBdr>
    </w:div>
    <w:div w:id="1917206168">
      <w:bodyDiv w:val="1"/>
      <w:marLeft w:val="0"/>
      <w:marRight w:val="0"/>
      <w:marTop w:val="0"/>
      <w:marBottom w:val="0"/>
      <w:divBdr>
        <w:top w:val="none" w:sz="0" w:space="0" w:color="auto"/>
        <w:left w:val="none" w:sz="0" w:space="0" w:color="auto"/>
        <w:bottom w:val="none" w:sz="0" w:space="0" w:color="auto"/>
        <w:right w:val="none" w:sz="0" w:space="0" w:color="auto"/>
      </w:divBdr>
    </w:div>
    <w:div w:id="1944679479">
      <w:bodyDiv w:val="1"/>
      <w:marLeft w:val="0"/>
      <w:marRight w:val="0"/>
      <w:marTop w:val="0"/>
      <w:marBottom w:val="0"/>
      <w:divBdr>
        <w:top w:val="none" w:sz="0" w:space="0" w:color="auto"/>
        <w:left w:val="none" w:sz="0" w:space="0" w:color="auto"/>
        <w:bottom w:val="none" w:sz="0" w:space="0" w:color="auto"/>
        <w:right w:val="none" w:sz="0" w:space="0" w:color="auto"/>
      </w:divBdr>
    </w:div>
    <w:div w:id="2033988788">
      <w:bodyDiv w:val="1"/>
      <w:marLeft w:val="0"/>
      <w:marRight w:val="0"/>
      <w:marTop w:val="0"/>
      <w:marBottom w:val="0"/>
      <w:divBdr>
        <w:top w:val="none" w:sz="0" w:space="0" w:color="auto"/>
        <w:left w:val="none" w:sz="0" w:space="0" w:color="auto"/>
        <w:bottom w:val="none" w:sz="0" w:space="0" w:color="auto"/>
        <w:right w:val="none" w:sz="0" w:space="0" w:color="auto"/>
      </w:divBdr>
    </w:div>
    <w:div w:id="2038655522">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jana.%20bardakova@yandex.ru" TargetMode="External"/><Relationship Id="rId14" Type="http://schemas.openxmlformats.org/officeDocument/2006/relationships/hyperlink" Target="http://www.ipkps.bs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5DA2-6AA5-4FCF-A80E-025BDA79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8372</TotalTime>
  <Pages>122</Pages>
  <Words>46304</Words>
  <Characters>263936</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309621</CharactersWithSpaces>
  <SharedDoc>false</SharedDoc>
  <HLinks>
    <vt:vector size="12" baseType="variant">
      <vt:variant>
        <vt:i4>28</vt:i4>
      </vt:variant>
      <vt:variant>
        <vt:i4>3</vt:i4>
      </vt:variant>
      <vt:variant>
        <vt:i4>0</vt:i4>
      </vt:variant>
      <vt:variant>
        <vt:i4>5</vt:i4>
      </vt:variant>
      <vt:variant>
        <vt:lpwstr>http://www.ipkps.bsu.edu.ru/</vt:lpwstr>
      </vt:variant>
      <vt:variant>
        <vt:lpwstr/>
      </vt:variant>
      <vt:variant>
        <vt:i4>2097168</vt:i4>
      </vt:variant>
      <vt:variant>
        <vt:i4>0</vt:i4>
      </vt:variant>
      <vt:variant>
        <vt:i4>0</vt:i4>
      </vt:variant>
      <vt:variant>
        <vt:i4>5</vt:i4>
      </vt:variant>
      <vt:variant>
        <vt:lpwstr>mailto:tatjana.%20bardakova@yandex.ru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359</cp:revision>
  <cp:lastPrinted>2024-03-29T10:06:00Z</cp:lastPrinted>
  <dcterms:created xsi:type="dcterms:W3CDTF">2017-09-30T19:08:00Z</dcterms:created>
  <dcterms:modified xsi:type="dcterms:W3CDTF">2024-04-16T07:26:00Z</dcterms:modified>
</cp:coreProperties>
</file>