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306" w:rsidRDefault="0084581B" w:rsidP="00223E5C">
      <w:pPr>
        <w:shd w:val="clear" w:color="auto" w:fill="FFFFFF"/>
        <w:autoSpaceDE w:val="0"/>
        <w:autoSpaceDN w:val="0"/>
        <w:adjustRightInd w:val="0"/>
        <w:spacing w:after="0"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noProof/>
          <w:color w:val="000000"/>
          <w:sz w:val="24"/>
          <w:szCs w:val="24"/>
          <w:lang w:eastAsia="ru-RU"/>
        </w:rPr>
        <w:drawing>
          <wp:anchor distT="0" distB="0" distL="114300" distR="114300" simplePos="0" relativeHeight="251658240" behindDoc="0" locked="0" layoutInCell="1" allowOverlap="1">
            <wp:simplePos x="0" y="0"/>
            <wp:positionH relativeFrom="margin">
              <wp:posOffset>-413385</wp:posOffset>
            </wp:positionH>
            <wp:positionV relativeFrom="margin">
              <wp:posOffset>-234315</wp:posOffset>
            </wp:positionV>
            <wp:extent cx="6353175" cy="9163050"/>
            <wp:effectExtent l="19050" t="0" r="9525" b="0"/>
            <wp:wrapSquare wrapText="bothSides"/>
            <wp:docPr id="1" name="Рисунок 1" descr="C:\Users\User\Downloads\20230401_204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20230401_204208.jpg"/>
                    <pic:cNvPicPr>
                      <a:picLocks noChangeAspect="1" noChangeArrowheads="1"/>
                    </pic:cNvPicPr>
                  </pic:nvPicPr>
                  <pic:blipFill>
                    <a:blip r:embed="rId8" cstate="print"/>
                    <a:srcRect b="1633"/>
                    <a:stretch>
                      <a:fillRect/>
                    </a:stretch>
                  </pic:blipFill>
                  <pic:spPr bwMode="auto">
                    <a:xfrm>
                      <a:off x="0" y="0"/>
                      <a:ext cx="6353175" cy="9163050"/>
                    </a:xfrm>
                    <a:prstGeom prst="rect">
                      <a:avLst/>
                    </a:prstGeom>
                    <a:noFill/>
                    <a:ln w="9525">
                      <a:noFill/>
                      <a:miter lim="800000"/>
                      <a:headEnd/>
                      <a:tailEnd/>
                    </a:ln>
                  </pic:spPr>
                </pic:pic>
              </a:graphicData>
            </a:graphic>
          </wp:anchor>
        </w:drawing>
      </w:r>
    </w:p>
    <w:p w:rsidR="00B17306" w:rsidRPr="003168AB" w:rsidRDefault="00B17306" w:rsidP="003168AB">
      <w:pPr>
        <w:autoSpaceDE w:val="0"/>
        <w:autoSpaceDN w:val="0"/>
        <w:adjustRightInd w:val="0"/>
        <w:spacing w:after="0" w:line="360" w:lineRule="auto"/>
        <w:jc w:val="center"/>
        <w:rPr>
          <w:rFonts w:ascii="Times New Roman" w:hAnsi="Times New Roman" w:cs="Times New Roman"/>
          <w:b/>
          <w:bCs/>
          <w:sz w:val="28"/>
          <w:szCs w:val="28"/>
        </w:rPr>
      </w:pPr>
      <w:r w:rsidRPr="003168AB">
        <w:rPr>
          <w:rFonts w:ascii="Times New Roman" w:hAnsi="Times New Roman" w:cs="Times New Roman"/>
          <w:b/>
          <w:bCs/>
          <w:sz w:val="28"/>
          <w:szCs w:val="28"/>
        </w:rPr>
        <w:lastRenderedPageBreak/>
        <w:t>Пояснительная записка</w:t>
      </w:r>
    </w:p>
    <w:p w:rsidR="00E1064D" w:rsidRPr="00E1064D" w:rsidRDefault="00E1064D" w:rsidP="00E1064D">
      <w:pPr>
        <w:pStyle w:val="a9"/>
        <w:numPr>
          <w:ilvl w:val="1"/>
          <w:numId w:val="12"/>
        </w:numPr>
        <w:autoSpaceDE w:val="0"/>
        <w:autoSpaceDN w:val="0"/>
        <w:adjustRightInd w:val="0"/>
        <w:spacing w:after="0" w:line="360" w:lineRule="auto"/>
        <w:jc w:val="both"/>
        <w:rPr>
          <w:rFonts w:ascii="Times New Roman" w:hAnsi="Times New Roman" w:cs="Times New Roman"/>
          <w:b/>
          <w:sz w:val="28"/>
          <w:szCs w:val="28"/>
        </w:rPr>
      </w:pPr>
      <w:r w:rsidRPr="00E1064D">
        <w:rPr>
          <w:rFonts w:ascii="Times New Roman" w:hAnsi="Times New Roman" w:cs="Times New Roman"/>
          <w:b/>
          <w:sz w:val="28"/>
          <w:szCs w:val="28"/>
        </w:rPr>
        <w:t>Направленность дополнительной общеразвивающей программы.</w:t>
      </w:r>
    </w:p>
    <w:p w:rsidR="007A6F5B" w:rsidRPr="00E1064D" w:rsidRDefault="007A6F5B" w:rsidP="00270E77">
      <w:pPr>
        <w:autoSpaceDE w:val="0"/>
        <w:autoSpaceDN w:val="0"/>
        <w:adjustRightInd w:val="0"/>
        <w:spacing w:after="0" w:line="360" w:lineRule="auto"/>
        <w:ind w:left="525" w:firstLine="184"/>
        <w:jc w:val="both"/>
        <w:rPr>
          <w:rFonts w:ascii="Times New Roman" w:hAnsi="Times New Roman" w:cs="Times New Roman"/>
          <w:sz w:val="28"/>
          <w:szCs w:val="28"/>
        </w:rPr>
      </w:pPr>
      <w:r w:rsidRPr="00E1064D">
        <w:rPr>
          <w:rFonts w:ascii="Times New Roman" w:hAnsi="Times New Roman" w:cs="Times New Roman"/>
          <w:sz w:val="28"/>
          <w:szCs w:val="28"/>
        </w:rPr>
        <w:t xml:space="preserve">Программа является </w:t>
      </w:r>
      <w:r w:rsidRPr="00E1064D">
        <w:rPr>
          <w:rFonts w:ascii="Times New Roman" w:hAnsi="Times New Roman" w:cs="Times New Roman"/>
          <w:i/>
          <w:iCs/>
          <w:sz w:val="28"/>
          <w:szCs w:val="28"/>
          <w:u w:val="single"/>
        </w:rPr>
        <w:t>модифицированной (адаптированной).</w:t>
      </w:r>
    </w:p>
    <w:p w:rsidR="007A6F5B" w:rsidRPr="007A6F5B" w:rsidRDefault="007A6F5B" w:rsidP="00270E77">
      <w:pPr>
        <w:autoSpaceDE w:val="0"/>
        <w:autoSpaceDN w:val="0"/>
        <w:adjustRightInd w:val="0"/>
        <w:spacing w:after="0" w:line="360" w:lineRule="auto"/>
        <w:ind w:firstLine="709"/>
        <w:jc w:val="both"/>
        <w:rPr>
          <w:rFonts w:ascii="Times New Roman" w:hAnsi="Times New Roman" w:cs="Times New Roman"/>
          <w:sz w:val="28"/>
          <w:szCs w:val="28"/>
        </w:rPr>
      </w:pPr>
      <w:r w:rsidRPr="007A6F5B">
        <w:rPr>
          <w:rFonts w:ascii="Times New Roman" w:hAnsi="Times New Roman" w:cs="Times New Roman"/>
          <w:sz w:val="28"/>
          <w:szCs w:val="28"/>
        </w:rPr>
        <w:t xml:space="preserve">Направленность дополнительной общеразвивающей программы по настольному теннису – </w:t>
      </w:r>
      <w:r w:rsidRPr="007A6F5B">
        <w:rPr>
          <w:rFonts w:ascii="Times New Roman" w:hAnsi="Times New Roman" w:cs="Times New Roman"/>
          <w:i/>
          <w:iCs/>
          <w:sz w:val="28"/>
          <w:szCs w:val="28"/>
        </w:rPr>
        <w:t>физкультурно – спортивная.</w:t>
      </w:r>
    </w:p>
    <w:p w:rsidR="007A6F5B" w:rsidRPr="007A6F5B" w:rsidRDefault="007A6F5B" w:rsidP="00270E77">
      <w:pPr>
        <w:autoSpaceDE w:val="0"/>
        <w:autoSpaceDN w:val="0"/>
        <w:adjustRightInd w:val="0"/>
        <w:spacing w:after="0" w:line="360" w:lineRule="auto"/>
        <w:ind w:firstLine="709"/>
        <w:jc w:val="both"/>
        <w:rPr>
          <w:rFonts w:ascii="Times New Roman" w:hAnsi="Times New Roman" w:cs="Times New Roman"/>
          <w:sz w:val="28"/>
          <w:szCs w:val="28"/>
        </w:rPr>
      </w:pPr>
      <w:r w:rsidRPr="007A6F5B">
        <w:rPr>
          <w:rFonts w:ascii="Times New Roman" w:hAnsi="Times New Roman" w:cs="Times New Roman"/>
          <w:sz w:val="28"/>
          <w:szCs w:val="28"/>
        </w:rPr>
        <w:t xml:space="preserve">Предметная область – </w:t>
      </w:r>
      <w:r w:rsidRPr="007A6F5B">
        <w:rPr>
          <w:rFonts w:ascii="Times New Roman" w:hAnsi="Times New Roman" w:cs="Times New Roman"/>
          <w:i/>
          <w:iCs/>
          <w:sz w:val="28"/>
          <w:szCs w:val="28"/>
        </w:rPr>
        <w:t>физическое развитие.</w:t>
      </w:r>
    </w:p>
    <w:p w:rsidR="007A6F5B" w:rsidRPr="007A6F5B" w:rsidRDefault="007A6F5B" w:rsidP="00270E77">
      <w:pPr>
        <w:autoSpaceDE w:val="0"/>
        <w:autoSpaceDN w:val="0"/>
        <w:adjustRightInd w:val="0"/>
        <w:spacing w:after="0" w:line="360" w:lineRule="auto"/>
        <w:ind w:firstLine="709"/>
        <w:jc w:val="both"/>
        <w:rPr>
          <w:rFonts w:ascii="Times New Roman" w:hAnsi="Times New Roman" w:cs="Times New Roman"/>
          <w:sz w:val="28"/>
          <w:szCs w:val="28"/>
        </w:rPr>
      </w:pPr>
      <w:r w:rsidRPr="007A6F5B">
        <w:rPr>
          <w:rFonts w:ascii="Times New Roman" w:hAnsi="Times New Roman" w:cs="Times New Roman"/>
          <w:sz w:val="28"/>
          <w:szCs w:val="28"/>
        </w:rPr>
        <w:t xml:space="preserve">Форма обучения – </w:t>
      </w:r>
      <w:r w:rsidRPr="007A6F5B">
        <w:rPr>
          <w:rFonts w:ascii="Times New Roman" w:hAnsi="Times New Roman" w:cs="Times New Roman"/>
          <w:i/>
          <w:iCs/>
          <w:sz w:val="28"/>
          <w:szCs w:val="28"/>
        </w:rPr>
        <w:t>очная.</w:t>
      </w:r>
    </w:p>
    <w:p w:rsidR="007A6F5B" w:rsidRPr="007A6F5B" w:rsidRDefault="007A6F5B" w:rsidP="00270E77">
      <w:pPr>
        <w:autoSpaceDE w:val="0"/>
        <w:autoSpaceDN w:val="0"/>
        <w:adjustRightInd w:val="0"/>
        <w:spacing w:after="0" w:line="360" w:lineRule="auto"/>
        <w:ind w:firstLine="709"/>
        <w:jc w:val="both"/>
        <w:rPr>
          <w:rFonts w:ascii="Times New Roman" w:hAnsi="Times New Roman" w:cs="Times New Roman"/>
          <w:sz w:val="28"/>
          <w:szCs w:val="28"/>
        </w:rPr>
      </w:pPr>
      <w:r w:rsidRPr="007A6F5B">
        <w:rPr>
          <w:rFonts w:ascii="Times New Roman" w:hAnsi="Times New Roman" w:cs="Times New Roman"/>
          <w:sz w:val="28"/>
          <w:szCs w:val="28"/>
        </w:rPr>
        <w:t xml:space="preserve">Форма организации работы с обучающимися – </w:t>
      </w:r>
      <w:r w:rsidRPr="007A6F5B">
        <w:rPr>
          <w:rFonts w:ascii="Times New Roman" w:hAnsi="Times New Roman" w:cs="Times New Roman"/>
          <w:i/>
          <w:iCs/>
          <w:sz w:val="28"/>
          <w:szCs w:val="28"/>
        </w:rPr>
        <w:t>подгрупповая.</w:t>
      </w:r>
    </w:p>
    <w:p w:rsidR="007A6F5B" w:rsidRPr="007A6F5B" w:rsidRDefault="007A6F5B" w:rsidP="00270E77">
      <w:pPr>
        <w:autoSpaceDE w:val="0"/>
        <w:autoSpaceDN w:val="0"/>
        <w:adjustRightInd w:val="0"/>
        <w:spacing w:after="0" w:line="360" w:lineRule="auto"/>
        <w:ind w:firstLine="709"/>
        <w:jc w:val="both"/>
        <w:rPr>
          <w:rFonts w:ascii="Times New Roman" w:hAnsi="Times New Roman" w:cs="Times New Roman"/>
          <w:sz w:val="28"/>
          <w:szCs w:val="28"/>
        </w:rPr>
      </w:pPr>
      <w:r w:rsidRPr="007A6F5B">
        <w:rPr>
          <w:rFonts w:ascii="Times New Roman" w:hAnsi="Times New Roman" w:cs="Times New Roman"/>
          <w:sz w:val="28"/>
          <w:szCs w:val="28"/>
        </w:rPr>
        <w:t xml:space="preserve">Уровень сложности </w:t>
      </w:r>
      <w:r w:rsidRPr="007A6F5B">
        <w:rPr>
          <w:rFonts w:ascii="Times New Roman" w:hAnsi="Times New Roman" w:cs="Times New Roman"/>
          <w:i/>
          <w:iCs/>
          <w:sz w:val="28"/>
          <w:szCs w:val="28"/>
        </w:rPr>
        <w:t>– стартовый</w:t>
      </w:r>
      <w:r w:rsidRPr="007A6F5B">
        <w:rPr>
          <w:rFonts w:ascii="Times New Roman" w:hAnsi="Times New Roman" w:cs="Times New Roman"/>
          <w:sz w:val="28"/>
          <w:szCs w:val="28"/>
        </w:rPr>
        <w:t>:</w:t>
      </w:r>
    </w:p>
    <w:p w:rsidR="007A6F5B" w:rsidRPr="007A6F5B" w:rsidRDefault="007A6F5B" w:rsidP="007A6F5B">
      <w:pPr>
        <w:numPr>
          <w:ilvl w:val="0"/>
          <w:numId w:val="9"/>
        </w:numPr>
        <w:autoSpaceDE w:val="0"/>
        <w:autoSpaceDN w:val="0"/>
        <w:adjustRightInd w:val="0"/>
        <w:spacing w:after="0" w:line="360" w:lineRule="auto"/>
        <w:jc w:val="both"/>
        <w:rPr>
          <w:rFonts w:ascii="Times New Roman" w:hAnsi="Times New Roman" w:cs="Times New Roman"/>
          <w:sz w:val="28"/>
          <w:szCs w:val="28"/>
        </w:rPr>
      </w:pPr>
      <w:r w:rsidRPr="007A6F5B">
        <w:rPr>
          <w:rFonts w:ascii="Times New Roman" w:hAnsi="Times New Roman" w:cs="Times New Roman"/>
          <w:sz w:val="28"/>
          <w:szCs w:val="28"/>
        </w:rPr>
        <w:t>Развитие интереса и мотивации детей к изучению настольного тенниса.</w:t>
      </w:r>
    </w:p>
    <w:p w:rsidR="007A6F5B" w:rsidRPr="007A6F5B" w:rsidRDefault="007A6F5B" w:rsidP="007A6F5B">
      <w:pPr>
        <w:numPr>
          <w:ilvl w:val="0"/>
          <w:numId w:val="9"/>
        </w:numPr>
        <w:autoSpaceDE w:val="0"/>
        <w:autoSpaceDN w:val="0"/>
        <w:adjustRightInd w:val="0"/>
        <w:spacing w:after="0" w:line="360" w:lineRule="auto"/>
        <w:jc w:val="both"/>
        <w:rPr>
          <w:rFonts w:ascii="Times New Roman" w:hAnsi="Times New Roman" w:cs="Times New Roman"/>
          <w:sz w:val="28"/>
          <w:szCs w:val="28"/>
        </w:rPr>
      </w:pPr>
      <w:r w:rsidRPr="007A6F5B">
        <w:rPr>
          <w:rFonts w:ascii="Times New Roman" w:hAnsi="Times New Roman" w:cs="Times New Roman"/>
          <w:sz w:val="28"/>
          <w:szCs w:val="28"/>
        </w:rPr>
        <w:t>Приобретение дошкольниками базовых знаний и умений, необходимых для игры в настольный теннис.</w:t>
      </w:r>
    </w:p>
    <w:p w:rsidR="007A6F5B" w:rsidRPr="007A6F5B" w:rsidRDefault="007A6F5B" w:rsidP="007A6F5B">
      <w:pPr>
        <w:numPr>
          <w:ilvl w:val="0"/>
          <w:numId w:val="9"/>
        </w:numPr>
        <w:autoSpaceDE w:val="0"/>
        <w:autoSpaceDN w:val="0"/>
        <w:adjustRightInd w:val="0"/>
        <w:spacing w:after="0" w:line="360" w:lineRule="auto"/>
        <w:jc w:val="both"/>
        <w:rPr>
          <w:rFonts w:ascii="Times New Roman" w:hAnsi="Times New Roman" w:cs="Times New Roman"/>
          <w:sz w:val="28"/>
          <w:szCs w:val="28"/>
        </w:rPr>
      </w:pPr>
      <w:r w:rsidRPr="007A6F5B">
        <w:rPr>
          <w:rFonts w:ascii="Times New Roman" w:hAnsi="Times New Roman" w:cs="Times New Roman"/>
          <w:sz w:val="28"/>
          <w:szCs w:val="28"/>
        </w:rPr>
        <w:t xml:space="preserve">Формирование у детей навыков самостоятельной деятельности. </w:t>
      </w:r>
    </w:p>
    <w:p w:rsidR="00B17306" w:rsidRPr="003168AB" w:rsidRDefault="007A6F5B" w:rsidP="00270E77">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17306" w:rsidRPr="003168AB">
        <w:rPr>
          <w:rFonts w:ascii="Times New Roman" w:hAnsi="Times New Roman" w:cs="Times New Roman"/>
          <w:sz w:val="28"/>
          <w:szCs w:val="28"/>
        </w:rPr>
        <w:t>В общей системе всестороннего развития человека физическое</w:t>
      </w:r>
      <w:r w:rsidR="00AE48F7"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воспитание ребенка занимает важное место. Именно в дошкольном возрасте</w:t>
      </w:r>
      <w:r w:rsidR="00AE48F7"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закладываются основы здоровья, физического развития, формируются</w:t>
      </w:r>
      <w:r w:rsidR="00AE48F7"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двигательные навыки, создается фундамент для развития физических</w:t>
      </w:r>
      <w:r w:rsidR="00AE48F7"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качеств. Дети дошкольного возраста с удовольствием занимаются</w:t>
      </w:r>
      <w:r w:rsidR="00AE48F7"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физической культурой, и большой интерес вызывают у них спортивные игры.</w:t>
      </w:r>
    </w:p>
    <w:p w:rsidR="00B17306" w:rsidRPr="003168AB" w:rsidRDefault="009E50C2"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     </w:t>
      </w:r>
      <w:r w:rsidR="002D5F12">
        <w:rPr>
          <w:rFonts w:ascii="Times New Roman" w:hAnsi="Times New Roman" w:cs="Times New Roman"/>
          <w:sz w:val="28"/>
          <w:szCs w:val="28"/>
        </w:rPr>
        <w:t xml:space="preserve"> </w:t>
      </w:r>
      <w:r w:rsidR="00B17306" w:rsidRPr="003168AB">
        <w:rPr>
          <w:rFonts w:ascii="Times New Roman" w:hAnsi="Times New Roman" w:cs="Times New Roman"/>
          <w:sz w:val="28"/>
          <w:szCs w:val="28"/>
        </w:rPr>
        <w:t>Данн</w:t>
      </w:r>
      <w:r w:rsidR="00EB020E" w:rsidRPr="003168AB">
        <w:rPr>
          <w:rFonts w:ascii="Times New Roman" w:hAnsi="Times New Roman" w:cs="Times New Roman"/>
          <w:sz w:val="28"/>
          <w:szCs w:val="28"/>
        </w:rPr>
        <w:t xml:space="preserve">ая программа </w:t>
      </w:r>
      <w:r w:rsidR="00B17306" w:rsidRPr="003168AB">
        <w:rPr>
          <w:rFonts w:ascii="Times New Roman" w:hAnsi="Times New Roman" w:cs="Times New Roman"/>
          <w:sz w:val="28"/>
          <w:szCs w:val="28"/>
        </w:rPr>
        <w:t xml:space="preserve"> направлена на укрепление</w:t>
      </w:r>
      <w:r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здоровья детей дошкольного возраста и развитие физических качеств</w:t>
      </w:r>
      <w:r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(ловкость, быстрота движений, быстрота реакции, выносливости,</w:t>
      </w:r>
      <w:r w:rsidR="00762F23"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координации движений).</w:t>
      </w:r>
    </w:p>
    <w:p w:rsidR="00B17306" w:rsidRPr="003168AB" w:rsidRDefault="00B17306" w:rsidP="003168AB">
      <w:pPr>
        <w:autoSpaceDE w:val="0"/>
        <w:autoSpaceDN w:val="0"/>
        <w:adjustRightInd w:val="0"/>
        <w:spacing w:after="0" w:line="360" w:lineRule="auto"/>
        <w:ind w:left="426"/>
        <w:jc w:val="both"/>
        <w:rPr>
          <w:rFonts w:ascii="Times New Roman" w:hAnsi="Times New Roman" w:cs="Times New Roman"/>
          <w:sz w:val="28"/>
          <w:szCs w:val="28"/>
        </w:rPr>
      </w:pPr>
      <w:r w:rsidRPr="003168AB">
        <w:rPr>
          <w:rFonts w:ascii="Times New Roman" w:hAnsi="Times New Roman" w:cs="Times New Roman"/>
          <w:sz w:val="28"/>
          <w:szCs w:val="28"/>
        </w:rPr>
        <w:t>В программе представлены игры и игровые упражнения с мячом и</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ракеткой и (без ракетки). Игры с мячом – воспитывают чувство мяча,</w:t>
      </w:r>
      <w:r w:rsidR="009E50C2" w:rsidRPr="003168AB">
        <w:rPr>
          <w:rFonts w:ascii="Times New Roman" w:hAnsi="Times New Roman" w:cs="Times New Roman"/>
          <w:sz w:val="28"/>
          <w:szCs w:val="28"/>
        </w:rPr>
        <w:t xml:space="preserve"> </w:t>
      </w:r>
      <w:r w:rsidRPr="003168AB">
        <w:rPr>
          <w:rFonts w:ascii="Times New Roman" w:hAnsi="Times New Roman" w:cs="Times New Roman"/>
          <w:sz w:val="28"/>
          <w:szCs w:val="28"/>
        </w:rPr>
        <w:t>координируют движения, служат первой ступенькой к дальнейшему</w:t>
      </w:r>
      <w:r w:rsidR="009E50C2" w:rsidRPr="003168AB">
        <w:rPr>
          <w:rFonts w:ascii="Times New Roman" w:hAnsi="Times New Roman" w:cs="Times New Roman"/>
          <w:sz w:val="28"/>
          <w:szCs w:val="28"/>
        </w:rPr>
        <w:t xml:space="preserve"> </w:t>
      </w:r>
      <w:r w:rsidRPr="003168AB">
        <w:rPr>
          <w:rFonts w:ascii="Times New Roman" w:hAnsi="Times New Roman" w:cs="Times New Roman"/>
          <w:sz w:val="28"/>
          <w:szCs w:val="28"/>
        </w:rPr>
        <w:t>изучению более сложных игр: это игры с прокатыванием теннисного мяча</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(на полу), с передачами мяча, подбрасыванием и ловлей мяча. Игры с</w:t>
      </w:r>
      <w:r w:rsidR="009E50C2" w:rsidRPr="003168AB">
        <w:rPr>
          <w:rFonts w:ascii="Times New Roman" w:hAnsi="Times New Roman" w:cs="Times New Roman"/>
          <w:sz w:val="28"/>
          <w:szCs w:val="28"/>
        </w:rPr>
        <w:t xml:space="preserve"> </w:t>
      </w:r>
      <w:r w:rsidRPr="003168AB">
        <w:rPr>
          <w:rFonts w:ascii="Times New Roman" w:hAnsi="Times New Roman" w:cs="Times New Roman"/>
          <w:sz w:val="28"/>
          <w:szCs w:val="28"/>
        </w:rPr>
        <w:t>ракеткой и мячом, где дети действуют уже с двумя предметами. Игры с</w:t>
      </w:r>
      <w:r w:rsidR="009E50C2" w:rsidRPr="003168AB">
        <w:rPr>
          <w:rFonts w:ascii="Times New Roman" w:hAnsi="Times New Roman" w:cs="Times New Roman"/>
          <w:sz w:val="28"/>
          <w:szCs w:val="28"/>
        </w:rPr>
        <w:t xml:space="preserve"> </w:t>
      </w:r>
      <w:r w:rsidRPr="003168AB">
        <w:rPr>
          <w:rFonts w:ascii="Times New Roman" w:hAnsi="Times New Roman" w:cs="Times New Roman"/>
          <w:sz w:val="28"/>
          <w:szCs w:val="28"/>
        </w:rPr>
        <w:t>ракеткой, мячом у стола (через сетку)- дети учатся переправлять мяч через</w:t>
      </w:r>
      <w:r w:rsidR="009E50C2" w:rsidRPr="003168AB">
        <w:rPr>
          <w:rFonts w:ascii="Times New Roman" w:hAnsi="Times New Roman" w:cs="Times New Roman"/>
          <w:sz w:val="28"/>
          <w:szCs w:val="28"/>
        </w:rPr>
        <w:t xml:space="preserve"> </w:t>
      </w:r>
      <w:r w:rsidRPr="003168AB">
        <w:rPr>
          <w:rFonts w:ascii="Times New Roman" w:hAnsi="Times New Roman" w:cs="Times New Roman"/>
          <w:sz w:val="28"/>
          <w:szCs w:val="28"/>
        </w:rPr>
        <w:t>сетку.</w:t>
      </w:r>
    </w:p>
    <w:p w:rsidR="00B17306" w:rsidRPr="003168AB" w:rsidRDefault="00E1064D" w:rsidP="003168AB">
      <w:pPr>
        <w:autoSpaceDE w:val="0"/>
        <w:autoSpaceDN w:val="0"/>
        <w:adjustRightInd w:val="0"/>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lastRenderedPageBreak/>
        <w:t>1</w:t>
      </w:r>
      <w:r w:rsidR="00B17306" w:rsidRPr="003168AB">
        <w:rPr>
          <w:rFonts w:ascii="Times New Roman" w:hAnsi="Times New Roman" w:cs="Times New Roman"/>
          <w:b/>
          <w:bCs/>
          <w:iCs/>
          <w:sz w:val="28"/>
          <w:szCs w:val="28"/>
        </w:rPr>
        <w:t>.</w:t>
      </w:r>
      <w:r>
        <w:rPr>
          <w:rFonts w:ascii="Times New Roman" w:hAnsi="Times New Roman" w:cs="Times New Roman"/>
          <w:b/>
          <w:bCs/>
          <w:iCs/>
          <w:sz w:val="28"/>
          <w:szCs w:val="28"/>
        </w:rPr>
        <w:t>2 Отличительные особенности программы</w:t>
      </w:r>
    </w:p>
    <w:p w:rsidR="009E50C2" w:rsidRPr="003168AB" w:rsidRDefault="009E50C2"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В детском саду проводится системная работа по физическому</w:t>
      </w:r>
      <w:r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воспитанию детей, которая включает в себя традиционные и нетрадиционные</w:t>
      </w:r>
      <w:r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формы. Используемые игры и игровые упражнения создают благоприятные</w:t>
      </w:r>
      <w:r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условия для овладения пространственной ориентировкой, укрепления</w:t>
      </w:r>
      <w:r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мышечного и связочного аппарата. Действия с мячом и ракеткой</w:t>
      </w:r>
      <w:r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способствуют развитию глазомера, согласованности направления, силы и</w:t>
      </w:r>
      <w:r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движения рук, корпуса. В играх с мячом совершенствуются навыки основных</w:t>
      </w:r>
      <w:r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движений, так как дети упражняются не только в приеме отбивании и</w:t>
      </w:r>
      <w:r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владении мячом, но также и х</w:t>
      </w:r>
      <w:r w:rsidRPr="003168AB">
        <w:rPr>
          <w:rFonts w:ascii="Times New Roman" w:hAnsi="Times New Roman" w:cs="Times New Roman"/>
          <w:sz w:val="28"/>
          <w:szCs w:val="28"/>
        </w:rPr>
        <w:t>одьбе, перемещениях, и прыжках.</w:t>
      </w:r>
    </w:p>
    <w:p w:rsidR="00B17306" w:rsidRPr="003168AB" w:rsidRDefault="003168AB" w:rsidP="003168AB">
      <w:pPr>
        <w:autoSpaceDE w:val="0"/>
        <w:autoSpaceDN w:val="0"/>
        <w:adjustRightInd w:val="0"/>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E1064D" w:rsidRPr="00E1064D">
        <w:rPr>
          <w:rFonts w:ascii="Times New Roman" w:hAnsi="Times New Roman" w:cs="Times New Roman"/>
          <w:bCs/>
          <w:iCs/>
          <w:sz w:val="28"/>
          <w:szCs w:val="28"/>
        </w:rPr>
        <w:t>Отличительной особенностью является то</w:t>
      </w:r>
      <w:r w:rsidR="007A6F5B" w:rsidRPr="007A6F5B">
        <w:rPr>
          <w:rFonts w:ascii="Times New Roman" w:hAnsi="Times New Roman" w:cs="Times New Roman"/>
          <w:sz w:val="28"/>
          <w:szCs w:val="28"/>
        </w:rPr>
        <w:t>, что она учитывает специфику дополнительного образования  и охватывает значительно больше желающих заниматься этим видом спорта, предъявляя посильные требования в процессе обучения. Простота в обучении, простой инвентарь, делает этот вид спорта  очень популярным, являясь увлекательной спортивной игрой,  представляющей собой  эффективное  средство  физического  воспитания и всестороннего физического развития.</w:t>
      </w:r>
    </w:p>
    <w:p w:rsidR="007A6F5B" w:rsidRPr="007A6F5B" w:rsidRDefault="00E1064D" w:rsidP="00E1064D">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b/>
          <w:bCs/>
          <w:sz w:val="28"/>
          <w:szCs w:val="28"/>
        </w:rPr>
        <w:t xml:space="preserve">1.3 </w:t>
      </w:r>
      <w:r w:rsidR="007A6F5B" w:rsidRPr="007A6F5B">
        <w:rPr>
          <w:rFonts w:ascii="Times New Roman" w:hAnsi="Times New Roman" w:cs="Times New Roman"/>
          <w:b/>
          <w:bCs/>
          <w:sz w:val="28"/>
          <w:szCs w:val="28"/>
        </w:rPr>
        <w:t>Педагогическая целесообразность.</w:t>
      </w:r>
    </w:p>
    <w:p w:rsidR="007A6F5B" w:rsidRPr="003168AB" w:rsidRDefault="007A6F5B" w:rsidP="00CB719F">
      <w:pPr>
        <w:autoSpaceDE w:val="0"/>
        <w:autoSpaceDN w:val="0"/>
        <w:adjustRightInd w:val="0"/>
        <w:spacing w:after="0" w:line="360" w:lineRule="auto"/>
        <w:ind w:firstLine="709"/>
        <w:jc w:val="both"/>
        <w:rPr>
          <w:rFonts w:ascii="Times New Roman" w:hAnsi="Times New Roman" w:cs="Times New Roman"/>
          <w:sz w:val="28"/>
          <w:szCs w:val="28"/>
        </w:rPr>
      </w:pPr>
      <w:r w:rsidRPr="007A6F5B">
        <w:rPr>
          <w:rFonts w:ascii="Times New Roman" w:hAnsi="Times New Roman" w:cs="Times New Roman"/>
          <w:sz w:val="28"/>
          <w:szCs w:val="28"/>
        </w:rPr>
        <w:t xml:space="preserve">Сначала настольный теннис должен быть игрой и только потом спортом. Дети очень хотят быть активными. Поэтому была разработана система комплексного обучения дошкольников 5-7 лет специфическим для тенниса двигательным навыкам. Выявлены основные закономерности, влияющие на успешность овладения материалом. При этом малоактивные дети так увлекаются движением, что забывают об усталости, о том, что что-то не умеют делать, о своей неуверенности, что способствует формированию у малоподвижных детей силы воли и организационные умения. Программа дополнительного образования направлена на подготовку физиологической организации ребенка, его мышц и связок, систем управления движениями и их энергетического обеспечения, способствованию формирования двигательной активности детей старшего дошкольного возраста, гармонично </w:t>
      </w:r>
      <w:r w:rsidRPr="007A6F5B">
        <w:rPr>
          <w:rFonts w:ascii="Times New Roman" w:hAnsi="Times New Roman" w:cs="Times New Roman"/>
          <w:sz w:val="28"/>
          <w:szCs w:val="28"/>
        </w:rPr>
        <w:lastRenderedPageBreak/>
        <w:t>– личностного, физического и психического развития дошкольника, сознательного бережного отношения к своему здоровью.</w:t>
      </w:r>
    </w:p>
    <w:p w:rsidR="00762F23"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b/>
          <w:bCs/>
          <w:iCs/>
          <w:sz w:val="28"/>
          <w:szCs w:val="28"/>
        </w:rPr>
        <w:t>Цель.</w:t>
      </w:r>
      <w:r w:rsidRPr="003168AB">
        <w:rPr>
          <w:rFonts w:ascii="Times New Roman" w:hAnsi="Times New Roman" w:cs="Times New Roman"/>
          <w:b/>
          <w:bCs/>
          <w:i/>
          <w:iCs/>
          <w:sz w:val="28"/>
          <w:szCs w:val="28"/>
        </w:rPr>
        <w:t xml:space="preserve"> </w:t>
      </w:r>
      <w:r w:rsidR="007A6F5B" w:rsidRPr="007A6F5B">
        <w:rPr>
          <w:rFonts w:ascii="Times New Roman" w:hAnsi="Times New Roman" w:cs="Times New Roman"/>
          <w:bCs/>
          <w:iCs/>
          <w:sz w:val="28"/>
          <w:szCs w:val="28"/>
        </w:rPr>
        <w:t>Создание условий для развития физических качеств, личностных качеств, овладения способами оздоровления и укрепления организма обучающихся посредством занятий настольным теннисом.</w:t>
      </w:r>
    </w:p>
    <w:p w:rsidR="00B17306" w:rsidRPr="003168AB" w:rsidRDefault="00B17306" w:rsidP="003168AB">
      <w:pPr>
        <w:autoSpaceDE w:val="0"/>
        <w:autoSpaceDN w:val="0"/>
        <w:adjustRightInd w:val="0"/>
        <w:spacing w:after="0" w:line="360" w:lineRule="auto"/>
        <w:jc w:val="both"/>
        <w:rPr>
          <w:rFonts w:ascii="Times New Roman" w:hAnsi="Times New Roman" w:cs="Times New Roman"/>
          <w:b/>
          <w:bCs/>
          <w:iCs/>
          <w:sz w:val="28"/>
          <w:szCs w:val="28"/>
        </w:rPr>
      </w:pPr>
      <w:r w:rsidRPr="003168AB">
        <w:rPr>
          <w:rFonts w:ascii="Times New Roman" w:hAnsi="Times New Roman" w:cs="Times New Roman"/>
          <w:b/>
          <w:bCs/>
          <w:iCs/>
          <w:sz w:val="28"/>
          <w:szCs w:val="28"/>
        </w:rPr>
        <w:t>Задачи.</w:t>
      </w:r>
    </w:p>
    <w:p w:rsidR="002C6512" w:rsidRPr="003168AB" w:rsidRDefault="002C6512"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Образовательные:</w:t>
      </w:r>
    </w:p>
    <w:p w:rsidR="00AE48F7" w:rsidRPr="003168AB" w:rsidRDefault="002C6512"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 </w:t>
      </w:r>
      <w:r w:rsidR="00762F23" w:rsidRPr="003168AB">
        <w:rPr>
          <w:rFonts w:ascii="Times New Roman" w:hAnsi="Times New Roman" w:cs="Times New Roman"/>
          <w:sz w:val="28"/>
          <w:szCs w:val="28"/>
        </w:rPr>
        <w:t>ф</w:t>
      </w:r>
      <w:r w:rsidRPr="003168AB">
        <w:rPr>
          <w:rFonts w:ascii="Times New Roman" w:eastAsia="Calibri" w:hAnsi="Times New Roman" w:cs="Times New Roman"/>
          <w:sz w:val="28"/>
          <w:szCs w:val="28"/>
        </w:rPr>
        <w:t>ормирование потребности в двигательной активности и физическом совершенствовании</w:t>
      </w:r>
      <w:r w:rsidR="00AE48F7" w:rsidRPr="003168AB">
        <w:rPr>
          <w:rFonts w:ascii="Times New Roman" w:eastAsia="Calibri" w:hAnsi="Times New Roman" w:cs="Times New Roman"/>
          <w:sz w:val="28"/>
          <w:szCs w:val="28"/>
        </w:rPr>
        <w:t xml:space="preserve">, </w:t>
      </w:r>
      <w:r w:rsidR="00AE48F7" w:rsidRPr="003168AB">
        <w:rPr>
          <w:rFonts w:ascii="Times New Roman" w:hAnsi="Times New Roman" w:cs="Times New Roman"/>
          <w:sz w:val="28"/>
          <w:szCs w:val="28"/>
        </w:rPr>
        <w:t>к самостоятельному выполнению физических упражнений;</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Оздоровительные:</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укрепления здоровья;</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укрепление и развитие сердечно – сосудистой и дыхательной систем;</w:t>
      </w:r>
    </w:p>
    <w:p w:rsidR="00B17306" w:rsidRPr="003168AB" w:rsidRDefault="002C6512"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Развивающие:</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развивать быстроту, силу, выносливость, гибкость, ловкость;</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развивать координационные способности;</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развивать скоростные способности;</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развивать восприятие, мышление, внимание, память;</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развивать моторику.</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Воспитательные:</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воспитывать организованность и активность на занятиях по настольному</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теннису;</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воспитывать волевые качества как смелость и решительность;</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воспитывать положительное отношение и устойчивый интерес к занятиям</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физической культурой и самостоятельной двигательной деятельности;</w:t>
      </w:r>
    </w:p>
    <w:p w:rsidR="00762F23"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воспитывать чувство уверенности в себе.</w:t>
      </w:r>
    </w:p>
    <w:p w:rsidR="00B17306" w:rsidRPr="003168AB" w:rsidRDefault="00E1064D" w:rsidP="00E1064D">
      <w:pPr>
        <w:autoSpaceDE w:val="0"/>
        <w:autoSpaceDN w:val="0"/>
        <w:adjustRightInd w:val="0"/>
        <w:spacing w:after="0" w:line="360" w:lineRule="auto"/>
        <w:jc w:val="center"/>
        <w:rPr>
          <w:rFonts w:ascii="Times New Roman" w:hAnsi="Times New Roman" w:cs="Times New Roman"/>
          <w:b/>
          <w:sz w:val="28"/>
          <w:szCs w:val="28"/>
        </w:rPr>
      </w:pPr>
      <w:r>
        <w:rPr>
          <w:rFonts w:ascii="Times New Roman" w:hAnsi="Times New Roman" w:cs="Times New Roman"/>
          <w:b/>
          <w:bCs/>
          <w:iCs/>
          <w:sz w:val="28"/>
          <w:szCs w:val="28"/>
        </w:rPr>
        <w:t xml:space="preserve">1.4 </w:t>
      </w:r>
      <w:r w:rsidR="00B17306" w:rsidRPr="003168AB">
        <w:rPr>
          <w:rFonts w:ascii="Times New Roman" w:hAnsi="Times New Roman" w:cs="Times New Roman"/>
          <w:b/>
          <w:bCs/>
          <w:iCs/>
          <w:sz w:val="28"/>
          <w:szCs w:val="28"/>
        </w:rPr>
        <w:t xml:space="preserve">Принципы </w:t>
      </w:r>
      <w:r w:rsidR="00AE48F7" w:rsidRPr="003168AB">
        <w:rPr>
          <w:rFonts w:ascii="Times New Roman" w:hAnsi="Times New Roman" w:cs="Times New Roman"/>
          <w:b/>
          <w:sz w:val="28"/>
          <w:szCs w:val="28"/>
        </w:rPr>
        <w:t>обучения</w:t>
      </w:r>
      <w:r w:rsidR="0043704C" w:rsidRPr="0043704C">
        <w:rPr>
          <w:rFonts w:ascii="Times New Roman" w:hAnsi="Times New Roman" w:cs="Times New Roman"/>
          <w:b/>
          <w:sz w:val="28"/>
          <w:szCs w:val="28"/>
        </w:rPr>
        <w:t xml:space="preserve"> </w:t>
      </w:r>
      <w:r w:rsidR="0043704C">
        <w:rPr>
          <w:rFonts w:ascii="Times New Roman" w:hAnsi="Times New Roman" w:cs="Times New Roman"/>
          <w:b/>
          <w:sz w:val="28"/>
          <w:szCs w:val="28"/>
        </w:rPr>
        <w:t>и м</w:t>
      </w:r>
      <w:r w:rsidR="0043704C" w:rsidRPr="003168AB">
        <w:rPr>
          <w:rFonts w:ascii="Times New Roman" w:hAnsi="Times New Roman" w:cs="Times New Roman"/>
          <w:b/>
          <w:sz w:val="28"/>
          <w:szCs w:val="28"/>
        </w:rPr>
        <w:t xml:space="preserve">етоды </w:t>
      </w:r>
      <w:r w:rsidR="0043704C" w:rsidRPr="0043704C">
        <w:rPr>
          <w:rFonts w:ascii="Times New Roman" w:hAnsi="Times New Roman" w:cs="Times New Roman"/>
          <w:b/>
          <w:sz w:val="28"/>
          <w:szCs w:val="28"/>
        </w:rPr>
        <w:t>проведения НОД</w:t>
      </w:r>
      <w:r w:rsidR="00AE48F7" w:rsidRPr="003168AB">
        <w:rPr>
          <w:rFonts w:ascii="Times New Roman" w:hAnsi="Times New Roman" w:cs="Times New Roman"/>
          <w:b/>
          <w:sz w:val="28"/>
          <w:szCs w:val="28"/>
        </w:rPr>
        <w:t>:</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принцип сознательности и активности;</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принцип наглядности;</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принцип систематичности и последовательности;</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 принцип повторений;</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принцип постепенности;</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принцип доступности и индивидуальности;</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принцип непрерывности;</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принцип учета возрастных и индивидуальных особенностей;</w:t>
      </w:r>
    </w:p>
    <w:p w:rsidR="00BF3933"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принцип связи теории с практикой.</w:t>
      </w:r>
    </w:p>
    <w:p w:rsidR="00BF3933" w:rsidRPr="003168AB" w:rsidRDefault="00BF3933" w:rsidP="003168AB">
      <w:pPr>
        <w:autoSpaceDE w:val="0"/>
        <w:autoSpaceDN w:val="0"/>
        <w:adjustRightInd w:val="0"/>
        <w:spacing w:after="0" w:line="360" w:lineRule="auto"/>
        <w:jc w:val="both"/>
        <w:rPr>
          <w:rFonts w:ascii="Times New Roman" w:hAnsi="Times New Roman" w:cs="Times New Roman"/>
          <w:b/>
          <w:sz w:val="28"/>
          <w:szCs w:val="28"/>
        </w:rPr>
      </w:pPr>
      <w:r w:rsidRPr="003168AB">
        <w:rPr>
          <w:rFonts w:ascii="Times New Roman" w:hAnsi="Times New Roman" w:cs="Times New Roman"/>
          <w:b/>
          <w:sz w:val="28"/>
          <w:szCs w:val="28"/>
        </w:rPr>
        <w:t xml:space="preserve">Методы </w:t>
      </w:r>
      <w:r w:rsidRPr="003168AB">
        <w:rPr>
          <w:rFonts w:ascii="Times New Roman" w:hAnsi="Times New Roman" w:cs="Times New Roman"/>
          <w:sz w:val="28"/>
          <w:szCs w:val="28"/>
        </w:rPr>
        <w:t>проведения НОД:</w:t>
      </w:r>
    </w:p>
    <w:p w:rsidR="00BF3933" w:rsidRPr="003168AB" w:rsidRDefault="00BF3933" w:rsidP="003168AB">
      <w:pPr>
        <w:numPr>
          <w:ilvl w:val="0"/>
          <w:numId w:val="2"/>
        </w:numPr>
        <w:shd w:val="clear" w:color="auto" w:fill="FFFFFF"/>
        <w:tabs>
          <w:tab w:val="clear" w:pos="720"/>
          <w:tab w:val="num" w:pos="-142"/>
        </w:tabs>
        <w:spacing w:after="0" w:line="360" w:lineRule="auto"/>
        <w:ind w:left="0" w:firstLine="0"/>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Специфические: </w:t>
      </w:r>
    </w:p>
    <w:p w:rsidR="00BF3933" w:rsidRPr="003168AB" w:rsidRDefault="00BF3933" w:rsidP="003168AB">
      <w:pPr>
        <w:pStyle w:val="a9"/>
        <w:numPr>
          <w:ilvl w:val="0"/>
          <w:numId w:val="5"/>
        </w:numPr>
        <w:shd w:val="clear" w:color="auto" w:fill="FFFFFF"/>
        <w:tabs>
          <w:tab w:val="num" w:pos="1440"/>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Строго   регламентирующего упражнения:</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 - точно  предписанная программа движений (техника движений, порядок их повторения, изменения и связь их друг с другом).</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 - нормирование нагрузки и ее динамичные изменения по ходу упражнений, нормирование интервалов отдыха и их чередований с нагрузкой,</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 - создание внешних условий, облегчающих уп</w:t>
      </w:r>
      <w:r w:rsidR="00EB020E" w:rsidRPr="003168AB">
        <w:rPr>
          <w:rFonts w:ascii="Times New Roman" w:eastAsia="Times New Roman" w:hAnsi="Times New Roman" w:cs="Times New Roman"/>
          <w:bCs/>
          <w:iCs/>
          <w:color w:val="000000"/>
          <w:sz w:val="28"/>
          <w:szCs w:val="28"/>
          <w:lang w:eastAsia="ru-RU"/>
        </w:rPr>
        <w:t xml:space="preserve">равлением действиями ребенка ( </w:t>
      </w:r>
      <w:r w:rsidRPr="003168AB">
        <w:rPr>
          <w:rFonts w:ascii="Times New Roman" w:eastAsia="Times New Roman" w:hAnsi="Times New Roman" w:cs="Times New Roman"/>
          <w:bCs/>
          <w:iCs/>
          <w:color w:val="000000"/>
          <w:sz w:val="28"/>
          <w:szCs w:val="28"/>
          <w:lang w:eastAsia="ru-RU"/>
        </w:rPr>
        <w:t>распределением групп на местах занятий, использование пособий,  дозирование нагрузки).</w:t>
      </w:r>
    </w:p>
    <w:p w:rsidR="00BF3933" w:rsidRPr="003168AB" w:rsidRDefault="00BF3933" w:rsidP="003168AB">
      <w:pPr>
        <w:pStyle w:val="a9"/>
        <w:numPr>
          <w:ilvl w:val="0"/>
          <w:numId w:val="5"/>
        </w:numPr>
        <w:shd w:val="clear" w:color="auto" w:fill="FFFFFF"/>
        <w:tabs>
          <w:tab w:val="num" w:pos="1440"/>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Круговой тренировки:</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 - Воздействие на разные группы мышц, </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 - подбор упражнений в соответствии</w:t>
      </w:r>
      <w:r w:rsidR="00EB020E" w:rsidRPr="003168AB">
        <w:rPr>
          <w:rFonts w:ascii="Times New Roman" w:eastAsia="Times New Roman" w:hAnsi="Times New Roman" w:cs="Times New Roman"/>
          <w:bCs/>
          <w:iCs/>
          <w:color w:val="000000"/>
          <w:sz w:val="28"/>
          <w:szCs w:val="28"/>
          <w:lang w:eastAsia="ru-RU"/>
        </w:rPr>
        <w:t xml:space="preserve"> с целями и задачами  физ.</w:t>
      </w:r>
      <w:r w:rsidRPr="003168AB">
        <w:rPr>
          <w:rFonts w:ascii="Times New Roman" w:eastAsia="Times New Roman" w:hAnsi="Times New Roman" w:cs="Times New Roman"/>
          <w:bCs/>
          <w:iCs/>
          <w:color w:val="000000"/>
          <w:sz w:val="28"/>
          <w:szCs w:val="28"/>
          <w:lang w:eastAsia="ru-RU"/>
        </w:rPr>
        <w:t xml:space="preserve"> подготовки.</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использование упражнений с различными предметами.</w:t>
      </w:r>
    </w:p>
    <w:p w:rsidR="00BF3933" w:rsidRPr="003168AB" w:rsidRDefault="00BF3933" w:rsidP="003168AB">
      <w:pPr>
        <w:pStyle w:val="a9"/>
        <w:numPr>
          <w:ilvl w:val="0"/>
          <w:numId w:val="5"/>
        </w:numPr>
        <w:shd w:val="clear" w:color="auto" w:fill="FFFFFF"/>
        <w:tabs>
          <w:tab w:val="num" w:pos="1440"/>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Игровой. </w:t>
      </w:r>
    </w:p>
    <w:p w:rsidR="001D7357" w:rsidRPr="003168AB" w:rsidRDefault="00BF3933" w:rsidP="003168AB">
      <w:pPr>
        <w:pStyle w:val="a9"/>
        <w:numPr>
          <w:ilvl w:val="0"/>
          <w:numId w:val="5"/>
        </w:num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Соревновательный.</w:t>
      </w:r>
    </w:p>
    <w:p w:rsidR="00BF3933" w:rsidRPr="003168AB" w:rsidRDefault="00BF3933" w:rsidP="003168AB">
      <w:pPr>
        <w:numPr>
          <w:ilvl w:val="0"/>
          <w:numId w:val="3"/>
        </w:numPr>
        <w:shd w:val="clear" w:color="auto" w:fill="FFFFFF"/>
        <w:tabs>
          <w:tab w:val="clear" w:pos="720"/>
          <w:tab w:val="num" w:pos="-142"/>
        </w:tabs>
        <w:spacing w:after="0" w:line="360" w:lineRule="auto"/>
        <w:ind w:left="0" w:firstLine="0"/>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Общедидактические </w:t>
      </w:r>
    </w:p>
    <w:p w:rsidR="00BF3933" w:rsidRPr="003168AB" w:rsidRDefault="00BF3933" w:rsidP="003168AB">
      <w:pPr>
        <w:pStyle w:val="a9"/>
        <w:numPr>
          <w:ilvl w:val="0"/>
          <w:numId w:val="6"/>
        </w:numPr>
        <w:shd w:val="clear" w:color="auto" w:fill="FFFFFF"/>
        <w:tabs>
          <w:tab w:val="num" w:pos="1440"/>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Наглядные:</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наглядно-зрительные приемы.</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 - тактильно-мышечная наглядность,</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 - предметная наглядность,</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 - наглядно-слуховые приемы.</w:t>
      </w:r>
    </w:p>
    <w:p w:rsidR="00BF3933" w:rsidRPr="003168AB" w:rsidRDefault="00BF3933" w:rsidP="003168AB">
      <w:pPr>
        <w:pStyle w:val="a9"/>
        <w:numPr>
          <w:ilvl w:val="0"/>
          <w:numId w:val="6"/>
        </w:numPr>
        <w:shd w:val="clear" w:color="auto" w:fill="FFFFFF"/>
        <w:tabs>
          <w:tab w:val="num" w:pos="1440"/>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Словесные:</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описание и объяснение физических упражнений,</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lastRenderedPageBreak/>
        <w:t xml:space="preserve"> - пояснение,</w:t>
      </w:r>
    </w:p>
    <w:p w:rsidR="00BF3933" w:rsidRPr="003168AB" w:rsidRDefault="004B3146"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 xml:space="preserve"> - указания о</w:t>
      </w:r>
      <w:r w:rsidR="00BF3933" w:rsidRPr="003168AB">
        <w:rPr>
          <w:rFonts w:ascii="Times New Roman" w:eastAsia="Times New Roman" w:hAnsi="Times New Roman" w:cs="Times New Roman"/>
          <w:bCs/>
          <w:iCs/>
          <w:color w:val="000000"/>
          <w:sz w:val="28"/>
          <w:szCs w:val="28"/>
          <w:lang w:eastAsia="ru-RU"/>
        </w:rPr>
        <w:t xml:space="preserve"> выполнении движений,</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 - беседа,</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 - вопросы.</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 команды, распоряжения, сигналы, </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 - считалки,</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 - образно-сюжетный рассказ,</w:t>
      </w:r>
    </w:p>
    <w:p w:rsidR="00BF3933" w:rsidRPr="003168AB" w:rsidRDefault="00BF3933" w:rsidP="003168AB">
      <w:pPr>
        <w:pStyle w:val="a9"/>
        <w:numPr>
          <w:ilvl w:val="0"/>
          <w:numId w:val="6"/>
        </w:numPr>
        <w:shd w:val="clear" w:color="auto" w:fill="FFFFFF"/>
        <w:tabs>
          <w:tab w:val="num" w:pos="1440"/>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Практические:</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 - физические упражнения,</w:t>
      </w:r>
    </w:p>
    <w:p w:rsidR="00BF393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подвижные игры,</w:t>
      </w:r>
    </w:p>
    <w:p w:rsidR="00B87A53" w:rsidRPr="003168AB" w:rsidRDefault="00BF3933" w:rsidP="003168AB">
      <w:pPr>
        <w:shd w:val="clear" w:color="auto" w:fill="FFFFFF"/>
        <w:tabs>
          <w:tab w:val="num" w:pos="-142"/>
        </w:tabs>
        <w:spacing w:after="0" w:line="360" w:lineRule="auto"/>
        <w:jc w:val="both"/>
        <w:rPr>
          <w:rFonts w:ascii="Times New Roman" w:eastAsia="Times New Roman" w:hAnsi="Times New Roman" w:cs="Times New Roman"/>
          <w:bCs/>
          <w:iCs/>
          <w:color w:val="000000"/>
          <w:sz w:val="28"/>
          <w:szCs w:val="28"/>
          <w:lang w:eastAsia="ru-RU"/>
        </w:rPr>
      </w:pPr>
      <w:r w:rsidRPr="003168AB">
        <w:rPr>
          <w:rFonts w:ascii="Times New Roman" w:eastAsia="Times New Roman" w:hAnsi="Times New Roman" w:cs="Times New Roman"/>
          <w:bCs/>
          <w:iCs/>
          <w:color w:val="000000"/>
          <w:sz w:val="28"/>
          <w:szCs w:val="28"/>
          <w:lang w:eastAsia="ru-RU"/>
        </w:rPr>
        <w:t xml:space="preserve"> - спортивные игры.</w:t>
      </w:r>
    </w:p>
    <w:p w:rsidR="00E1064D" w:rsidRDefault="00E1064D" w:rsidP="00B96285">
      <w:pPr>
        <w:autoSpaceDE w:val="0"/>
        <w:autoSpaceDN w:val="0"/>
        <w:adjustRightInd w:val="0"/>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 xml:space="preserve">1.5 Возрастные и индивидуальные особенности </w:t>
      </w:r>
      <w:r w:rsidR="00B96285">
        <w:rPr>
          <w:rFonts w:ascii="Times New Roman" w:hAnsi="Times New Roman" w:cs="Times New Roman"/>
          <w:b/>
          <w:bCs/>
          <w:iCs/>
          <w:sz w:val="28"/>
          <w:szCs w:val="28"/>
        </w:rPr>
        <w:t>детей 5-7 лет</w:t>
      </w:r>
    </w:p>
    <w:p w:rsidR="00B96285" w:rsidRPr="003168AB" w:rsidRDefault="00B96285" w:rsidP="00B96285">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       В возраст 5-7 лет за год ребенок может вырасти на 7-10 см. Но все-таки</w:t>
      </w:r>
    </w:p>
    <w:p w:rsidR="00B96285" w:rsidRPr="003168AB" w:rsidRDefault="00B96285" w:rsidP="00B96285">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эти показатели у детей шестого года жизни чуть ниже, чем у воспитанников</w:t>
      </w:r>
    </w:p>
    <w:p w:rsidR="00B96285" w:rsidRPr="003168AB" w:rsidRDefault="00B96285" w:rsidP="00B96285">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подготовительной к школе группы. По средним данным рост ребенка пяти</w:t>
      </w:r>
    </w:p>
    <w:p w:rsidR="00B96285" w:rsidRPr="003168AB" w:rsidRDefault="00B96285" w:rsidP="00B96285">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лет составляет 106,0-107,0 см, а масса тела -17,0-18,0 кг. На протяжении</w:t>
      </w:r>
    </w:p>
    <w:p w:rsidR="00B96285" w:rsidRPr="003168AB" w:rsidRDefault="00B96285" w:rsidP="00B96285">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шестого года жизни средняя прибавка массы тела в месяц - 200,0 г, а роста -</w:t>
      </w:r>
    </w:p>
    <w:p w:rsidR="00B96285" w:rsidRPr="003168AB" w:rsidRDefault="00B96285" w:rsidP="00B96285">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0,5 см.</w:t>
      </w:r>
    </w:p>
    <w:p w:rsidR="00B96285" w:rsidRPr="003168AB" w:rsidRDefault="00B96285" w:rsidP="00B96285">
      <w:pPr>
        <w:autoSpaceDE w:val="0"/>
        <w:autoSpaceDN w:val="0"/>
        <w:adjustRightInd w:val="0"/>
        <w:spacing w:after="0" w:line="360" w:lineRule="auto"/>
        <w:ind w:left="142" w:hanging="142"/>
        <w:jc w:val="both"/>
        <w:rPr>
          <w:rFonts w:ascii="Times New Roman" w:hAnsi="Times New Roman" w:cs="Times New Roman"/>
          <w:sz w:val="28"/>
          <w:szCs w:val="28"/>
        </w:rPr>
      </w:pPr>
      <w:r>
        <w:rPr>
          <w:rFonts w:ascii="Times New Roman" w:hAnsi="Times New Roman" w:cs="Times New Roman"/>
          <w:sz w:val="28"/>
          <w:szCs w:val="28"/>
        </w:rPr>
        <w:t xml:space="preserve">       </w:t>
      </w:r>
      <w:r w:rsidRPr="003168AB">
        <w:rPr>
          <w:rFonts w:ascii="Times New Roman" w:hAnsi="Times New Roman" w:cs="Times New Roman"/>
          <w:sz w:val="28"/>
          <w:szCs w:val="28"/>
        </w:rPr>
        <w:t>Антропометрические признаки (масса тела, рост, окружность грудной</w:t>
      </w:r>
    </w:p>
    <w:p w:rsidR="00B96285" w:rsidRPr="003168AB" w:rsidRDefault="00B96285" w:rsidP="00B96285">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клетки, ширина таза, длина туловища и конечностей) в разной степени взаимосвязаны, и это влияет на физическую подготовленность детей. Скелетная мускулатура характеризуется слабым развитием сухожилий, фасций, связок. При излишней массе тела, а также при неблагоприятных условиях, например, при частом поднятии ребенком тяжестей, нарушается</w:t>
      </w:r>
    </w:p>
    <w:p w:rsidR="00B96285" w:rsidRPr="003168AB" w:rsidRDefault="00B96285" w:rsidP="00B96285">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осанка.</w:t>
      </w:r>
    </w:p>
    <w:p w:rsidR="00B96285" w:rsidRPr="003168AB" w:rsidRDefault="00B96285" w:rsidP="00B96285">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       Старший дошкольник способен дифференцировать свои мышечные усилия. Поэтому на НОД физической культурой он может выполнять упражнения с различной амплитудой.</w:t>
      </w:r>
    </w:p>
    <w:p w:rsidR="00B96285" w:rsidRPr="003168AB" w:rsidRDefault="00B96285" w:rsidP="00B96285">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       Развитие сердечно - сосудистой и дыхательной систем.</w:t>
      </w:r>
    </w:p>
    <w:p w:rsidR="00B96285" w:rsidRPr="003168AB" w:rsidRDefault="00B96285" w:rsidP="00B96285">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 xml:space="preserve">       К 5-6 годам интенсивно формируется сердечная деятельность, но процесс этот не завершается даже у подростков. В раннем возрасте у ребенка пульс неустойчив и не всегда ритмичен. Средняя частота его к шести-семи годам   составляет 92 - 95 ударов в минуту.</w:t>
      </w:r>
    </w:p>
    <w:p w:rsidR="00B96285" w:rsidRPr="003168AB" w:rsidRDefault="00B96285" w:rsidP="00B96285">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       Размеры и строение дыхательных путей ребенка дошкольного возраста</w:t>
      </w:r>
    </w:p>
    <w:p w:rsidR="00B96285" w:rsidRPr="003168AB" w:rsidRDefault="00B96285" w:rsidP="00B96285">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отличаются от взрослых. Они значительно уже, поэтому нарушения температурного режима и влажности воздуха в помещении приводят к заболеваниям органов дыхания. Важна и правильная организация двигательной активности детей. При ее недостаточности число заболеваний</w:t>
      </w:r>
    </w:p>
    <w:p w:rsidR="00B96285" w:rsidRPr="003168AB" w:rsidRDefault="00B96285" w:rsidP="00B96285">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органов дыхания увеличивается примерно на 20%.</w:t>
      </w:r>
    </w:p>
    <w:p w:rsidR="00B96285" w:rsidRPr="003168AB" w:rsidRDefault="00B96285" w:rsidP="00B96285">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      У многих потребность в двигательной активности настолько велика, что</w:t>
      </w:r>
    </w:p>
    <w:p w:rsidR="00B96285" w:rsidRDefault="00B96285" w:rsidP="00B96285">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врачи и физиологи называют период от пяти до семи лет «возрастом двигательной расточительности». </w:t>
      </w:r>
    </w:p>
    <w:p w:rsidR="00E1064D" w:rsidRDefault="00B96285" w:rsidP="00714EC1">
      <w:pPr>
        <w:autoSpaceDE w:val="0"/>
        <w:autoSpaceDN w:val="0"/>
        <w:adjustRightInd w:val="0"/>
        <w:spacing w:after="0" w:line="360" w:lineRule="auto"/>
        <w:jc w:val="center"/>
        <w:rPr>
          <w:rFonts w:ascii="Times New Roman" w:hAnsi="Times New Roman" w:cs="Times New Roman"/>
          <w:b/>
          <w:bCs/>
          <w:iCs/>
          <w:sz w:val="28"/>
          <w:szCs w:val="28"/>
        </w:rPr>
      </w:pPr>
      <w:r w:rsidRPr="00B96285">
        <w:rPr>
          <w:rFonts w:ascii="Times New Roman" w:hAnsi="Times New Roman" w:cs="Times New Roman"/>
          <w:b/>
          <w:bCs/>
          <w:iCs/>
          <w:sz w:val="28"/>
          <w:szCs w:val="28"/>
        </w:rPr>
        <w:t>1.6 Возраст детей и сроки реализации программы</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b/>
          <w:bCs/>
          <w:iCs/>
          <w:sz w:val="28"/>
          <w:szCs w:val="28"/>
        </w:rPr>
        <w:t>Сроки</w:t>
      </w:r>
      <w:r w:rsidRPr="003168AB">
        <w:rPr>
          <w:rFonts w:ascii="Times New Roman" w:hAnsi="Times New Roman" w:cs="Times New Roman"/>
          <w:b/>
          <w:bCs/>
          <w:i/>
          <w:iCs/>
          <w:sz w:val="28"/>
          <w:szCs w:val="28"/>
        </w:rPr>
        <w:t xml:space="preserve"> </w:t>
      </w:r>
      <w:r w:rsidRPr="003168AB">
        <w:rPr>
          <w:rFonts w:ascii="Times New Roman" w:hAnsi="Times New Roman" w:cs="Times New Roman"/>
          <w:sz w:val="28"/>
          <w:szCs w:val="28"/>
        </w:rPr>
        <w:t>реализации программы.</w:t>
      </w:r>
    </w:p>
    <w:p w:rsidR="001D7357" w:rsidRPr="003168AB" w:rsidRDefault="00B96285" w:rsidP="003168AB">
      <w:pPr>
        <w:autoSpaceDE w:val="0"/>
        <w:autoSpaceDN w:val="0"/>
        <w:adjustRightInd w:val="0"/>
        <w:spacing w:after="0" w:line="360" w:lineRule="auto"/>
        <w:jc w:val="both"/>
        <w:rPr>
          <w:rFonts w:ascii="Times New Roman" w:hAnsi="Times New Roman" w:cs="Times New Roman"/>
          <w:b/>
          <w:sz w:val="28"/>
          <w:szCs w:val="28"/>
        </w:rPr>
      </w:pPr>
      <w:r w:rsidRPr="003168AB">
        <w:rPr>
          <w:rFonts w:ascii="Times New Roman" w:hAnsi="Times New Roman" w:cs="Times New Roman"/>
          <w:sz w:val="28"/>
          <w:szCs w:val="28"/>
        </w:rPr>
        <w:t>Программа рассчитана на детей старшего дошкольного возраста 5-7 лет.</w:t>
      </w:r>
      <w:r>
        <w:rPr>
          <w:rFonts w:ascii="Times New Roman" w:hAnsi="Times New Roman" w:cs="Times New Roman"/>
          <w:sz w:val="28"/>
          <w:szCs w:val="28"/>
        </w:rPr>
        <w:t xml:space="preserve"> </w:t>
      </w:r>
      <w:r w:rsidR="00EB020E" w:rsidRPr="003168AB">
        <w:rPr>
          <w:rFonts w:ascii="Times New Roman" w:hAnsi="Times New Roman" w:cs="Times New Roman"/>
          <w:sz w:val="28"/>
          <w:szCs w:val="28"/>
        </w:rPr>
        <w:t>Программа</w:t>
      </w:r>
      <w:r w:rsidR="00B17306" w:rsidRPr="003168AB">
        <w:rPr>
          <w:rFonts w:ascii="Times New Roman" w:hAnsi="Times New Roman" w:cs="Times New Roman"/>
          <w:sz w:val="28"/>
          <w:szCs w:val="28"/>
        </w:rPr>
        <w:t xml:space="preserve"> рассч</w:t>
      </w:r>
      <w:r w:rsidR="00C35AC5" w:rsidRPr="003168AB">
        <w:rPr>
          <w:rFonts w:ascii="Times New Roman" w:hAnsi="Times New Roman" w:cs="Times New Roman"/>
          <w:sz w:val="28"/>
          <w:szCs w:val="28"/>
        </w:rPr>
        <w:t>итан</w:t>
      </w:r>
      <w:r w:rsidR="00082A8D" w:rsidRPr="003168AB">
        <w:rPr>
          <w:rFonts w:ascii="Times New Roman" w:hAnsi="Times New Roman" w:cs="Times New Roman"/>
          <w:sz w:val="28"/>
          <w:szCs w:val="28"/>
        </w:rPr>
        <w:t>а</w:t>
      </w:r>
      <w:r w:rsidR="008B0329">
        <w:rPr>
          <w:rFonts w:ascii="Times New Roman" w:hAnsi="Times New Roman" w:cs="Times New Roman"/>
          <w:sz w:val="28"/>
          <w:szCs w:val="28"/>
        </w:rPr>
        <w:t xml:space="preserve"> на 2 года, при проведении 1</w:t>
      </w:r>
      <w:r w:rsidR="00EB020E" w:rsidRPr="003168AB">
        <w:rPr>
          <w:rFonts w:ascii="Times New Roman" w:hAnsi="Times New Roman" w:cs="Times New Roman"/>
          <w:sz w:val="28"/>
          <w:szCs w:val="28"/>
        </w:rPr>
        <w:t xml:space="preserve"> </w:t>
      </w:r>
      <w:r w:rsidR="00762F23" w:rsidRPr="003168AB">
        <w:rPr>
          <w:rFonts w:ascii="Times New Roman" w:hAnsi="Times New Roman" w:cs="Times New Roman"/>
          <w:sz w:val="28"/>
          <w:szCs w:val="28"/>
        </w:rPr>
        <w:t>НОД</w:t>
      </w:r>
      <w:r w:rsidR="00B17306" w:rsidRPr="003168AB">
        <w:rPr>
          <w:rFonts w:ascii="Times New Roman" w:hAnsi="Times New Roman" w:cs="Times New Roman"/>
          <w:sz w:val="28"/>
          <w:szCs w:val="28"/>
        </w:rPr>
        <w:t xml:space="preserve"> в неделю</w:t>
      </w:r>
      <w:r w:rsidR="00DF4647" w:rsidRPr="003168AB">
        <w:rPr>
          <w:rFonts w:ascii="Times New Roman" w:hAnsi="Times New Roman" w:cs="Times New Roman"/>
          <w:sz w:val="28"/>
          <w:szCs w:val="28"/>
        </w:rPr>
        <w:t>.</w:t>
      </w:r>
      <w:r w:rsidR="00BF3933" w:rsidRPr="003168AB">
        <w:rPr>
          <w:rFonts w:ascii="Times New Roman" w:hAnsi="Times New Roman" w:cs="Times New Roman"/>
          <w:sz w:val="28"/>
          <w:szCs w:val="28"/>
        </w:rPr>
        <w:t xml:space="preserve"> </w:t>
      </w:r>
    </w:p>
    <w:p w:rsidR="00BF3933" w:rsidRPr="003168AB" w:rsidRDefault="00BF3933" w:rsidP="00B96285">
      <w:pPr>
        <w:autoSpaceDE w:val="0"/>
        <w:autoSpaceDN w:val="0"/>
        <w:adjustRightInd w:val="0"/>
        <w:spacing w:after="0" w:line="360" w:lineRule="auto"/>
        <w:jc w:val="center"/>
        <w:rPr>
          <w:rFonts w:ascii="Times New Roman" w:hAnsi="Times New Roman" w:cs="Times New Roman"/>
          <w:b/>
          <w:sz w:val="28"/>
          <w:szCs w:val="28"/>
        </w:rPr>
      </w:pPr>
      <w:r w:rsidRPr="003168AB">
        <w:rPr>
          <w:rFonts w:ascii="Times New Roman" w:hAnsi="Times New Roman" w:cs="Times New Roman"/>
          <w:b/>
          <w:sz w:val="28"/>
          <w:szCs w:val="28"/>
        </w:rPr>
        <w:t>Режим работы.</w:t>
      </w:r>
    </w:p>
    <w:tbl>
      <w:tblPr>
        <w:tblStyle w:val="a8"/>
        <w:tblW w:w="0" w:type="auto"/>
        <w:tblLook w:val="04A0"/>
      </w:tblPr>
      <w:tblGrid>
        <w:gridCol w:w="1806"/>
        <w:gridCol w:w="1379"/>
        <w:gridCol w:w="1169"/>
        <w:gridCol w:w="1415"/>
        <w:gridCol w:w="1839"/>
        <w:gridCol w:w="1963"/>
      </w:tblGrid>
      <w:tr w:rsidR="00082A8D" w:rsidRPr="003168AB" w:rsidTr="002C023B">
        <w:tc>
          <w:tcPr>
            <w:tcW w:w="1809" w:type="dxa"/>
          </w:tcPr>
          <w:p w:rsidR="00BF3933" w:rsidRPr="00946DF6" w:rsidRDefault="00BF3933" w:rsidP="00946DF6">
            <w:pPr>
              <w:autoSpaceDE w:val="0"/>
              <w:autoSpaceDN w:val="0"/>
              <w:adjustRightInd w:val="0"/>
              <w:spacing w:line="276" w:lineRule="auto"/>
              <w:jc w:val="both"/>
              <w:rPr>
                <w:rFonts w:ascii="Times New Roman" w:hAnsi="Times New Roman" w:cs="Times New Roman"/>
                <w:sz w:val="26"/>
                <w:szCs w:val="26"/>
              </w:rPr>
            </w:pPr>
            <w:r w:rsidRPr="00946DF6">
              <w:rPr>
                <w:rFonts w:ascii="Times New Roman" w:hAnsi="Times New Roman" w:cs="Times New Roman"/>
                <w:sz w:val="26"/>
                <w:szCs w:val="26"/>
              </w:rPr>
              <w:t>Год обучения</w:t>
            </w:r>
          </w:p>
        </w:tc>
        <w:tc>
          <w:tcPr>
            <w:tcW w:w="1381" w:type="dxa"/>
          </w:tcPr>
          <w:p w:rsidR="00BF3933" w:rsidRPr="00946DF6" w:rsidRDefault="00BF3933" w:rsidP="00946DF6">
            <w:pPr>
              <w:autoSpaceDE w:val="0"/>
              <w:autoSpaceDN w:val="0"/>
              <w:adjustRightInd w:val="0"/>
              <w:spacing w:line="276" w:lineRule="auto"/>
              <w:jc w:val="both"/>
              <w:rPr>
                <w:rFonts w:ascii="Times New Roman" w:hAnsi="Times New Roman" w:cs="Times New Roman"/>
                <w:sz w:val="26"/>
                <w:szCs w:val="26"/>
              </w:rPr>
            </w:pPr>
            <w:r w:rsidRPr="00946DF6">
              <w:rPr>
                <w:rFonts w:ascii="Times New Roman" w:hAnsi="Times New Roman" w:cs="Times New Roman"/>
                <w:sz w:val="26"/>
                <w:szCs w:val="26"/>
              </w:rPr>
              <w:t>Возраст</w:t>
            </w:r>
          </w:p>
        </w:tc>
        <w:tc>
          <w:tcPr>
            <w:tcW w:w="1171" w:type="dxa"/>
          </w:tcPr>
          <w:p w:rsidR="00BF3933" w:rsidRPr="00946DF6" w:rsidRDefault="00082A8D" w:rsidP="00946DF6">
            <w:pPr>
              <w:autoSpaceDE w:val="0"/>
              <w:autoSpaceDN w:val="0"/>
              <w:adjustRightInd w:val="0"/>
              <w:spacing w:line="276" w:lineRule="auto"/>
              <w:jc w:val="both"/>
              <w:rPr>
                <w:rFonts w:ascii="Times New Roman" w:hAnsi="Times New Roman" w:cs="Times New Roman"/>
                <w:sz w:val="26"/>
                <w:szCs w:val="26"/>
              </w:rPr>
            </w:pPr>
            <w:r w:rsidRPr="00946DF6">
              <w:rPr>
                <w:rFonts w:ascii="Times New Roman" w:hAnsi="Times New Roman" w:cs="Times New Roman"/>
                <w:sz w:val="26"/>
                <w:szCs w:val="26"/>
              </w:rPr>
              <w:t xml:space="preserve">Кол – </w:t>
            </w:r>
            <w:r w:rsidR="00BF3933" w:rsidRPr="00946DF6">
              <w:rPr>
                <w:rFonts w:ascii="Times New Roman" w:hAnsi="Times New Roman" w:cs="Times New Roman"/>
                <w:sz w:val="26"/>
                <w:szCs w:val="26"/>
              </w:rPr>
              <w:t>во детей</w:t>
            </w:r>
          </w:p>
        </w:tc>
        <w:tc>
          <w:tcPr>
            <w:tcW w:w="1417" w:type="dxa"/>
          </w:tcPr>
          <w:p w:rsidR="00BF3933" w:rsidRPr="00946DF6" w:rsidRDefault="00082A8D" w:rsidP="00946DF6">
            <w:pPr>
              <w:autoSpaceDE w:val="0"/>
              <w:autoSpaceDN w:val="0"/>
              <w:adjustRightInd w:val="0"/>
              <w:spacing w:line="276" w:lineRule="auto"/>
              <w:jc w:val="both"/>
              <w:rPr>
                <w:rFonts w:ascii="Times New Roman" w:hAnsi="Times New Roman" w:cs="Times New Roman"/>
                <w:sz w:val="26"/>
                <w:szCs w:val="26"/>
              </w:rPr>
            </w:pPr>
            <w:r w:rsidRPr="00946DF6">
              <w:rPr>
                <w:rFonts w:ascii="Times New Roman" w:hAnsi="Times New Roman" w:cs="Times New Roman"/>
                <w:sz w:val="26"/>
                <w:szCs w:val="26"/>
              </w:rPr>
              <w:t xml:space="preserve">Кол – </w:t>
            </w:r>
            <w:r w:rsidR="00BF3933" w:rsidRPr="00946DF6">
              <w:rPr>
                <w:rFonts w:ascii="Times New Roman" w:hAnsi="Times New Roman" w:cs="Times New Roman"/>
                <w:sz w:val="26"/>
                <w:szCs w:val="26"/>
              </w:rPr>
              <w:t>во</w:t>
            </w:r>
            <w:r w:rsidRPr="00946DF6">
              <w:rPr>
                <w:rFonts w:ascii="Times New Roman" w:hAnsi="Times New Roman" w:cs="Times New Roman"/>
                <w:sz w:val="26"/>
                <w:szCs w:val="26"/>
              </w:rPr>
              <w:t xml:space="preserve"> </w:t>
            </w:r>
            <w:r w:rsidR="00BF3933" w:rsidRPr="00946DF6">
              <w:rPr>
                <w:rFonts w:ascii="Times New Roman" w:hAnsi="Times New Roman" w:cs="Times New Roman"/>
                <w:sz w:val="26"/>
                <w:szCs w:val="26"/>
              </w:rPr>
              <w:t xml:space="preserve"> </w:t>
            </w:r>
            <w:r w:rsidRPr="00946DF6">
              <w:rPr>
                <w:rFonts w:ascii="Times New Roman" w:hAnsi="Times New Roman" w:cs="Times New Roman"/>
                <w:sz w:val="26"/>
                <w:szCs w:val="26"/>
              </w:rPr>
              <w:t xml:space="preserve">  </w:t>
            </w:r>
            <w:r w:rsidR="00BF3933" w:rsidRPr="00946DF6">
              <w:rPr>
                <w:rFonts w:ascii="Times New Roman" w:hAnsi="Times New Roman" w:cs="Times New Roman"/>
                <w:sz w:val="26"/>
                <w:szCs w:val="26"/>
              </w:rPr>
              <w:t>занятий в неделю</w:t>
            </w:r>
          </w:p>
        </w:tc>
        <w:tc>
          <w:tcPr>
            <w:tcW w:w="1843" w:type="dxa"/>
          </w:tcPr>
          <w:p w:rsidR="00BF3933" w:rsidRPr="00946DF6" w:rsidRDefault="00082A8D" w:rsidP="00946DF6">
            <w:pPr>
              <w:autoSpaceDE w:val="0"/>
              <w:autoSpaceDN w:val="0"/>
              <w:adjustRightInd w:val="0"/>
              <w:spacing w:line="276" w:lineRule="auto"/>
              <w:jc w:val="both"/>
              <w:rPr>
                <w:rFonts w:ascii="Times New Roman" w:hAnsi="Times New Roman" w:cs="Times New Roman"/>
                <w:sz w:val="26"/>
                <w:szCs w:val="26"/>
              </w:rPr>
            </w:pPr>
            <w:r w:rsidRPr="00946DF6">
              <w:rPr>
                <w:rFonts w:ascii="Times New Roman" w:hAnsi="Times New Roman" w:cs="Times New Roman"/>
                <w:sz w:val="26"/>
                <w:szCs w:val="26"/>
              </w:rPr>
              <w:t xml:space="preserve">Продол – </w:t>
            </w:r>
            <w:r w:rsidR="00BF3933" w:rsidRPr="00946DF6">
              <w:rPr>
                <w:rFonts w:ascii="Times New Roman" w:hAnsi="Times New Roman" w:cs="Times New Roman"/>
                <w:sz w:val="26"/>
                <w:szCs w:val="26"/>
              </w:rPr>
              <w:t>сть</w:t>
            </w:r>
            <w:r w:rsidRPr="00946DF6">
              <w:rPr>
                <w:rFonts w:ascii="Times New Roman" w:hAnsi="Times New Roman" w:cs="Times New Roman"/>
                <w:sz w:val="26"/>
                <w:szCs w:val="26"/>
              </w:rPr>
              <w:t xml:space="preserve"> </w:t>
            </w:r>
            <w:r w:rsidR="00BF3933" w:rsidRPr="00946DF6">
              <w:rPr>
                <w:rFonts w:ascii="Times New Roman" w:hAnsi="Times New Roman" w:cs="Times New Roman"/>
                <w:sz w:val="26"/>
                <w:szCs w:val="26"/>
              </w:rPr>
              <w:t xml:space="preserve"> занятий</w:t>
            </w:r>
          </w:p>
        </w:tc>
        <w:tc>
          <w:tcPr>
            <w:tcW w:w="1968" w:type="dxa"/>
          </w:tcPr>
          <w:p w:rsidR="00BF3933" w:rsidRPr="00946DF6" w:rsidRDefault="00082A8D" w:rsidP="00946DF6">
            <w:pPr>
              <w:autoSpaceDE w:val="0"/>
              <w:autoSpaceDN w:val="0"/>
              <w:adjustRightInd w:val="0"/>
              <w:spacing w:line="276" w:lineRule="auto"/>
              <w:jc w:val="both"/>
              <w:rPr>
                <w:rFonts w:ascii="Times New Roman" w:hAnsi="Times New Roman" w:cs="Times New Roman"/>
                <w:sz w:val="26"/>
                <w:szCs w:val="26"/>
              </w:rPr>
            </w:pPr>
            <w:r w:rsidRPr="00946DF6">
              <w:rPr>
                <w:rFonts w:ascii="Times New Roman" w:hAnsi="Times New Roman" w:cs="Times New Roman"/>
                <w:sz w:val="26"/>
                <w:szCs w:val="26"/>
              </w:rPr>
              <w:t xml:space="preserve">Кол – </w:t>
            </w:r>
            <w:r w:rsidR="00BF3933" w:rsidRPr="00946DF6">
              <w:rPr>
                <w:rFonts w:ascii="Times New Roman" w:hAnsi="Times New Roman" w:cs="Times New Roman"/>
                <w:sz w:val="26"/>
                <w:szCs w:val="26"/>
              </w:rPr>
              <w:t>во</w:t>
            </w:r>
            <w:r w:rsidRPr="00946DF6">
              <w:rPr>
                <w:rFonts w:ascii="Times New Roman" w:hAnsi="Times New Roman" w:cs="Times New Roman"/>
                <w:sz w:val="26"/>
                <w:szCs w:val="26"/>
              </w:rPr>
              <w:t xml:space="preserve"> </w:t>
            </w:r>
            <w:r w:rsidR="00BF3933" w:rsidRPr="00946DF6">
              <w:rPr>
                <w:rFonts w:ascii="Times New Roman" w:hAnsi="Times New Roman" w:cs="Times New Roman"/>
                <w:sz w:val="26"/>
                <w:szCs w:val="26"/>
              </w:rPr>
              <w:t xml:space="preserve"> занятий в учебном году</w:t>
            </w:r>
          </w:p>
        </w:tc>
      </w:tr>
      <w:tr w:rsidR="00082A8D" w:rsidRPr="003168AB" w:rsidTr="002C023B">
        <w:tc>
          <w:tcPr>
            <w:tcW w:w="1809" w:type="dxa"/>
          </w:tcPr>
          <w:p w:rsidR="00BF3933" w:rsidRPr="00946DF6" w:rsidRDefault="00B05809" w:rsidP="00946DF6">
            <w:pPr>
              <w:autoSpaceDE w:val="0"/>
              <w:autoSpaceDN w:val="0"/>
              <w:adjustRightInd w:val="0"/>
              <w:spacing w:line="276" w:lineRule="auto"/>
              <w:jc w:val="both"/>
              <w:rPr>
                <w:rFonts w:ascii="Times New Roman" w:hAnsi="Times New Roman" w:cs="Times New Roman"/>
                <w:sz w:val="26"/>
                <w:szCs w:val="26"/>
              </w:rPr>
            </w:pPr>
            <w:r>
              <w:rPr>
                <w:rFonts w:ascii="Times New Roman" w:hAnsi="Times New Roman" w:cs="Times New Roman"/>
                <w:sz w:val="26"/>
                <w:szCs w:val="26"/>
              </w:rPr>
              <w:t>2022</w:t>
            </w:r>
            <w:r w:rsidR="00082A8D" w:rsidRPr="00946DF6">
              <w:rPr>
                <w:rFonts w:ascii="Times New Roman" w:hAnsi="Times New Roman" w:cs="Times New Roman"/>
                <w:sz w:val="26"/>
                <w:szCs w:val="26"/>
              </w:rPr>
              <w:t xml:space="preserve"> – 20</w:t>
            </w:r>
            <w:r>
              <w:rPr>
                <w:rFonts w:ascii="Times New Roman" w:hAnsi="Times New Roman" w:cs="Times New Roman"/>
                <w:sz w:val="26"/>
                <w:szCs w:val="26"/>
              </w:rPr>
              <w:t>23</w:t>
            </w:r>
            <w:r w:rsidR="00082A8D" w:rsidRPr="00946DF6">
              <w:rPr>
                <w:rFonts w:ascii="Times New Roman" w:hAnsi="Times New Roman" w:cs="Times New Roman"/>
                <w:sz w:val="26"/>
                <w:szCs w:val="26"/>
              </w:rPr>
              <w:t xml:space="preserve"> </w:t>
            </w:r>
          </w:p>
        </w:tc>
        <w:tc>
          <w:tcPr>
            <w:tcW w:w="1381" w:type="dxa"/>
          </w:tcPr>
          <w:p w:rsidR="00BF3933" w:rsidRPr="00946DF6" w:rsidRDefault="00082A8D" w:rsidP="00946DF6">
            <w:pPr>
              <w:autoSpaceDE w:val="0"/>
              <w:autoSpaceDN w:val="0"/>
              <w:adjustRightInd w:val="0"/>
              <w:spacing w:line="276" w:lineRule="auto"/>
              <w:jc w:val="both"/>
              <w:rPr>
                <w:rFonts w:ascii="Times New Roman" w:hAnsi="Times New Roman" w:cs="Times New Roman"/>
                <w:sz w:val="26"/>
                <w:szCs w:val="26"/>
              </w:rPr>
            </w:pPr>
            <w:r w:rsidRPr="00946DF6">
              <w:rPr>
                <w:rFonts w:ascii="Times New Roman" w:hAnsi="Times New Roman" w:cs="Times New Roman"/>
                <w:sz w:val="26"/>
                <w:szCs w:val="26"/>
              </w:rPr>
              <w:t xml:space="preserve">5 – 6  </w:t>
            </w:r>
          </w:p>
        </w:tc>
        <w:tc>
          <w:tcPr>
            <w:tcW w:w="1171" w:type="dxa"/>
          </w:tcPr>
          <w:p w:rsidR="00BF3933" w:rsidRPr="00946DF6" w:rsidRDefault="00082A8D" w:rsidP="00946DF6">
            <w:pPr>
              <w:autoSpaceDE w:val="0"/>
              <w:autoSpaceDN w:val="0"/>
              <w:adjustRightInd w:val="0"/>
              <w:spacing w:line="276" w:lineRule="auto"/>
              <w:jc w:val="both"/>
              <w:rPr>
                <w:rFonts w:ascii="Times New Roman" w:hAnsi="Times New Roman" w:cs="Times New Roman"/>
                <w:sz w:val="26"/>
                <w:szCs w:val="26"/>
              </w:rPr>
            </w:pPr>
            <w:r w:rsidRPr="00946DF6">
              <w:rPr>
                <w:rFonts w:ascii="Times New Roman" w:hAnsi="Times New Roman" w:cs="Times New Roman"/>
                <w:sz w:val="26"/>
                <w:szCs w:val="26"/>
              </w:rPr>
              <w:t>1</w:t>
            </w:r>
            <w:r w:rsidR="00EA5EBB" w:rsidRPr="00946DF6">
              <w:rPr>
                <w:rFonts w:ascii="Times New Roman" w:hAnsi="Times New Roman" w:cs="Times New Roman"/>
                <w:sz w:val="26"/>
                <w:szCs w:val="26"/>
              </w:rPr>
              <w:t>4</w:t>
            </w:r>
          </w:p>
        </w:tc>
        <w:tc>
          <w:tcPr>
            <w:tcW w:w="1417" w:type="dxa"/>
          </w:tcPr>
          <w:p w:rsidR="00BF3933" w:rsidRPr="00946DF6" w:rsidRDefault="00083B12" w:rsidP="00946DF6">
            <w:pPr>
              <w:autoSpaceDE w:val="0"/>
              <w:autoSpaceDN w:val="0"/>
              <w:adjustRightInd w:val="0"/>
              <w:spacing w:line="276" w:lineRule="auto"/>
              <w:jc w:val="both"/>
              <w:rPr>
                <w:rFonts w:ascii="Times New Roman" w:hAnsi="Times New Roman" w:cs="Times New Roman"/>
                <w:sz w:val="26"/>
                <w:szCs w:val="26"/>
              </w:rPr>
            </w:pPr>
            <w:r w:rsidRPr="00946DF6">
              <w:rPr>
                <w:rFonts w:ascii="Times New Roman" w:hAnsi="Times New Roman" w:cs="Times New Roman"/>
                <w:sz w:val="26"/>
                <w:szCs w:val="26"/>
              </w:rPr>
              <w:t>1</w:t>
            </w:r>
          </w:p>
        </w:tc>
        <w:tc>
          <w:tcPr>
            <w:tcW w:w="1843" w:type="dxa"/>
          </w:tcPr>
          <w:p w:rsidR="00BF3933" w:rsidRPr="00946DF6" w:rsidRDefault="00082A8D" w:rsidP="00946DF6">
            <w:pPr>
              <w:autoSpaceDE w:val="0"/>
              <w:autoSpaceDN w:val="0"/>
              <w:adjustRightInd w:val="0"/>
              <w:spacing w:line="276" w:lineRule="auto"/>
              <w:jc w:val="both"/>
              <w:rPr>
                <w:rFonts w:ascii="Times New Roman" w:hAnsi="Times New Roman" w:cs="Times New Roman"/>
                <w:sz w:val="26"/>
                <w:szCs w:val="26"/>
              </w:rPr>
            </w:pPr>
            <w:r w:rsidRPr="00946DF6">
              <w:rPr>
                <w:rFonts w:ascii="Times New Roman" w:hAnsi="Times New Roman" w:cs="Times New Roman"/>
                <w:sz w:val="26"/>
                <w:szCs w:val="26"/>
              </w:rPr>
              <w:t>25</w:t>
            </w:r>
          </w:p>
        </w:tc>
        <w:tc>
          <w:tcPr>
            <w:tcW w:w="1968" w:type="dxa"/>
          </w:tcPr>
          <w:p w:rsidR="00BF3933" w:rsidRPr="00946DF6" w:rsidRDefault="00CD231C" w:rsidP="00946DF6">
            <w:pPr>
              <w:autoSpaceDE w:val="0"/>
              <w:autoSpaceDN w:val="0"/>
              <w:adjustRightInd w:val="0"/>
              <w:spacing w:line="276" w:lineRule="auto"/>
              <w:jc w:val="both"/>
              <w:rPr>
                <w:rFonts w:ascii="Times New Roman" w:hAnsi="Times New Roman" w:cs="Times New Roman"/>
                <w:sz w:val="26"/>
                <w:szCs w:val="26"/>
              </w:rPr>
            </w:pPr>
            <w:r w:rsidRPr="00946DF6">
              <w:rPr>
                <w:rFonts w:ascii="Times New Roman" w:hAnsi="Times New Roman" w:cs="Times New Roman"/>
                <w:sz w:val="26"/>
                <w:szCs w:val="26"/>
              </w:rPr>
              <w:t>3</w:t>
            </w:r>
            <w:r w:rsidR="00B05809">
              <w:rPr>
                <w:rFonts w:ascii="Times New Roman" w:hAnsi="Times New Roman" w:cs="Times New Roman"/>
                <w:sz w:val="26"/>
                <w:szCs w:val="26"/>
              </w:rPr>
              <w:t>7</w:t>
            </w:r>
          </w:p>
        </w:tc>
      </w:tr>
      <w:tr w:rsidR="00082A8D" w:rsidRPr="003168AB" w:rsidTr="002C023B">
        <w:tc>
          <w:tcPr>
            <w:tcW w:w="1809" w:type="dxa"/>
          </w:tcPr>
          <w:p w:rsidR="00BF3933" w:rsidRPr="00946DF6" w:rsidRDefault="00B05809" w:rsidP="00946DF6">
            <w:pPr>
              <w:autoSpaceDE w:val="0"/>
              <w:autoSpaceDN w:val="0"/>
              <w:adjustRightInd w:val="0"/>
              <w:spacing w:line="276" w:lineRule="auto"/>
              <w:jc w:val="both"/>
              <w:rPr>
                <w:rFonts w:ascii="Times New Roman" w:hAnsi="Times New Roman" w:cs="Times New Roman"/>
                <w:sz w:val="26"/>
                <w:szCs w:val="26"/>
              </w:rPr>
            </w:pPr>
            <w:r>
              <w:rPr>
                <w:rFonts w:ascii="Times New Roman" w:hAnsi="Times New Roman" w:cs="Times New Roman"/>
                <w:sz w:val="26"/>
                <w:szCs w:val="26"/>
              </w:rPr>
              <w:t>2023</w:t>
            </w:r>
            <w:r w:rsidR="00082A8D" w:rsidRPr="00946DF6">
              <w:rPr>
                <w:rFonts w:ascii="Times New Roman" w:hAnsi="Times New Roman" w:cs="Times New Roman"/>
                <w:sz w:val="26"/>
                <w:szCs w:val="26"/>
              </w:rPr>
              <w:t xml:space="preserve"> – 20</w:t>
            </w:r>
            <w:r>
              <w:rPr>
                <w:rFonts w:ascii="Times New Roman" w:hAnsi="Times New Roman" w:cs="Times New Roman"/>
                <w:sz w:val="26"/>
                <w:szCs w:val="26"/>
              </w:rPr>
              <w:t>24</w:t>
            </w:r>
            <w:r w:rsidR="00082A8D" w:rsidRPr="00946DF6">
              <w:rPr>
                <w:rFonts w:ascii="Times New Roman" w:hAnsi="Times New Roman" w:cs="Times New Roman"/>
                <w:sz w:val="26"/>
                <w:szCs w:val="26"/>
              </w:rPr>
              <w:t xml:space="preserve"> </w:t>
            </w:r>
          </w:p>
        </w:tc>
        <w:tc>
          <w:tcPr>
            <w:tcW w:w="1381" w:type="dxa"/>
          </w:tcPr>
          <w:p w:rsidR="00BF3933" w:rsidRPr="00946DF6" w:rsidRDefault="00082A8D" w:rsidP="00946DF6">
            <w:pPr>
              <w:autoSpaceDE w:val="0"/>
              <w:autoSpaceDN w:val="0"/>
              <w:adjustRightInd w:val="0"/>
              <w:spacing w:line="276" w:lineRule="auto"/>
              <w:jc w:val="both"/>
              <w:rPr>
                <w:rFonts w:ascii="Times New Roman" w:hAnsi="Times New Roman" w:cs="Times New Roman"/>
                <w:sz w:val="26"/>
                <w:szCs w:val="26"/>
              </w:rPr>
            </w:pPr>
            <w:r w:rsidRPr="00946DF6">
              <w:rPr>
                <w:rFonts w:ascii="Times New Roman" w:hAnsi="Times New Roman" w:cs="Times New Roman"/>
                <w:sz w:val="26"/>
                <w:szCs w:val="26"/>
              </w:rPr>
              <w:t xml:space="preserve">6 – 7 </w:t>
            </w:r>
          </w:p>
        </w:tc>
        <w:tc>
          <w:tcPr>
            <w:tcW w:w="1171" w:type="dxa"/>
          </w:tcPr>
          <w:p w:rsidR="00BF3933" w:rsidRPr="00946DF6" w:rsidRDefault="00082A8D" w:rsidP="00946DF6">
            <w:pPr>
              <w:autoSpaceDE w:val="0"/>
              <w:autoSpaceDN w:val="0"/>
              <w:adjustRightInd w:val="0"/>
              <w:spacing w:line="276" w:lineRule="auto"/>
              <w:jc w:val="both"/>
              <w:rPr>
                <w:rFonts w:ascii="Times New Roman" w:hAnsi="Times New Roman" w:cs="Times New Roman"/>
                <w:sz w:val="26"/>
                <w:szCs w:val="26"/>
              </w:rPr>
            </w:pPr>
            <w:r w:rsidRPr="00946DF6">
              <w:rPr>
                <w:rFonts w:ascii="Times New Roman" w:hAnsi="Times New Roman" w:cs="Times New Roman"/>
                <w:sz w:val="26"/>
                <w:szCs w:val="26"/>
              </w:rPr>
              <w:t>1</w:t>
            </w:r>
            <w:r w:rsidR="00EA5EBB" w:rsidRPr="00946DF6">
              <w:rPr>
                <w:rFonts w:ascii="Times New Roman" w:hAnsi="Times New Roman" w:cs="Times New Roman"/>
                <w:sz w:val="26"/>
                <w:szCs w:val="26"/>
              </w:rPr>
              <w:t>4</w:t>
            </w:r>
          </w:p>
        </w:tc>
        <w:tc>
          <w:tcPr>
            <w:tcW w:w="1417" w:type="dxa"/>
          </w:tcPr>
          <w:p w:rsidR="00BF3933" w:rsidRPr="00946DF6" w:rsidRDefault="00083B12" w:rsidP="00946DF6">
            <w:pPr>
              <w:autoSpaceDE w:val="0"/>
              <w:autoSpaceDN w:val="0"/>
              <w:adjustRightInd w:val="0"/>
              <w:spacing w:line="276" w:lineRule="auto"/>
              <w:jc w:val="both"/>
              <w:rPr>
                <w:rFonts w:ascii="Times New Roman" w:hAnsi="Times New Roman" w:cs="Times New Roman"/>
                <w:sz w:val="26"/>
                <w:szCs w:val="26"/>
              </w:rPr>
            </w:pPr>
            <w:r w:rsidRPr="00946DF6">
              <w:rPr>
                <w:rFonts w:ascii="Times New Roman" w:hAnsi="Times New Roman" w:cs="Times New Roman"/>
                <w:sz w:val="26"/>
                <w:szCs w:val="26"/>
              </w:rPr>
              <w:t>1</w:t>
            </w:r>
          </w:p>
        </w:tc>
        <w:tc>
          <w:tcPr>
            <w:tcW w:w="1843" w:type="dxa"/>
          </w:tcPr>
          <w:p w:rsidR="00BF3933" w:rsidRPr="00946DF6" w:rsidRDefault="00082A8D" w:rsidP="00946DF6">
            <w:pPr>
              <w:autoSpaceDE w:val="0"/>
              <w:autoSpaceDN w:val="0"/>
              <w:adjustRightInd w:val="0"/>
              <w:spacing w:line="276" w:lineRule="auto"/>
              <w:jc w:val="both"/>
              <w:rPr>
                <w:rFonts w:ascii="Times New Roman" w:hAnsi="Times New Roman" w:cs="Times New Roman"/>
                <w:sz w:val="26"/>
                <w:szCs w:val="26"/>
              </w:rPr>
            </w:pPr>
            <w:r w:rsidRPr="00946DF6">
              <w:rPr>
                <w:rFonts w:ascii="Times New Roman" w:hAnsi="Times New Roman" w:cs="Times New Roman"/>
                <w:sz w:val="26"/>
                <w:szCs w:val="26"/>
              </w:rPr>
              <w:t>30</w:t>
            </w:r>
          </w:p>
        </w:tc>
        <w:tc>
          <w:tcPr>
            <w:tcW w:w="1968" w:type="dxa"/>
          </w:tcPr>
          <w:p w:rsidR="00BF3933" w:rsidRPr="00946DF6" w:rsidRDefault="00BF3933" w:rsidP="00946DF6">
            <w:pPr>
              <w:autoSpaceDE w:val="0"/>
              <w:autoSpaceDN w:val="0"/>
              <w:adjustRightInd w:val="0"/>
              <w:spacing w:line="276" w:lineRule="auto"/>
              <w:jc w:val="both"/>
              <w:rPr>
                <w:rFonts w:ascii="Times New Roman" w:hAnsi="Times New Roman" w:cs="Times New Roman"/>
                <w:sz w:val="26"/>
                <w:szCs w:val="26"/>
              </w:rPr>
            </w:pPr>
          </w:p>
        </w:tc>
      </w:tr>
    </w:tbl>
    <w:p w:rsidR="00946DF6" w:rsidRPr="00946DF6" w:rsidRDefault="00946DF6" w:rsidP="003168AB">
      <w:pPr>
        <w:autoSpaceDE w:val="0"/>
        <w:autoSpaceDN w:val="0"/>
        <w:adjustRightInd w:val="0"/>
        <w:spacing w:after="0" w:line="360" w:lineRule="auto"/>
        <w:jc w:val="both"/>
        <w:rPr>
          <w:rFonts w:ascii="Times New Roman" w:hAnsi="Times New Roman" w:cs="Times New Roman"/>
          <w:bCs/>
          <w:iCs/>
          <w:sz w:val="28"/>
          <w:szCs w:val="28"/>
        </w:rPr>
      </w:pP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b/>
          <w:bCs/>
          <w:iCs/>
          <w:sz w:val="28"/>
          <w:szCs w:val="28"/>
        </w:rPr>
        <w:t>Форма</w:t>
      </w:r>
      <w:r w:rsidRPr="003168AB">
        <w:rPr>
          <w:rFonts w:ascii="Times New Roman" w:hAnsi="Times New Roman" w:cs="Times New Roman"/>
          <w:b/>
          <w:bCs/>
          <w:i/>
          <w:iCs/>
          <w:sz w:val="28"/>
          <w:szCs w:val="28"/>
        </w:rPr>
        <w:t xml:space="preserve"> </w:t>
      </w:r>
      <w:r w:rsidRPr="003168AB">
        <w:rPr>
          <w:rFonts w:ascii="Times New Roman" w:hAnsi="Times New Roman" w:cs="Times New Roman"/>
          <w:sz w:val="28"/>
          <w:szCs w:val="28"/>
        </w:rPr>
        <w:t>проведения занятий:</w:t>
      </w:r>
    </w:p>
    <w:p w:rsidR="00B17306" w:rsidRPr="003168AB" w:rsidRDefault="00762F23" w:rsidP="009F1FE2">
      <w:pPr>
        <w:autoSpaceDE w:val="0"/>
        <w:autoSpaceDN w:val="0"/>
        <w:adjustRightInd w:val="0"/>
        <w:spacing w:after="0" w:line="360" w:lineRule="auto"/>
        <w:ind w:firstLine="709"/>
        <w:jc w:val="both"/>
        <w:rPr>
          <w:rFonts w:ascii="Times New Roman" w:hAnsi="Times New Roman" w:cs="Times New Roman"/>
          <w:sz w:val="28"/>
          <w:szCs w:val="28"/>
        </w:rPr>
      </w:pPr>
      <w:r w:rsidRPr="003168AB">
        <w:rPr>
          <w:rFonts w:ascii="Times New Roman" w:hAnsi="Times New Roman" w:cs="Times New Roman"/>
          <w:color w:val="000000" w:themeColor="text1"/>
          <w:sz w:val="28"/>
          <w:szCs w:val="28"/>
        </w:rPr>
        <w:t>В</w:t>
      </w:r>
      <w:r w:rsidR="00B17306" w:rsidRPr="003168AB">
        <w:rPr>
          <w:rFonts w:ascii="Times New Roman" w:hAnsi="Times New Roman" w:cs="Times New Roman"/>
          <w:color w:val="000000" w:themeColor="text1"/>
          <w:sz w:val="28"/>
          <w:szCs w:val="28"/>
        </w:rPr>
        <w:t xml:space="preserve"> кружке по н</w:t>
      </w:r>
      <w:r w:rsidR="00C35AC5" w:rsidRPr="003168AB">
        <w:rPr>
          <w:rFonts w:ascii="Times New Roman" w:hAnsi="Times New Roman" w:cs="Times New Roman"/>
          <w:color w:val="000000" w:themeColor="text1"/>
          <w:sz w:val="28"/>
          <w:szCs w:val="28"/>
        </w:rPr>
        <w:t xml:space="preserve">астольному теннису </w:t>
      </w:r>
      <w:r w:rsidR="00EA5EBB">
        <w:rPr>
          <w:rFonts w:ascii="Times New Roman" w:hAnsi="Times New Roman" w:cs="Times New Roman"/>
          <w:color w:val="000000" w:themeColor="text1"/>
          <w:sz w:val="28"/>
          <w:szCs w:val="28"/>
        </w:rPr>
        <w:t>14</w:t>
      </w:r>
      <w:r w:rsidR="00B17306" w:rsidRPr="003168AB">
        <w:rPr>
          <w:rFonts w:ascii="Times New Roman" w:hAnsi="Times New Roman" w:cs="Times New Roman"/>
          <w:color w:val="000000" w:themeColor="text1"/>
          <w:sz w:val="28"/>
          <w:szCs w:val="28"/>
        </w:rPr>
        <w:t xml:space="preserve"> челове</w:t>
      </w:r>
      <w:r w:rsidR="0058341A" w:rsidRPr="003168AB">
        <w:rPr>
          <w:rFonts w:ascii="Times New Roman" w:hAnsi="Times New Roman" w:cs="Times New Roman"/>
          <w:color w:val="000000" w:themeColor="text1"/>
          <w:sz w:val="28"/>
          <w:szCs w:val="28"/>
        </w:rPr>
        <w:t xml:space="preserve">к. </w:t>
      </w:r>
      <w:r w:rsidR="0058341A" w:rsidRPr="003168AB">
        <w:rPr>
          <w:rFonts w:ascii="Times New Roman" w:hAnsi="Times New Roman" w:cs="Times New Roman"/>
          <w:sz w:val="28"/>
          <w:szCs w:val="28"/>
        </w:rPr>
        <w:t>Комплектуя группы для НОД</w:t>
      </w:r>
      <w:r w:rsidR="00B17306" w:rsidRPr="003168AB">
        <w:rPr>
          <w:rFonts w:ascii="Times New Roman" w:hAnsi="Times New Roman" w:cs="Times New Roman"/>
          <w:sz w:val="28"/>
          <w:szCs w:val="28"/>
        </w:rPr>
        <w:t xml:space="preserve"> в кружке, надо</w:t>
      </w:r>
      <w:r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обязательно учитывать физическую подготовленность детей.</w:t>
      </w:r>
    </w:p>
    <w:p w:rsidR="00082A8D" w:rsidRPr="003168AB" w:rsidRDefault="00082A8D" w:rsidP="009F1FE2">
      <w:pPr>
        <w:autoSpaceDE w:val="0"/>
        <w:autoSpaceDN w:val="0"/>
        <w:adjustRightInd w:val="0"/>
        <w:spacing w:after="0" w:line="360" w:lineRule="auto"/>
        <w:ind w:firstLine="709"/>
        <w:jc w:val="both"/>
        <w:rPr>
          <w:rFonts w:ascii="Times New Roman" w:hAnsi="Times New Roman" w:cs="Times New Roman"/>
          <w:sz w:val="28"/>
          <w:szCs w:val="28"/>
        </w:rPr>
      </w:pPr>
      <w:r w:rsidRPr="003168AB">
        <w:rPr>
          <w:rFonts w:ascii="Times New Roman" w:hAnsi="Times New Roman" w:cs="Times New Roman"/>
          <w:sz w:val="28"/>
          <w:szCs w:val="28"/>
        </w:rPr>
        <w:t>Основной формой организации деятельности кружка по настольному теннису является работа по подгруппам. Для достижения результата в кружке используются следующие виды работы с детьми:</w:t>
      </w:r>
    </w:p>
    <w:p w:rsidR="00082A8D" w:rsidRPr="003168AB" w:rsidRDefault="00082A8D" w:rsidP="003168AB">
      <w:pPr>
        <w:pStyle w:val="a9"/>
        <w:numPr>
          <w:ilvl w:val="0"/>
          <w:numId w:val="4"/>
        </w:num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групповая;</w:t>
      </w:r>
    </w:p>
    <w:p w:rsidR="00082A8D" w:rsidRPr="003168AB" w:rsidRDefault="00082A8D" w:rsidP="003168AB">
      <w:pPr>
        <w:pStyle w:val="a9"/>
        <w:numPr>
          <w:ilvl w:val="0"/>
          <w:numId w:val="4"/>
        </w:num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индивидуальная;</w:t>
      </w:r>
    </w:p>
    <w:p w:rsidR="00082A8D" w:rsidRPr="003168AB" w:rsidRDefault="00082A8D" w:rsidP="003168AB">
      <w:pPr>
        <w:pStyle w:val="a9"/>
        <w:numPr>
          <w:ilvl w:val="0"/>
          <w:numId w:val="4"/>
        </w:num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круговая тренировка;</w:t>
      </w:r>
    </w:p>
    <w:p w:rsidR="00082A8D" w:rsidRPr="003168AB" w:rsidRDefault="00082A8D" w:rsidP="003168AB">
      <w:pPr>
        <w:pStyle w:val="a9"/>
        <w:numPr>
          <w:ilvl w:val="0"/>
          <w:numId w:val="4"/>
        </w:num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подвижные игры;</w:t>
      </w:r>
    </w:p>
    <w:p w:rsidR="008A05AE" w:rsidRPr="00270E77" w:rsidRDefault="00082A8D" w:rsidP="00270E77">
      <w:pPr>
        <w:pStyle w:val="a9"/>
        <w:numPr>
          <w:ilvl w:val="0"/>
          <w:numId w:val="4"/>
        </w:num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открытые НОД.</w:t>
      </w:r>
    </w:p>
    <w:p w:rsidR="00B17306" w:rsidRPr="003168AB" w:rsidRDefault="00B96285" w:rsidP="003168AB">
      <w:pPr>
        <w:autoSpaceDE w:val="0"/>
        <w:autoSpaceDN w:val="0"/>
        <w:adjustRightInd w:val="0"/>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 xml:space="preserve">1.7 </w:t>
      </w:r>
      <w:r w:rsidR="00B17306" w:rsidRPr="003168AB">
        <w:rPr>
          <w:rFonts w:ascii="Times New Roman" w:hAnsi="Times New Roman" w:cs="Times New Roman"/>
          <w:b/>
          <w:bCs/>
          <w:iCs/>
          <w:sz w:val="28"/>
          <w:szCs w:val="28"/>
        </w:rPr>
        <w:t>Планируемый результат:</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 укрепление </w:t>
      </w:r>
      <w:r w:rsidR="00AE48F7" w:rsidRPr="003168AB">
        <w:rPr>
          <w:rFonts w:ascii="Times New Roman" w:hAnsi="Times New Roman" w:cs="Times New Roman"/>
          <w:sz w:val="28"/>
          <w:szCs w:val="28"/>
        </w:rPr>
        <w:t xml:space="preserve">детского </w:t>
      </w:r>
      <w:r w:rsidRPr="003168AB">
        <w:rPr>
          <w:rFonts w:ascii="Times New Roman" w:hAnsi="Times New Roman" w:cs="Times New Roman"/>
          <w:sz w:val="28"/>
          <w:szCs w:val="28"/>
        </w:rPr>
        <w:t xml:space="preserve"> организма;</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сформированное эмоциональ</w:t>
      </w:r>
      <w:r w:rsidR="00762F23" w:rsidRPr="003168AB">
        <w:rPr>
          <w:rFonts w:ascii="Times New Roman" w:hAnsi="Times New Roman" w:cs="Times New Roman"/>
          <w:sz w:val="28"/>
          <w:szCs w:val="28"/>
        </w:rPr>
        <w:t>ное отношение ребенка к НОД</w:t>
      </w:r>
      <w:r w:rsidRPr="003168AB">
        <w:rPr>
          <w:rFonts w:ascii="Times New Roman" w:hAnsi="Times New Roman" w:cs="Times New Roman"/>
          <w:sz w:val="28"/>
          <w:szCs w:val="28"/>
        </w:rPr>
        <w:t xml:space="preserve"> в кружке по</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настольному теннису;</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развит</w:t>
      </w:r>
      <w:r w:rsidR="009E50C2" w:rsidRPr="003168AB">
        <w:rPr>
          <w:rFonts w:ascii="Times New Roman" w:hAnsi="Times New Roman" w:cs="Times New Roman"/>
          <w:sz w:val="28"/>
          <w:szCs w:val="28"/>
        </w:rPr>
        <w:t>ы</w:t>
      </w:r>
      <w:r w:rsidR="0056669D" w:rsidRPr="003168AB">
        <w:rPr>
          <w:rFonts w:ascii="Times New Roman" w:hAnsi="Times New Roman" w:cs="Times New Roman"/>
          <w:sz w:val="28"/>
          <w:szCs w:val="28"/>
        </w:rPr>
        <w:t>е</w:t>
      </w:r>
      <w:r w:rsidRPr="003168AB">
        <w:rPr>
          <w:rFonts w:ascii="Times New Roman" w:hAnsi="Times New Roman" w:cs="Times New Roman"/>
          <w:sz w:val="28"/>
          <w:szCs w:val="28"/>
        </w:rPr>
        <w:t xml:space="preserve"> </w:t>
      </w:r>
      <w:r w:rsidR="009E50C2" w:rsidRPr="003168AB">
        <w:rPr>
          <w:rFonts w:ascii="Times New Roman" w:hAnsi="Times New Roman" w:cs="Times New Roman"/>
          <w:sz w:val="28"/>
          <w:szCs w:val="28"/>
        </w:rPr>
        <w:t>физические</w:t>
      </w:r>
      <w:r w:rsidRPr="003168AB">
        <w:rPr>
          <w:rFonts w:ascii="Times New Roman" w:hAnsi="Times New Roman" w:cs="Times New Roman"/>
          <w:sz w:val="28"/>
          <w:szCs w:val="28"/>
        </w:rPr>
        <w:t xml:space="preserve"> качеств</w:t>
      </w:r>
      <w:r w:rsidR="009E50C2" w:rsidRPr="003168AB">
        <w:rPr>
          <w:rFonts w:ascii="Times New Roman" w:hAnsi="Times New Roman" w:cs="Times New Roman"/>
          <w:sz w:val="28"/>
          <w:szCs w:val="28"/>
        </w:rPr>
        <w:t>а</w:t>
      </w:r>
      <w:r w:rsidR="0056669D" w:rsidRPr="003168AB">
        <w:rPr>
          <w:rFonts w:ascii="Times New Roman" w:hAnsi="Times New Roman" w:cs="Times New Roman"/>
          <w:sz w:val="28"/>
          <w:szCs w:val="28"/>
        </w:rPr>
        <w:t xml:space="preserve">: </w:t>
      </w:r>
      <w:r w:rsidRPr="003168AB">
        <w:rPr>
          <w:rFonts w:ascii="Times New Roman" w:hAnsi="Times New Roman" w:cs="Times New Roman"/>
          <w:sz w:val="28"/>
          <w:szCs w:val="28"/>
        </w:rPr>
        <w:t>быстрота, сила, ловкость, глазомер, быстрота реакции и движений,</w:t>
      </w:r>
      <w:r w:rsidR="0056669D" w:rsidRPr="003168AB">
        <w:rPr>
          <w:rFonts w:ascii="Times New Roman" w:hAnsi="Times New Roman" w:cs="Times New Roman"/>
          <w:sz w:val="28"/>
          <w:szCs w:val="28"/>
        </w:rPr>
        <w:t xml:space="preserve"> </w:t>
      </w:r>
      <w:r w:rsidRPr="003168AB">
        <w:rPr>
          <w:rFonts w:ascii="Times New Roman" w:hAnsi="Times New Roman" w:cs="Times New Roman"/>
          <w:sz w:val="28"/>
          <w:szCs w:val="28"/>
        </w:rPr>
        <w:t>подвижность в суставах;</w:t>
      </w:r>
    </w:p>
    <w:p w:rsidR="00B17306" w:rsidRPr="003168AB" w:rsidRDefault="009E50C2"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сформированные</w:t>
      </w:r>
      <w:r w:rsidR="00B17306" w:rsidRPr="003168AB">
        <w:rPr>
          <w:rFonts w:ascii="Times New Roman" w:hAnsi="Times New Roman" w:cs="Times New Roman"/>
          <w:sz w:val="28"/>
          <w:szCs w:val="28"/>
        </w:rPr>
        <w:t xml:space="preserve"> умения согласованно выполнять движения с мячом и</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ракеткой;</w:t>
      </w:r>
    </w:p>
    <w:p w:rsidR="00B17306" w:rsidRPr="003168AB" w:rsidRDefault="009E50C2"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выработанные</w:t>
      </w:r>
      <w:r w:rsidR="00B17306" w:rsidRPr="003168AB">
        <w:rPr>
          <w:rFonts w:ascii="Times New Roman" w:hAnsi="Times New Roman" w:cs="Times New Roman"/>
          <w:sz w:val="28"/>
          <w:szCs w:val="28"/>
        </w:rPr>
        <w:t xml:space="preserve"> четкие координированные движения;</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эмоционально-положительное отношение и устойчивый интерес</w:t>
      </w:r>
      <w:r w:rsidR="009E50C2" w:rsidRPr="003168AB">
        <w:rPr>
          <w:rFonts w:ascii="Times New Roman" w:hAnsi="Times New Roman" w:cs="Times New Roman"/>
          <w:sz w:val="28"/>
          <w:szCs w:val="28"/>
        </w:rPr>
        <w:t xml:space="preserve"> </w:t>
      </w:r>
      <w:r w:rsidRPr="003168AB">
        <w:rPr>
          <w:rFonts w:ascii="Times New Roman" w:hAnsi="Times New Roman" w:cs="Times New Roman"/>
          <w:sz w:val="28"/>
          <w:szCs w:val="28"/>
        </w:rPr>
        <w:t>к занятиям физической культурой и самостоятельной двигательной</w:t>
      </w:r>
      <w:r w:rsidR="009E50C2" w:rsidRPr="003168AB">
        <w:rPr>
          <w:rFonts w:ascii="Times New Roman" w:hAnsi="Times New Roman" w:cs="Times New Roman"/>
          <w:sz w:val="28"/>
          <w:szCs w:val="28"/>
        </w:rPr>
        <w:t xml:space="preserve"> </w:t>
      </w:r>
      <w:r w:rsidRPr="003168AB">
        <w:rPr>
          <w:rFonts w:ascii="Times New Roman" w:hAnsi="Times New Roman" w:cs="Times New Roman"/>
          <w:sz w:val="28"/>
          <w:szCs w:val="28"/>
        </w:rPr>
        <w:t>деятельности.</w:t>
      </w:r>
    </w:p>
    <w:p w:rsidR="009E50C2"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сформированный навык</w:t>
      </w:r>
      <w:r w:rsidR="0056669D" w:rsidRPr="003168AB">
        <w:rPr>
          <w:rFonts w:ascii="Times New Roman" w:hAnsi="Times New Roman" w:cs="Times New Roman"/>
          <w:sz w:val="28"/>
          <w:szCs w:val="28"/>
        </w:rPr>
        <w:t xml:space="preserve"> выполнения </w:t>
      </w:r>
      <w:r w:rsidRPr="003168AB">
        <w:rPr>
          <w:rFonts w:ascii="Times New Roman" w:hAnsi="Times New Roman" w:cs="Times New Roman"/>
          <w:sz w:val="28"/>
          <w:szCs w:val="28"/>
        </w:rPr>
        <w:t>подготовительных и специальных упражнений в</w:t>
      </w:r>
      <w:r w:rsidR="0056669D" w:rsidRPr="003168AB">
        <w:rPr>
          <w:rFonts w:ascii="Times New Roman" w:hAnsi="Times New Roman" w:cs="Times New Roman"/>
          <w:sz w:val="28"/>
          <w:szCs w:val="28"/>
        </w:rPr>
        <w:t xml:space="preserve"> </w:t>
      </w:r>
      <w:r w:rsidRPr="003168AB">
        <w:rPr>
          <w:rFonts w:ascii="Times New Roman" w:hAnsi="Times New Roman" w:cs="Times New Roman"/>
          <w:sz w:val="28"/>
          <w:szCs w:val="28"/>
        </w:rPr>
        <w:t>игре настольный теннис.</w:t>
      </w:r>
    </w:p>
    <w:p w:rsidR="00B96285" w:rsidRDefault="00B96285" w:rsidP="009F1FE2">
      <w:pPr>
        <w:shd w:val="clear" w:color="auto" w:fill="FFFFFF"/>
        <w:autoSpaceDE w:val="0"/>
        <w:autoSpaceDN w:val="0"/>
        <w:adjustRightInd w:val="0"/>
        <w:spacing w:after="0" w:line="360" w:lineRule="auto"/>
        <w:ind w:right="-1" w:firstLine="709"/>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1.8 </w:t>
      </w:r>
      <w:r w:rsidRPr="00C836AB">
        <w:rPr>
          <w:rFonts w:ascii="Times New Roman" w:eastAsia="Times New Roman" w:hAnsi="Times New Roman" w:cs="Times New Roman"/>
          <w:b/>
          <w:bCs/>
          <w:sz w:val="28"/>
          <w:szCs w:val="28"/>
        </w:rPr>
        <w:t>Способы определения результативности</w:t>
      </w:r>
      <w:r>
        <w:rPr>
          <w:rFonts w:ascii="Times New Roman" w:eastAsia="Times New Roman" w:hAnsi="Times New Roman" w:cs="Times New Roman"/>
          <w:b/>
          <w:bCs/>
          <w:sz w:val="28"/>
          <w:szCs w:val="28"/>
        </w:rPr>
        <w:t xml:space="preserve"> </w:t>
      </w:r>
      <w:r w:rsidRPr="00C836AB">
        <w:rPr>
          <w:rFonts w:ascii="Times New Roman" w:eastAsia="Times New Roman" w:hAnsi="Times New Roman" w:cs="Times New Roman"/>
          <w:b/>
          <w:bCs/>
          <w:sz w:val="28"/>
          <w:szCs w:val="28"/>
        </w:rPr>
        <w:t>реали</w:t>
      </w:r>
      <w:r>
        <w:rPr>
          <w:rFonts w:ascii="Times New Roman" w:eastAsia="Times New Roman" w:hAnsi="Times New Roman" w:cs="Times New Roman"/>
          <w:b/>
          <w:bCs/>
          <w:sz w:val="28"/>
          <w:szCs w:val="28"/>
        </w:rPr>
        <w:t>зации программы</w:t>
      </w:r>
      <w:r w:rsidR="00B037F8">
        <w:rPr>
          <w:rFonts w:ascii="Times New Roman" w:eastAsia="Times New Roman" w:hAnsi="Times New Roman" w:cs="Times New Roman"/>
          <w:b/>
          <w:bCs/>
          <w:sz w:val="28"/>
          <w:szCs w:val="28"/>
        </w:rPr>
        <w:t>.</w:t>
      </w:r>
    </w:p>
    <w:p w:rsidR="00B17306" w:rsidRPr="003168AB" w:rsidRDefault="00B17306" w:rsidP="00121AB0">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b/>
          <w:bCs/>
          <w:iCs/>
          <w:sz w:val="28"/>
          <w:szCs w:val="28"/>
        </w:rPr>
        <w:t>Формы</w:t>
      </w:r>
      <w:r w:rsidRPr="003168AB">
        <w:rPr>
          <w:rFonts w:ascii="Times New Roman" w:hAnsi="Times New Roman" w:cs="Times New Roman"/>
          <w:b/>
          <w:bCs/>
          <w:i/>
          <w:iCs/>
          <w:sz w:val="28"/>
          <w:szCs w:val="28"/>
        </w:rPr>
        <w:t xml:space="preserve"> </w:t>
      </w:r>
      <w:r w:rsidRPr="003168AB">
        <w:rPr>
          <w:rFonts w:ascii="Times New Roman" w:hAnsi="Times New Roman" w:cs="Times New Roman"/>
          <w:sz w:val="28"/>
          <w:szCs w:val="28"/>
        </w:rPr>
        <w:t>подведения итогов:</w:t>
      </w:r>
    </w:p>
    <w:p w:rsidR="00594EE9" w:rsidRPr="003168AB" w:rsidRDefault="00594EE9"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диагностика;</w:t>
      </w:r>
    </w:p>
    <w:p w:rsidR="00594EE9" w:rsidRPr="003168AB" w:rsidRDefault="00594EE9"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 соревнования; </w:t>
      </w:r>
    </w:p>
    <w:p w:rsidR="00B17306" w:rsidRPr="003168AB" w:rsidRDefault="00762F23"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показ открытых НОД</w:t>
      </w:r>
      <w:r w:rsidR="00B17306" w:rsidRPr="003168AB">
        <w:rPr>
          <w:rFonts w:ascii="Times New Roman" w:hAnsi="Times New Roman" w:cs="Times New Roman"/>
          <w:sz w:val="28"/>
          <w:szCs w:val="28"/>
        </w:rPr>
        <w:t xml:space="preserve"> и развлечений для </w:t>
      </w:r>
      <w:r w:rsidRPr="003168AB">
        <w:rPr>
          <w:rFonts w:ascii="Times New Roman" w:hAnsi="Times New Roman" w:cs="Times New Roman"/>
          <w:sz w:val="28"/>
          <w:szCs w:val="28"/>
        </w:rPr>
        <w:t xml:space="preserve">родителей и </w:t>
      </w:r>
      <w:r w:rsidR="00B17306" w:rsidRPr="003168AB">
        <w:rPr>
          <w:rFonts w:ascii="Times New Roman" w:hAnsi="Times New Roman" w:cs="Times New Roman"/>
          <w:sz w:val="28"/>
          <w:szCs w:val="28"/>
        </w:rPr>
        <w:t>педагогов ДОУ;</w:t>
      </w:r>
    </w:p>
    <w:p w:rsidR="00C35AC5"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 оформление фотовыставок в течение года.</w:t>
      </w:r>
    </w:p>
    <w:p w:rsidR="00B96285" w:rsidRPr="00714EC1" w:rsidRDefault="00B96285" w:rsidP="00714EC1">
      <w:pPr>
        <w:shd w:val="clear" w:color="auto" w:fill="FFFFFF"/>
        <w:spacing w:after="0" w:line="360" w:lineRule="auto"/>
        <w:textAlignment w:val="baseline"/>
        <w:rPr>
          <w:rFonts w:ascii="Times New Roman" w:eastAsia="Times New Roman" w:hAnsi="Times New Roman" w:cs="Times New Roman"/>
          <w:b/>
          <w:bCs/>
          <w:color w:val="000000"/>
          <w:sz w:val="28"/>
          <w:szCs w:val="28"/>
          <w:bdr w:val="none" w:sz="0" w:space="0" w:color="auto" w:frame="1"/>
          <w:lang w:eastAsia="ru-RU"/>
        </w:rPr>
      </w:pPr>
      <w:r w:rsidRPr="00714EC1">
        <w:rPr>
          <w:rFonts w:ascii="Times New Roman" w:eastAsia="Times New Roman" w:hAnsi="Times New Roman" w:cs="Times New Roman"/>
          <w:b/>
          <w:bCs/>
          <w:color w:val="000000"/>
          <w:sz w:val="28"/>
          <w:szCs w:val="28"/>
          <w:bdr w:val="none" w:sz="0" w:space="0" w:color="auto" w:frame="1"/>
          <w:lang w:eastAsia="ru-RU"/>
        </w:rPr>
        <w:t>Мониторинг.</w:t>
      </w:r>
    </w:p>
    <w:p w:rsidR="00714EC1" w:rsidRDefault="00B96285" w:rsidP="00714EC1">
      <w:pPr>
        <w:shd w:val="clear" w:color="auto" w:fill="FFFFFF"/>
        <w:spacing w:after="0" w:line="360" w:lineRule="auto"/>
        <w:textAlignment w:val="baseline"/>
        <w:rPr>
          <w:rFonts w:ascii="Times New Roman" w:eastAsia="Times New Roman" w:hAnsi="Times New Roman" w:cs="Times New Roman"/>
          <w:color w:val="000000"/>
          <w:sz w:val="28"/>
          <w:szCs w:val="28"/>
          <w:lang w:eastAsia="ru-RU"/>
        </w:rPr>
      </w:pPr>
      <w:r w:rsidRPr="00726D12">
        <w:rPr>
          <w:rFonts w:ascii="Times New Roman" w:eastAsia="Times New Roman" w:hAnsi="Times New Roman" w:cs="Times New Roman"/>
          <w:b/>
          <w:bCs/>
          <w:color w:val="000000"/>
          <w:sz w:val="28"/>
          <w:szCs w:val="28"/>
          <w:bdr w:val="none" w:sz="0" w:space="0" w:color="auto" w:frame="1"/>
          <w:lang w:eastAsia="ru-RU"/>
        </w:rPr>
        <w:t>Задачи:</w:t>
      </w:r>
      <w:r w:rsidRPr="00726D12">
        <w:rPr>
          <w:rFonts w:ascii="Times New Roman" w:eastAsia="Times New Roman" w:hAnsi="Times New Roman" w:cs="Times New Roman"/>
          <w:color w:val="000000"/>
          <w:sz w:val="28"/>
          <w:szCs w:val="28"/>
          <w:lang w:eastAsia="ru-RU"/>
        </w:rPr>
        <w:t> </w:t>
      </w:r>
    </w:p>
    <w:p w:rsidR="00B96285" w:rsidRPr="00726D12" w:rsidRDefault="00B96285" w:rsidP="00714EC1">
      <w:pPr>
        <w:shd w:val="clear" w:color="auto" w:fill="FFFFFF"/>
        <w:spacing w:after="0" w:line="360" w:lineRule="auto"/>
        <w:textAlignment w:val="baseline"/>
        <w:rPr>
          <w:rFonts w:ascii="Times New Roman" w:eastAsia="Times New Roman" w:hAnsi="Times New Roman" w:cs="Times New Roman"/>
          <w:color w:val="000000"/>
          <w:sz w:val="28"/>
          <w:szCs w:val="28"/>
          <w:lang w:eastAsia="ru-RU"/>
        </w:rPr>
      </w:pPr>
      <w:r w:rsidRPr="00726D12">
        <w:rPr>
          <w:rFonts w:ascii="Times New Roman" w:eastAsia="Times New Roman" w:hAnsi="Times New Roman" w:cs="Times New Roman"/>
          <w:color w:val="000000"/>
          <w:sz w:val="28"/>
          <w:szCs w:val="28"/>
          <w:lang w:eastAsia="ru-RU"/>
        </w:rPr>
        <w:t>- выявить эффективность процесса реализации авторской программы по обучению детей дошкольного возраста настольному теннису;</w:t>
      </w:r>
    </w:p>
    <w:p w:rsidR="00B96285" w:rsidRPr="00726D12" w:rsidRDefault="00B96285" w:rsidP="00714EC1">
      <w:pPr>
        <w:shd w:val="clear" w:color="auto" w:fill="FFFFFF"/>
        <w:spacing w:after="0" w:line="360" w:lineRule="auto"/>
        <w:textAlignment w:val="baseline"/>
        <w:rPr>
          <w:rFonts w:ascii="Times New Roman" w:eastAsia="Times New Roman" w:hAnsi="Times New Roman" w:cs="Times New Roman"/>
          <w:color w:val="000000"/>
          <w:sz w:val="28"/>
          <w:szCs w:val="28"/>
          <w:lang w:eastAsia="ru-RU"/>
        </w:rPr>
      </w:pPr>
      <w:r w:rsidRPr="00726D12">
        <w:rPr>
          <w:rFonts w:ascii="Times New Roman" w:eastAsia="Times New Roman" w:hAnsi="Times New Roman" w:cs="Times New Roman"/>
          <w:color w:val="000000"/>
          <w:sz w:val="28"/>
          <w:szCs w:val="28"/>
          <w:lang w:eastAsia="ru-RU"/>
        </w:rPr>
        <w:lastRenderedPageBreak/>
        <w:t>- выявить проблемы, характеризующие процесс реализации авторской программы по обучению детей дошкольного возраста настольному теннису;</w:t>
      </w:r>
    </w:p>
    <w:p w:rsidR="00B96285" w:rsidRPr="00726D12" w:rsidRDefault="00B96285" w:rsidP="00714EC1">
      <w:pPr>
        <w:shd w:val="clear" w:color="auto" w:fill="FFFFFF"/>
        <w:spacing w:after="0" w:line="360" w:lineRule="auto"/>
        <w:textAlignment w:val="baseline"/>
        <w:rPr>
          <w:rFonts w:ascii="Times New Roman" w:eastAsia="Times New Roman" w:hAnsi="Times New Roman" w:cs="Times New Roman"/>
          <w:color w:val="000000"/>
          <w:sz w:val="28"/>
          <w:szCs w:val="28"/>
          <w:lang w:eastAsia="ru-RU"/>
        </w:rPr>
      </w:pPr>
      <w:r w:rsidRPr="00726D12">
        <w:rPr>
          <w:rFonts w:ascii="Times New Roman" w:eastAsia="Times New Roman" w:hAnsi="Times New Roman" w:cs="Times New Roman"/>
          <w:color w:val="000000"/>
          <w:sz w:val="28"/>
          <w:szCs w:val="28"/>
          <w:lang w:eastAsia="ru-RU"/>
        </w:rPr>
        <w:t>- провести корректирующие воздействия, направленные на приведение промежуточных результатов реализации авторской программы по обучению детей дошкольного возраста настольному теннису в соответствие с намеченными целями.</w:t>
      </w:r>
    </w:p>
    <w:p w:rsidR="00B96285" w:rsidRPr="00726D12" w:rsidRDefault="00B96285" w:rsidP="00714EC1">
      <w:pPr>
        <w:shd w:val="clear" w:color="auto" w:fill="FFFFFF"/>
        <w:spacing w:after="0" w:line="360" w:lineRule="auto"/>
        <w:textAlignment w:val="baseline"/>
        <w:rPr>
          <w:rFonts w:ascii="Times New Roman" w:eastAsia="Times New Roman" w:hAnsi="Times New Roman" w:cs="Times New Roman"/>
          <w:color w:val="000000"/>
          <w:sz w:val="28"/>
          <w:szCs w:val="28"/>
          <w:lang w:eastAsia="ru-RU"/>
        </w:rPr>
      </w:pPr>
      <w:r w:rsidRPr="00726D12">
        <w:rPr>
          <w:rFonts w:ascii="Times New Roman" w:eastAsia="Times New Roman" w:hAnsi="Times New Roman" w:cs="Times New Roman"/>
          <w:color w:val="000000"/>
          <w:sz w:val="28"/>
          <w:szCs w:val="28"/>
          <w:lang w:eastAsia="ru-RU"/>
        </w:rPr>
        <w:t>В процессе мониторинга используется метод шкалирования. Результаты педагогического обследования представляются в виде тр</w:t>
      </w:r>
      <w:r w:rsidR="000F153B">
        <w:rPr>
          <w:rFonts w:ascii="Times New Roman" w:eastAsia="Times New Roman" w:hAnsi="Times New Roman" w:cs="Times New Roman"/>
          <w:color w:val="000000"/>
          <w:sz w:val="28"/>
          <w:szCs w:val="28"/>
          <w:lang w:eastAsia="ru-RU"/>
        </w:rPr>
        <w:t>ёхуровневой шкалы: низкий</w:t>
      </w:r>
      <w:r w:rsidRPr="00726D12">
        <w:rPr>
          <w:rFonts w:ascii="Times New Roman" w:eastAsia="Times New Roman" w:hAnsi="Times New Roman" w:cs="Times New Roman"/>
          <w:color w:val="000000"/>
          <w:sz w:val="28"/>
          <w:szCs w:val="28"/>
          <w:lang w:eastAsia="ru-RU"/>
        </w:rPr>
        <w:t>, средний, высокий.</w:t>
      </w:r>
    </w:p>
    <w:p w:rsidR="00B96285" w:rsidRPr="00726D12" w:rsidRDefault="000F153B" w:rsidP="00B037F8">
      <w:pPr>
        <w:shd w:val="clear" w:color="auto" w:fill="FFFFFF"/>
        <w:spacing w:after="0" w:line="360" w:lineRule="auto"/>
        <w:ind w:firstLine="709"/>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bdr w:val="none" w:sz="0" w:space="0" w:color="auto" w:frame="1"/>
          <w:lang w:eastAsia="ru-RU"/>
        </w:rPr>
        <w:t>Низкий</w:t>
      </w:r>
      <w:r w:rsidR="00B96285" w:rsidRPr="00726D12">
        <w:rPr>
          <w:rFonts w:ascii="Times New Roman" w:eastAsia="Times New Roman" w:hAnsi="Times New Roman" w:cs="Times New Roman"/>
          <w:b/>
          <w:bCs/>
          <w:color w:val="000000"/>
          <w:sz w:val="28"/>
          <w:szCs w:val="28"/>
          <w:bdr w:val="none" w:sz="0" w:space="0" w:color="auto" w:frame="1"/>
          <w:lang w:eastAsia="ru-RU"/>
        </w:rPr>
        <w:t xml:space="preserve"> уровень </w:t>
      </w:r>
      <w:r w:rsidR="00B96285" w:rsidRPr="00726D12">
        <w:rPr>
          <w:rFonts w:ascii="Times New Roman" w:eastAsia="Times New Roman" w:hAnsi="Times New Roman" w:cs="Times New Roman"/>
          <w:color w:val="000000"/>
          <w:sz w:val="28"/>
          <w:szCs w:val="28"/>
          <w:lang w:eastAsia="ru-RU"/>
        </w:rPr>
        <w:t>– представляет собой тот факт, когда ребёнок не всегда справляется с заданием самостоятельно, даже с небольшой помощью взрослого.</w:t>
      </w:r>
    </w:p>
    <w:p w:rsidR="00B96285" w:rsidRPr="00726D12" w:rsidRDefault="00B96285" w:rsidP="00B037F8">
      <w:pPr>
        <w:shd w:val="clear" w:color="auto" w:fill="FFFFFF"/>
        <w:spacing w:after="0" w:line="360" w:lineRule="auto"/>
        <w:ind w:firstLine="709"/>
        <w:textAlignment w:val="baseline"/>
        <w:rPr>
          <w:rFonts w:ascii="Times New Roman" w:eastAsia="Times New Roman" w:hAnsi="Times New Roman" w:cs="Times New Roman"/>
          <w:color w:val="000000"/>
          <w:sz w:val="28"/>
          <w:szCs w:val="28"/>
          <w:lang w:eastAsia="ru-RU"/>
        </w:rPr>
      </w:pPr>
      <w:r w:rsidRPr="00726D12">
        <w:rPr>
          <w:rFonts w:ascii="Times New Roman" w:eastAsia="Times New Roman" w:hAnsi="Times New Roman" w:cs="Times New Roman"/>
          <w:b/>
          <w:bCs/>
          <w:color w:val="000000"/>
          <w:sz w:val="28"/>
          <w:szCs w:val="28"/>
          <w:bdr w:val="none" w:sz="0" w:space="0" w:color="auto" w:frame="1"/>
          <w:lang w:eastAsia="ru-RU"/>
        </w:rPr>
        <w:t>Средний уровень </w:t>
      </w:r>
      <w:r w:rsidRPr="00726D12">
        <w:rPr>
          <w:rFonts w:ascii="Times New Roman" w:eastAsia="Times New Roman" w:hAnsi="Times New Roman" w:cs="Times New Roman"/>
          <w:color w:val="000000"/>
          <w:sz w:val="28"/>
          <w:szCs w:val="28"/>
          <w:lang w:eastAsia="ru-RU"/>
        </w:rPr>
        <w:t>– выполняет задание с небольшой помощью взрослого.</w:t>
      </w:r>
    </w:p>
    <w:p w:rsidR="00B96285" w:rsidRPr="00726D12" w:rsidRDefault="00B96285" w:rsidP="00B037F8">
      <w:pPr>
        <w:shd w:val="clear" w:color="auto" w:fill="FFFFFF"/>
        <w:spacing w:after="0" w:line="360" w:lineRule="auto"/>
        <w:ind w:firstLine="709"/>
        <w:textAlignment w:val="baseline"/>
        <w:rPr>
          <w:rFonts w:ascii="Times New Roman" w:eastAsia="Times New Roman" w:hAnsi="Times New Roman" w:cs="Times New Roman"/>
          <w:color w:val="000000"/>
          <w:sz w:val="28"/>
          <w:szCs w:val="28"/>
          <w:lang w:eastAsia="ru-RU"/>
        </w:rPr>
      </w:pPr>
      <w:r w:rsidRPr="00726D12">
        <w:rPr>
          <w:rFonts w:ascii="Times New Roman" w:eastAsia="Times New Roman" w:hAnsi="Times New Roman" w:cs="Times New Roman"/>
          <w:b/>
          <w:bCs/>
          <w:color w:val="000000"/>
          <w:sz w:val="28"/>
          <w:szCs w:val="28"/>
          <w:bdr w:val="none" w:sz="0" w:space="0" w:color="auto" w:frame="1"/>
          <w:lang w:eastAsia="ru-RU"/>
        </w:rPr>
        <w:t>Высокий уровень </w:t>
      </w:r>
      <w:r w:rsidRPr="00726D12">
        <w:rPr>
          <w:rFonts w:ascii="Times New Roman" w:eastAsia="Times New Roman" w:hAnsi="Times New Roman" w:cs="Times New Roman"/>
          <w:color w:val="000000"/>
          <w:sz w:val="28"/>
          <w:szCs w:val="28"/>
          <w:lang w:eastAsia="ru-RU"/>
        </w:rPr>
        <w:t>– ребёнок самостоятельно выполняет предложенное задание.</w:t>
      </w:r>
    </w:p>
    <w:p w:rsidR="00B96285" w:rsidRPr="00726D12" w:rsidRDefault="00B96285" w:rsidP="00B037F8">
      <w:pPr>
        <w:shd w:val="clear" w:color="auto" w:fill="FFFFFF"/>
        <w:spacing w:after="0" w:line="360" w:lineRule="auto"/>
        <w:ind w:firstLine="709"/>
        <w:textAlignment w:val="baseline"/>
        <w:rPr>
          <w:rFonts w:ascii="Times New Roman" w:eastAsia="Times New Roman" w:hAnsi="Times New Roman" w:cs="Times New Roman"/>
          <w:color w:val="000000"/>
          <w:sz w:val="28"/>
          <w:szCs w:val="28"/>
          <w:lang w:eastAsia="ru-RU"/>
        </w:rPr>
      </w:pPr>
      <w:r w:rsidRPr="00726D12">
        <w:rPr>
          <w:rFonts w:ascii="Times New Roman" w:eastAsia="Times New Roman" w:hAnsi="Times New Roman" w:cs="Times New Roman"/>
          <w:color w:val="000000"/>
          <w:sz w:val="28"/>
          <w:szCs w:val="28"/>
          <w:lang w:eastAsia="ru-RU"/>
        </w:rPr>
        <w:t>Мониторинг эффективности реализации по обучению детей дошкольного возраста настольному теннису проводится 2 раза в год: на начало учебного года с целью выявления умения детей по данному направлению, а на конец учебного года, с целью сравнения полученного и желаемого результатов.</w:t>
      </w:r>
    </w:p>
    <w:p w:rsidR="000368CB" w:rsidRPr="003168AB" w:rsidRDefault="000368CB"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b/>
          <w:bCs/>
          <w:iCs/>
          <w:sz w:val="28"/>
          <w:szCs w:val="28"/>
        </w:rPr>
        <w:t>Мониторинг</w:t>
      </w:r>
      <w:r w:rsidRPr="003168AB">
        <w:rPr>
          <w:rFonts w:ascii="Times New Roman" w:hAnsi="Times New Roman" w:cs="Times New Roman"/>
          <w:b/>
          <w:bCs/>
          <w:i/>
          <w:iCs/>
          <w:sz w:val="28"/>
          <w:szCs w:val="28"/>
        </w:rPr>
        <w:t xml:space="preserve"> </w:t>
      </w:r>
      <w:r w:rsidRPr="003168AB">
        <w:rPr>
          <w:rFonts w:ascii="Times New Roman" w:hAnsi="Times New Roman" w:cs="Times New Roman"/>
          <w:sz w:val="28"/>
          <w:szCs w:val="28"/>
        </w:rPr>
        <w:t>достижений проводится по следующим направлениям:</w:t>
      </w:r>
    </w:p>
    <w:p w:rsidR="000368CB" w:rsidRDefault="00714EC1" w:rsidP="003168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0043704C">
        <w:rPr>
          <w:rFonts w:ascii="Times New Roman" w:hAnsi="Times New Roman" w:cs="Times New Roman"/>
          <w:sz w:val="28"/>
          <w:szCs w:val="28"/>
        </w:rPr>
        <w:t xml:space="preserve"> О</w:t>
      </w:r>
      <w:r w:rsidR="000368CB" w:rsidRPr="003168AB">
        <w:rPr>
          <w:rFonts w:ascii="Times New Roman" w:hAnsi="Times New Roman" w:cs="Times New Roman"/>
          <w:sz w:val="28"/>
          <w:szCs w:val="28"/>
        </w:rPr>
        <w:t>риентационная способност</w:t>
      </w:r>
      <w:r>
        <w:rPr>
          <w:rFonts w:ascii="Times New Roman" w:hAnsi="Times New Roman" w:cs="Times New Roman"/>
          <w:sz w:val="28"/>
          <w:szCs w:val="28"/>
        </w:rPr>
        <w:t>ь (перенос мячей):</w:t>
      </w:r>
    </w:p>
    <w:p w:rsidR="00714EC1" w:rsidRDefault="00714EC1" w:rsidP="003168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21AB0">
        <w:rPr>
          <w:rFonts w:ascii="Times New Roman" w:hAnsi="Times New Roman" w:cs="Times New Roman"/>
          <w:sz w:val="28"/>
          <w:szCs w:val="28"/>
        </w:rPr>
        <w:t xml:space="preserve"> «Н</w:t>
      </w:r>
      <w:r w:rsidR="004E79CC">
        <w:rPr>
          <w:rFonts w:ascii="Times New Roman" w:hAnsi="Times New Roman" w:cs="Times New Roman"/>
          <w:sz w:val="28"/>
          <w:szCs w:val="28"/>
        </w:rPr>
        <w:t>е дай шарику упасть</w:t>
      </w:r>
      <w:r w:rsidR="00121AB0">
        <w:rPr>
          <w:rFonts w:ascii="Times New Roman" w:hAnsi="Times New Roman" w:cs="Times New Roman"/>
          <w:sz w:val="28"/>
          <w:szCs w:val="28"/>
        </w:rPr>
        <w:t>»</w:t>
      </w:r>
    </w:p>
    <w:p w:rsidR="004E79CC" w:rsidRDefault="00121AB0" w:rsidP="003168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«П</w:t>
      </w:r>
      <w:r w:rsidR="004E79CC">
        <w:rPr>
          <w:rFonts w:ascii="Times New Roman" w:hAnsi="Times New Roman" w:cs="Times New Roman"/>
          <w:sz w:val="28"/>
          <w:szCs w:val="28"/>
        </w:rPr>
        <w:t>ронеси – не урони</w:t>
      </w:r>
      <w:r>
        <w:rPr>
          <w:rFonts w:ascii="Times New Roman" w:hAnsi="Times New Roman" w:cs="Times New Roman"/>
          <w:sz w:val="28"/>
          <w:szCs w:val="28"/>
        </w:rPr>
        <w:t>»</w:t>
      </w:r>
    </w:p>
    <w:p w:rsidR="004E79CC" w:rsidRPr="003168AB" w:rsidRDefault="004E79CC" w:rsidP="003168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21AB0">
        <w:rPr>
          <w:rFonts w:ascii="Times New Roman" w:hAnsi="Times New Roman" w:cs="Times New Roman"/>
          <w:sz w:val="28"/>
          <w:szCs w:val="28"/>
        </w:rPr>
        <w:t>«Н</w:t>
      </w:r>
      <w:r w:rsidR="00F41CDC">
        <w:rPr>
          <w:rFonts w:ascii="Times New Roman" w:hAnsi="Times New Roman" w:cs="Times New Roman"/>
          <w:sz w:val="28"/>
          <w:szCs w:val="28"/>
        </w:rPr>
        <w:t>абивание мяча</w:t>
      </w:r>
      <w:r w:rsidR="00121AB0">
        <w:rPr>
          <w:rFonts w:ascii="Times New Roman" w:hAnsi="Times New Roman" w:cs="Times New Roman"/>
          <w:sz w:val="28"/>
          <w:szCs w:val="28"/>
        </w:rPr>
        <w:t>»</w:t>
      </w:r>
    </w:p>
    <w:p w:rsidR="000368CB" w:rsidRPr="003168AB" w:rsidRDefault="00714EC1" w:rsidP="003168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121AB0">
        <w:rPr>
          <w:rFonts w:ascii="Times New Roman" w:hAnsi="Times New Roman" w:cs="Times New Roman"/>
          <w:sz w:val="28"/>
          <w:szCs w:val="28"/>
        </w:rPr>
        <w:t>Д</w:t>
      </w:r>
      <w:r w:rsidR="000368CB" w:rsidRPr="003168AB">
        <w:rPr>
          <w:rFonts w:ascii="Times New Roman" w:hAnsi="Times New Roman" w:cs="Times New Roman"/>
          <w:sz w:val="28"/>
          <w:szCs w:val="28"/>
        </w:rPr>
        <w:t>ифференцирование пространственных, силовых и временных параметров</w:t>
      </w:r>
    </w:p>
    <w:p w:rsidR="00F41CDC" w:rsidRDefault="000368CB"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движения (метание)</w:t>
      </w:r>
      <w:r w:rsidR="00121AB0">
        <w:rPr>
          <w:rFonts w:ascii="Times New Roman" w:hAnsi="Times New Roman" w:cs="Times New Roman"/>
          <w:sz w:val="28"/>
          <w:szCs w:val="28"/>
        </w:rPr>
        <w:t>:</w:t>
      </w:r>
    </w:p>
    <w:p w:rsidR="000368CB" w:rsidRDefault="00121AB0" w:rsidP="003168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«С</w:t>
      </w:r>
      <w:r w:rsidR="00F41CDC">
        <w:rPr>
          <w:rFonts w:ascii="Times New Roman" w:hAnsi="Times New Roman" w:cs="Times New Roman"/>
          <w:sz w:val="28"/>
          <w:szCs w:val="28"/>
        </w:rPr>
        <w:t xml:space="preserve"> ракетки на ракетку</w:t>
      </w:r>
      <w:r>
        <w:rPr>
          <w:rFonts w:ascii="Times New Roman" w:hAnsi="Times New Roman" w:cs="Times New Roman"/>
          <w:sz w:val="28"/>
          <w:szCs w:val="28"/>
        </w:rPr>
        <w:t>»</w:t>
      </w:r>
    </w:p>
    <w:p w:rsidR="00F41CDC" w:rsidRDefault="00121AB0" w:rsidP="003168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«О</w:t>
      </w:r>
      <w:r w:rsidR="00F41CDC">
        <w:rPr>
          <w:rFonts w:ascii="Times New Roman" w:hAnsi="Times New Roman" w:cs="Times New Roman"/>
          <w:sz w:val="28"/>
          <w:szCs w:val="28"/>
        </w:rPr>
        <w:t>тбиваем от стены</w:t>
      </w:r>
      <w:r>
        <w:rPr>
          <w:rFonts w:ascii="Times New Roman" w:hAnsi="Times New Roman" w:cs="Times New Roman"/>
          <w:sz w:val="28"/>
          <w:szCs w:val="28"/>
        </w:rPr>
        <w:t>»</w:t>
      </w:r>
    </w:p>
    <w:p w:rsidR="00F41CDC" w:rsidRPr="003168AB" w:rsidRDefault="00121AB0" w:rsidP="003168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«Б</w:t>
      </w:r>
      <w:r w:rsidR="00F41CDC">
        <w:rPr>
          <w:rFonts w:ascii="Times New Roman" w:hAnsi="Times New Roman" w:cs="Times New Roman"/>
          <w:sz w:val="28"/>
          <w:szCs w:val="28"/>
        </w:rPr>
        <w:t xml:space="preserve">аскетбол </w:t>
      </w:r>
      <w:r>
        <w:rPr>
          <w:rFonts w:ascii="Times New Roman" w:hAnsi="Times New Roman" w:cs="Times New Roman"/>
          <w:sz w:val="28"/>
          <w:szCs w:val="28"/>
        </w:rPr>
        <w:t>–</w:t>
      </w:r>
      <w:r w:rsidR="00F41CDC">
        <w:rPr>
          <w:rFonts w:ascii="Times New Roman" w:hAnsi="Times New Roman" w:cs="Times New Roman"/>
          <w:sz w:val="28"/>
          <w:szCs w:val="28"/>
        </w:rPr>
        <w:t xml:space="preserve"> теннис</w:t>
      </w:r>
      <w:r>
        <w:rPr>
          <w:rFonts w:ascii="Times New Roman" w:hAnsi="Times New Roman" w:cs="Times New Roman"/>
          <w:sz w:val="28"/>
          <w:szCs w:val="28"/>
        </w:rPr>
        <w:t>»</w:t>
      </w:r>
    </w:p>
    <w:p w:rsidR="000368CB" w:rsidRDefault="00714EC1" w:rsidP="003168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00121AB0">
        <w:rPr>
          <w:rFonts w:ascii="Times New Roman" w:hAnsi="Times New Roman" w:cs="Times New Roman"/>
          <w:sz w:val="28"/>
          <w:szCs w:val="28"/>
        </w:rPr>
        <w:t xml:space="preserve"> С</w:t>
      </w:r>
      <w:r w:rsidR="000368CB" w:rsidRPr="003168AB">
        <w:rPr>
          <w:rFonts w:ascii="Times New Roman" w:hAnsi="Times New Roman" w:cs="Times New Roman"/>
          <w:sz w:val="28"/>
          <w:szCs w:val="28"/>
        </w:rPr>
        <w:t>коростные способности (бег боком вокруг стола)</w:t>
      </w:r>
      <w:r w:rsidR="00121AB0">
        <w:rPr>
          <w:rFonts w:ascii="Times New Roman" w:hAnsi="Times New Roman" w:cs="Times New Roman"/>
          <w:sz w:val="28"/>
          <w:szCs w:val="28"/>
        </w:rPr>
        <w:t>:</w:t>
      </w:r>
    </w:p>
    <w:p w:rsidR="00F41CDC" w:rsidRDefault="00121AB0" w:rsidP="003168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«С</w:t>
      </w:r>
      <w:r w:rsidR="00F41CDC">
        <w:rPr>
          <w:rFonts w:ascii="Times New Roman" w:hAnsi="Times New Roman" w:cs="Times New Roman"/>
          <w:sz w:val="28"/>
          <w:szCs w:val="28"/>
        </w:rPr>
        <w:t>олнышко</w:t>
      </w:r>
      <w:r>
        <w:rPr>
          <w:rFonts w:ascii="Times New Roman" w:hAnsi="Times New Roman" w:cs="Times New Roman"/>
          <w:sz w:val="28"/>
          <w:szCs w:val="28"/>
        </w:rPr>
        <w:t>»</w:t>
      </w:r>
    </w:p>
    <w:p w:rsidR="00F41CDC" w:rsidRDefault="00121AB0" w:rsidP="003168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«П</w:t>
      </w:r>
      <w:r w:rsidR="00F41CDC">
        <w:rPr>
          <w:rFonts w:ascii="Times New Roman" w:hAnsi="Times New Roman" w:cs="Times New Roman"/>
          <w:sz w:val="28"/>
          <w:szCs w:val="28"/>
        </w:rPr>
        <w:t>аровозик</w:t>
      </w:r>
      <w:r>
        <w:rPr>
          <w:rFonts w:ascii="Times New Roman" w:hAnsi="Times New Roman" w:cs="Times New Roman"/>
          <w:sz w:val="28"/>
          <w:szCs w:val="28"/>
        </w:rPr>
        <w:t>»</w:t>
      </w:r>
    </w:p>
    <w:p w:rsidR="00F41CDC" w:rsidRPr="003168AB" w:rsidRDefault="00121AB0" w:rsidP="003168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«Я</w:t>
      </w:r>
      <w:r w:rsidR="00F41CDC">
        <w:rPr>
          <w:rFonts w:ascii="Times New Roman" w:hAnsi="Times New Roman" w:cs="Times New Roman"/>
          <w:sz w:val="28"/>
          <w:szCs w:val="28"/>
        </w:rPr>
        <w:t>ичница</w:t>
      </w:r>
      <w:r>
        <w:rPr>
          <w:rFonts w:ascii="Times New Roman" w:hAnsi="Times New Roman" w:cs="Times New Roman"/>
          <w:sz w:val="28"/>
          <w:szCs w:val="28"/>
        </w:rPr>
        <w:t>»</w:t>
      </w:r>
    </w:p>
    <w:p w:rsidR="000368CB" w:rsidRDefault="00714EC1" w:rsidP="003168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000368CB" w:rsidRPr="003168AB">
        <w:rPr>
          <w:rFonts w:ascii="Times New Roman" w:hAnsi="Times New Roman" w:cs="Times New Roman"/>
          <w:sz w:val="28"/>
          <w:szCs w:val="28"/>
        </w:rPr>
        <w:t>Зрительно-моторная реакция («Ловля мяча»)</w:t>
      </w:r>
      <w:r w:rsidR="00121AB0">
        <w:rPr>
          <w:rFonts w:ascii="Times New Roman" w:hAnsi="Times New Roman" w:cs="Times New Roman"/>
          <w:sz w:val="28"/>
          <w:szCs w:val="28"/>
        </w:rPr>
        <w:t>:</w:t>
      </w:r>
    </w:p>
    <w:p w:rsidR="00F41CDC" w:rsidRDefault="00121AB0" w:rsidP="003168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«П</w:t>
      </w:r>
      <w:r w:rsidR="00F41CDC">
        <w:rPr>
          <w:rFonts w:ascii="Times New Roman" w:hAnsi="Times New Roman" w:cs="Times New Roman"/>
          <w:sz w:val="28"/>
          <w:szCs w:val="28"/>
        </w:rPr>
        <w:t>одбрось – поймай</w:t>
      </w:r>
      <w:r>
        <w:rPr>
          <w:rFonts w:ascii="Times New Roman" w:hAnsi="Times New Roman" w:cs="Times New Roman"/>
          <w:sz w:val="28"/>
          <w:szCs w:val="28"/>
        </w:rPr>
        <w:t>»</w:t>
      </w:r>
    </w:p>
    <w:p w:rsidR="00F41CDC" w:rsidRPr="003168AB" w:rsidRDefault="00F41CDC" w:rsidP="003168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21AB0">
        <w:rPr>
          <w:rFonts w:ascii="Times New Roman" w:hAnsi="Times New Roman" w:cs="Times New Roman"/>
          <w:sz w:val="28"/>
          <w:szCs w:val="28"/>
        </w:rPr>
        <w:t>«П</w:t>
      </w:r>
      <w:r>
        <w:rPr>
          <w:rFonts w:ascii="Times New Roman" w:hAnsi="Times New Roman" w:cs="Times New Roman"/>
          <w:sz w:val="28"/>
          <w:szCs w:val="28"/>
        </w:rPr>
        <w:t>еребрось другу</w:t>
      </w:r>
      <w:r w:rsidR="00121AB0">
        <w:rPr>
          <w:rFonts w:ascii="Times New Roman" w:hAnsi="Times New Roman" w:cs="Times New Roman"/>
          <w:sz w:val="28"/>
          <w:szCs w:val="28"/>
        </w:rPr>
        <w:t>»</w:t>
      </w:r>
    </w:p>
    <w:p w:rsidR="00762F23" w:rsidRPr="003168AB" w:rsidRDefault="00B96285" w:rsidP="003168AB">
      <w:pPr>
        <w:autoSpaceDE w:val="0"/>
        <w:autoSpaceDN w:val="0"/>
        <w:adjustRightInd w:val="0"/>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2. Содержательный раздел</w:t>
      </w:r>
    </w:p>
    <w:p w:rsidR="007A6F5B" w:rsidRDefault="00B96285" w:rsidP="002C023B">
      <w:pPr>
        <w:autoSpaceDE w:val="0"/>
        <w:autoSpaceDN w:val="0"/>
        <w:adjustRightInd w:val="0"/>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2.</w:t>
      </w:r>
      <w:r w:rsidR="00714EC1">
        <w:rPr>
          <w:rFonts w:ascii="Times New Roman" w:hAnsi="Times New Roman" w:cs="Times New Roman"/>
          <w:b/>
          <w:bCs/>
          <w:iCs/>
          <w:sz w:val="28"/>
          <w:szCs w:val="28"/>
        </w:rPr>
        <w:t>1</w:t>
      </w:r>
      <w:r>
        <w:rPr>
          <w:rFonts w:ascii="Times New Roman" w:hAnsi="Times New Roman" w:cs="Times New Roman"/>
          <w:b/>
          <w:bCs/>
          <w:iCs/>
          <w:sz w:val="28"/>
          <w:szCs w:val="28"/>
        </w:rPr>
        <w:t xml:space="preserve"> </w:t>
      </w:r>
      <w:r w:rsidR="007A6F5B" w:rsidRPr="007A6F5B">
        <w:rPr>
          <w:rFonts w:ascii="Times New Roman" w:hAnsi="Times New Roman" w:cs="Times New Roman"/>
          <w:b/>
          <w:bCs/>
          <w:iCs/>
          <w:sz w:val="28"/>
          <w:szCs w:val="28"/>
        </w:rPr>
        <w:t>Учебно-тематический план дополнительной программы</w:t>
      </w:r>
    </w:p>
    <w:tbl>
      <w:tblPr>
        <w:tblStyle w:val="a8"/>
        <w:tblW w:w="0" w:type="auto"/>
        <w:tblLook w:val="04A0"/>
      </w:tblPr>
      <w:tblGrid>
        <w:gridCol w:w="7054"/>
        <w:gridCol w:w="1701"/>
        <w:gridCol w:w="816"/>
      </w:tblGrid>
      <w:tr w:rsidR="005B2B0C" w:rsidRPr="00643A2C" w:rsidTr="002C023B">
        <w:trPr>
          <w:trHeight w:val="225"/>
        </w:trPr>
        <w:tc>
          <w:tcPr>
            <w:tcW w:w="7054" w:type="dxa"/>
            <w:vMerge w:val="restart"/>
          </w:tcPr>
          <w:p w:rsidR="005B2B0C" w:rsidRPr="00643A2C" w:rsidRDefault="005B2B0C" w:rsidP="002C023B">
            <w:pPr>
              <w:autoSpaceDE w:val="0"/>
              <w:autoSpaceDN w:val="0"/>
              <w:adjustRightInd w:val="0"/>
              <w:spacing w:line="276" w:lineRule="auto"/>
              <w:jc w:val="both"/>
              <w:rPr>
                <w:rFonts w:ascii="Times New Roman" w:hAnsi="Times New Roman" w:cs="Times New Roman"/>
                <w:bCs/>
                <w:iCs/>
                <w:sz w:val="28"/>
                <w:szCs w:val="28"/>
              </w:rPr>
            </w:pPr>
            <w:r w:rsidRPr="00643A2C">
              <w:rPr>
                <w:rFonts w:ascii="Times New Roman" w:hAnsi="Times New Roman" w:cs="Times New Roman"/>
                <w:bCs/>
                <w:iCs/>
                <w:sz w:val="28"/>
                <w:szCs w:val="28"/>
              </w:rPr>
              <w:t>Разделы подготовки</w:t>
            </w:r>
          </w:p>
        </w:tc>
        <w:tc>
          <w:tcPr>
            <w:tcW w:w="2517" w:type="dxa"/>
            <w:gridSpan w:val="2"/>
          </w:tcPr>
          <w:p w:rsidR="005B2B0C" w:rsidRPr="00643A2C" w:rsidRDefault="005B2B0C" w:rsidP="002C023B">
            <w:pPr>
              <w:autoSpaceDE w:val="0"/>
              <w:autoSpaceDN w:val="0"/>
              <w:adjustRightInd w:val="0"/>
              <w:spacing w:line="276" w:lineRule="auto"/>
              <w:jc w:val="center"/>
              <w:rPr>
                <w:rFonts w:ascii="Times New Roman" w:hAnsi="Times New Roman" w:cs="Times New Roman"/>
                <w:bCs/>
                <w:iCs/>
                <w:sz w:val="28"/>
                <w:szCs w:val="28"/>
              </w:rPr>
            </w:pPr>
            <w:r w:rsidRPr="00643A2C">
              <w:rPr>
                <w:rFonts w:ascii="Times New Roman" w:hAnsi="Times New Roman" w:cs="Times New Roman"/>
                <w:bCs/>
                <w:iCs/>
                <w:sz w:val="28"/>
                <w:szCs w:val="28"/>
              </w:rPr>
              <w:t>Количество занятий</w:t>
            </w:r>
          </w:p>
        </w:tc>
      </w:tr>
      <w:tr w:rsidR="005B2B0C" w:rsidRPr="00643A2C" w:rsidTr="002C023B">
        <w:trPr>
          <w:trHeight w:val="255"/>
        </w:trPr>
        <w:tc>
          <w:tcPr>
            <w:tcW w:w="7054" w:type="dxa"/>
            <w:vMerge/>
          </w:tcPr>
          <w:p w:rsidR="005B2B0C" w:rsidRPr="00643A2C" w:rsidRDefault="005B2B0C" w:rsidP="002C023B">
            <w:pPr>
              <w:autoSpaceDE w:val="0"/>
              <w:autoSpaceDN w:val="0"/>
              <w:adjustRightInd w:val="0"/>
              <w:spacing w:line="276" w:lineRule="auto"/>
              <w:jc w:val="both"/>
              <w:rPr>
                <w:rFonts w:ascii="Times New Roman" w:hAnsi="Times New Roman" w:cs="Times New Roman"/>
                <w:bCs/>
                <w:iCs/>
                <w:sz w:val="28"/>
                <w:szCs w:val="28"/>
              </w:rPr>
            </w:pPr>
          </w:p>
        </w:tc>
        <w:tc>
          <w:tcPr>
            <w:tcW w:w="1701" w:type="dxa"/>
          </w:tcPr>
          <w:p w:rsidR="005B2B0C" w:rsidRPr="00643A2C" w:rsidRDefault="005B2B0C" w:rsidP="002C023B">
            <w:pPr>
              <w:autoSpaceDE w:val="0"/>
              <w:autoSpaceDN w:val="0"/>
              <w:adjustRightInd w:val="0"/>
              <w:spacing w:line="276" w:lineRule="auto"/>
              <w:jc w:val="both"/>
              <w:rPr>
                <w:rFonts w:ascii="Times New Roman" w:hAnsi="Times New Roman" w:cs="Times New Roman"/>
                <w:bCs/>
                <w:iCs/>
                <w:sz w:val="28"/>
                <w:szCs w:val="28"/>
              </w:rPr>
            </w:pPr>
          </w:p>
        </w:tc>
        <w:tc>
          <w:tcPr>
            <w:tcW w:w="816" w:type="dxa"/>
          </w:tcPr>
          <w:p w:rsidR="005B2B0C" w:rsidRPr="00643A2C" w:rsidRDefault="005B2B0C" w:rsidP="002C023B">
            <w:pPr>
              <w:autoSpaceDE w:val="0"/>
              <w:autoSpaceDN w:val="0"/>
              <w:adjustRightInd w:val="0"/>
              <w:spacing w:line="276" w:lineRule="auto"/>
              <w:jc w:val="both"/>
              <w:rPr>
                <w:rFonts w:ascii="Times New Roman" w:hAnsi="Times New Roman" w:cs="Times New Roman"/>
                <w:bCs/>
                <w:iCs/>
                <w:sz w:val="28"/>
                <w:szCs w:val="28"/>
              </w:rPr>
            </w:pPr>
          </w:p>
        </w:tc>
      </w:tr>
      <w:tr w:rsidR="005B2B0C" w:rsidRPr="00643A2C" w:rsidTr="002C023B">
        <w:tc>
          <w:tcPr>
            <w:tcW w:w="7054" w:type="dxa"/>
          </w:tcPr>
          <w:p w:rsidR="005B2B0C" w:rsidRPr="00643A2C" w:rsidRDefault="005B2B0C" w:rsidP="002C023B">
            <w:pPr>
              <w:autoSpaceDE w:val="0"/>
              <w:autoSpaceDN w:val="0"/>
              <w:adjustRightInd w:val="0"/>
              <w:spacing w:line="276" w:lineRule="auto"/>
              <w:jc w:val="both"/>
              <w:rPr>
                <w:rFonts w:ascii="Times New Roman" w:hAnsi="Times New Roman" w:cs="Times New Roman"/>
                <w:bCs/>
                <w:iCs/>
                <w:sz w:val="28"/>
                <w:szCs w:val="28"/>
              </w:rPr>
            </w:pPr>
            <w:r w:rsidRPr="00643A2C">
              <w:rPr>
                <w:rFonts w:ascii="Times New Roman" w:hAnsi="Times New Roman" w:cs="Times New Roman"/>
                <w:bCs/>
                <w:iCs/>
                <w:sz w:val="28"/>
                <w:szCs w:val="28"/>
                <w:lang w:val="en-US"/>
              </w:rPr>
              <w:t>I</w:t>
            </w:r>
            <w:r w:rsidRPr="00643A2C">
              <w:rPr>
                <w:rFonts w:ascii="Times New Roman" w:hAnsi="Times New Roman" w:cs="Times New Roman"/>
                <w:bCs/>
                <w:iCs/>
                <w:sz w:val="28"/>
                <w:szCs w:val="28"/>
              </w:rPr>
              <w:t>.Теоретические занятия</w:t>
            </w:r>
          </w:p>
          <w:p w:rsidR="005B2B0C" w:rsidRPr="00643A2C" w:rsidRDefault="004E79CC" w:rsidP="002C023B">
            <w:pPr>
              <w:autoSpaceDE w:val="0"/>
              <w:autoSpaceDN w:val="0"/>
              <w:adjustRightInd w:val="0"/>
              <w:spacing w:line="276" w:lineRule="auto"/>
              <w:jc w:val="both"/>
              <w:rPr>
                <w:rFonts w:ascii="Times New Roman" w:hAnsi="Times New Roman" w:cs="Times New Roman"/>
                <w:bCs/>
                <w:iCs/>
                <w:sz w:val="28"/>
                <w:szCs w:val="28"/>
              </w:rPr>
            </w:pPr>
            <w:r w:rsidRPr="00643A2C">
              <w:rPr>
                <w:rFonts w:ascii="Times New Roman" w:hAnsi="Times New Roman" w:cs="Times New Roman"/>
                <w:bCs/>
                <w:iCs/>
                <w:sz w:val="28"/>
                <w:szCs w:val="28"/>
              </w:rPr>
              <w:t>1.Правила безопас</w:t>
            </w:r>
            <w:r w:rsidR="005B2B0C" w:rsidRPr="00643A2C">
              <w:rPr>
                <w:rFonts w:ascii="Times New Roman" w:hAnsi="Times New Roman" w:cs="Times New Roman"/>
                <w:bCs/>
                <w:iCs/>
                <w:sz w:val="28"/>
                <w:szCs w:val="28"/>
              </w:rPr>
              <w:t>ности и профилактика травматизма на занятиях теннисом. Оборудование и инвентарь для занятий теннисом.</w:t>
            </w:r>
          </w:p>
          <w:p w:rsidR="005B2B0C" w:rsidRPr="00643A2C" w:rsidRDefault="005B2B0C" w:rsidP="002C023B">
            <w:pPr>
              <w:autoSpaceDE w:val="0"/>
              <w:autoSpaceDN w:val="0"/>
              <w:adjustRightInd w:val="0"/>
              <w:spacing w:line="276" w:lineRule="auto"/>
              <w:jc w:val="both"/>
              <w:rPr>
                <w:rFonts w:ascii="Times New Roman" w:hAnsi="Times New Roman" w:cs="Times New Roman"/>
                <w:bCs/>
                <w:iCs/>
                <w:sz w:val="28"/>
                <w:szCs w:val="28"/>
              </w:rPr>
            </w:pPr>
            <w:r w:rsidRPr="00643A2C">
              <w:rPr>
                <w:rFonts w:ascii="Times New Roman" w:hAnsi="Times New Roman" w:cs="Times New Roman"/>
                <w:bCs/>
                <w:iCs/>
                <w:sz w:val="28"/>
                <w:szCs w:val="28"/>
              </w:rPr>
              <w:t>2.Теннис как вид спорта. История возникновения и развития.</w:t>
            </w:r>
          </w:p>
          <w:p w:rsidR="005B2B0C" w:rsidRPr="00643A2C" w:rsidRDefault="005B2B0C" w:rsidP="002C023B">
            <w:pPr>
              <w:autoSpaceDE w:val="0"/>
              <w:autoSpaceDN w:val="0"/>
              <w:adjustRightInd w:val="0"/>
              <w:spacing w:line="276" w:lineRule="auto"/>
              <w:jc w:val="both"/>
              <w:rPr>
                <w:rFonts w:ascii="Times New Roman" w:hAnsi="Times New Roman" w:cs="Times New Roman"/>
                <w:bCs/>
                <w:iCs/>
                <w:sz w:val="28"/>
                <w:szCs w:val="28"/>
              </w:rPr>
            </w:pPr>
            <w:r w:rsidRPr="00643A2C">
              <w:rPr>
                <w:rFonts w:ascii="Times New Roman" w:hAnsi="Times New Roman" w:cs="Times New Roman"/>
                <w:bCs/>
                <w:iCs/>
                <w:sz w:val="28"/>
                <w:szCs w:val="28"/>
              </w:rPr>
              <w:t>3.Правила игры в теннис.</w:t>
            </w:r>
          </w:p>
          <w:p w:rsidR="005B2B0C" w:rsidRPr="00643A2C" w:rsidRDefault="005B2B0C" w:rsidP="002C023B">
            <w:pPr>
              <w:autoSpaceDE w:val="0"/>
              <w:autoSpaceDN w:val="0"/>
              <w:adjustRightInd w:val="0"/>
              <w:spacing w:line="276" w:lineRule="auto"/>
              <w:jc w:val="both"/>
              <w:rPr>
                <w:rFonts w:ascii="Times New Roman" w:hAnsi="Times New Roman" w:cs="Times New Roman"/>
                <w:bCs/>
                <w:iCs/>
                <w:sz w:val="28"/>
                <w:szCs w:val="28"/>
              </w:rPr>
            </w:pPr>
            <w:r w:rsidRPr="00643A2C">
              <w:rPr>
                <w:rFonts w:ascii="Times New Roman" w:hAnsi="Times New Roman" w:cs="Times New Roman"/>
                <w:bCs/>
                <w:iCs/>
                <w:sz w:val="28"/>
                <w:szCs w:val="28"/>
              </w:rPr>
              <w:t>4.Основы техники и тактики игры в теннис.</w:t>
            </w:r>
          </w:p>
        </w:tc>
        <w:tc>
          <w:tcPr>
            <w:tcW w:w="1701" w:type="dxa"/>
          </w:tcPr>
          <w:p w:rsidR="005B2B0C" w:rsidRPr="00643A2C" w:rsidRDefault="005B2B0C" w:rsidP="002C023B">
            <w:pPr>
              <w:autoSpaceDE w:val="0"/>
              <w:autoSpaceDN w:val="0"/>
              <w:adjustRightInd w:val="0"/>
              <w:spacing w:line="276" w:lineRule="auto"/>
              <w:jc w:val="both"/>
              <w:rPr>
                <w:rFonts w:ascii="Times New Roman" w:hAnsi="Times New Roman" w:cs="Times New Roman"/>
                <w:bCs/>
                <w:iCs/>
                <w:sz w:val="28"/>
                <w:szCs w:val="28"/>
              </w:rPr>
            </w:pPr>
            <w:r w:rsidRPr="00643A2C">
              <w:rPr>
                <w:rFonts w:ascii="Times New Roman" w:hAnsi="Times New Roman" w:cs="Times New Roman"/>
                <w:bCs/>
                <w:iCs/>
                <w:sz w:val="28"/>
                <w:szCs w:val="28"/>
              </w:rPr>
              <w:t>4</w:t>
            </w:r>
          </w:p>
          <w:p w:rsidR="005B2B0C" w:rsidRPr="00643A2C" w:rsidRDefault="005B2B0C" w:rsidP="002C023B">
            <w:pPr>
              <w:autoSpaceDE w:val="0"/>
              <w:autoSpaceDN w:val="0"/>
              <w:adjustRightInd w:val="0"/>
              <w:spacing w:line="276" w:lineRule="auto"/>
              <w:jc w:val="both"/>
              <w:rPr>
                <w:rFonts w:ascii="Times New Roman" w:hAnsi="Times New Roman" w:cs="Times New Roman"/>
                <w:bCs/>
                <w:iCs/>
                <w:sz w:val="28"/>
                <w:szCs w:val="28"/>
              </w:rPr>
            </w:pPr>
          </w:p>
          <w:p w:rsidR="002C023B" w:rsidRPr="00643A2C" w:rsidRDefault="002C023B" w:rsidP="002C023B">
            <w:pPr>
              <w:autoSpaceDE w:val="0"/>
              <w:autoSpaceDN w:val="0"/>
              <w:adjustRightInd w:val="0"/>
              <w:spacing w:line="276" w:lineRule="auto"/>
              <w:jc w:val="both"/>
              <w:rPr>
                <w:rFonts w:ascii="Times New Roman" w:hAnsi="Times New Roman" w:cs="Times New Roman"/>
                <w:bCs/>
                <w:iCs/>
                <w:sz w:val="28"/>
                <w:szCs w:val="28"/>
              </w:rPr>
            </w:pPr>
          </w:p>
          <w:p w:rsidR="005B2B0C" w:rsidRPr="00643A2C" w:rsidRDefault="005B2B0C" w:rsidP="002C023B">
            <w:pPr>
              <w:autoSpaceDE w:val="0"/>
              <w:autoSpaceDN w:val="0"/>
              <w:adjustRightInd w:val="0"/>
              <w:spacing w:line="276" w:lineRule="auto"/>
              <w:jc w:val="both"/>
              <w:rPr>
                <w:rFonts w:ascii="Times New Roman" w:hAnsi="Times New Roman" w:cs="Times New Roman"/>
                <w:bCs/>
                <w:iCs/>
                <w:sz w:val="28"/>
                <w:szCs w:val="28"/>
              </w:rPr>
            </w:pPr>
            <w:r w:rsidRPr="00643A2C">
              <w:rPr>
                <w:rFonts w:ascii="Times New Roman" w:hAnsi="Times New Roman" w:cs="Times New Roman"/>
                <w:bCs/>
                <w:iCs/>
                <w:sz w:val="28"/>
                <w:szCs w:val="28"/>
              </w:rPr>
              <w:t>1</w:t>
            </w:r>
          </w:p>
          <w:p w:rsidR="005B2B0C" w:rsidRPr="00643A2C" w:rsidRDefault="005B2B0C" w:rsidP="002C023B">
            <w:pPr>
              <w:autoSpaceDE w:val="0"/>
              <w:autoSpaceDN w:val="0"/>
              <w:adjustRightInd w:val="0"/>
              <w:spacing w:line="276" w:lineRule="auto"/>
              <w:jc w:val="both"/>
              <w:rPr>
                <w:rFonts w:ascii="Times New Roman" w:hAnsi="Times New Roman" w:cs="Times New Roman"/>
                <w:bCs/>
                <w:iCs/>
                <w:sz w:val="28"/>
                <w:szCs w:val="28"/>
              </w:rPr>
            </w:pPr>
            <w:r w:rsidRPr="00643A2C">
              <w:rPr>
                <w:rFonts w:ascii="Times New Roman" w:hAnsi="Times New Roman" w:cs="Times New Roman"/>
                <w:bCs/>
                <w:iCs/>
                <w:sz w:val="28"/>
                <w:szCs w:val="28"/>
              </w:rPr>
              <w:t>1</w:t>
            </w:r>
          </w:p>
          <w:p w:rsidR="005B2B0C" w:rsidRPr="00643A2C" w:rsidRDefault="005B2B0C" w:rsidP="002C023B">
            <w:pPr>
              <w:autoSpaceDE w:val="0"/>
              <w:autoSpaceDN w:val="0"/>
              <w:adjustRightInd w:val="0"/>
              <w:spacing w:line="276" w:lineRule="auto"/>
              <w:jc w:val="both"/>
              <w:rPr>
                <w:rFonts w:ascii="Times New Roman" w:hAnsi="Times New Roman" w:cs="Times New Roman"/>
                <w:bCs/>
                <w:iCs/>
                <w:sz w:val="28"/>
                <w:szCs w:val="28"/>
              </w:rPr>
            </w:pPr>
            <w:r w:rsidRPr="00643A2C">
              <w:rPr>
                <w:rFonts w:ascii="Times New Roman" w:hAnsi="Times New Roman" w:cs="Times New Roman"/>
                <w:bCs/>
                <w:iCs/>
                <w:sz w:val="28"/>
                <w:szCs w:val="28"/>
              </w:rPr>
              <w:t>1</w:t>
            </w:r>
          </w:p>
          <w:p w:rsidR="005B2B0C" w:rsidRPr="00643A2C" w:rsidRDefault="005B2B0C" w:rsidP="002C023B">
            <w:pPr>
              <w:autoSpaceDE w:val="0"/>
              <w:autoSpaceDN w:val="0"/>
              <w:adjustRightInd w:val="0"/>
              <w:spacing w:line="276" w:lineRule="auto"/>
              <w:jc w:val="both"/>
              <w:rPr>
                <w:rFonts w:ascii="Times New Roman" w:hAnsi="Times New Roman" w:cs="Times New Roman"/>
                <w:bCs/>
                <w:iCs/>
                <w:sz w:val="28"/>
                <w:szCs w:val="28"/>
              </w:rPr>
            </w:pPr>
            <w:r w:rsidRPr="00643A2C">
              <w:rPr>
                <w:rFonts w:ascii="Times New Roman" w:hAnsi="Times New Roman" w:cs="Times New Roman"/>
                <w:bCs/>
                <w:iCs/>
                <w:sz w:val="28"/>
                <w:szCs w:val="28"/>
              </w:rPr>
              <w:t>1</w:t>
            </w:r>
          </w:p>
        </w:tc>
        <w:tc>
          <w:tcPr>
            <w:tcW w:w="816" w:type="dxa"/>
          </w:tcPr>
          <w:p w:rsidR="005B2B0C" w:rsidRPr="00643A2C" w:rsidRDefault="005B2B0C" w:rsidP="002C023B">
            <w:pPr>
              <w:autoSpaceDE w:val="0"/>
              <w:autoSpaceDN w:val="0"/>
              <w:adjustRightInd w:val="0"/>
              <w:spacing w:line="276" w:lineRule="auto"/>
              <w:jc w:val="both"/>
              <w:rPr>
                <w:rFonts w:ascii="Times New Roman" w:hAnsi="Times New Roman" w:cs="Times New Roman"/>
                <w:bCs/>
                <w:iCs/>
                <w:sz w:val="28"/>
                <w:szCs w:val="28"/>
              </w:rPr>
            </w:pPr>
            <w:r w:rsidRPr="00643A2C">
              <w:rPr>
                <w:rFonts w:ascii="Times New Roman" w:hAnsi="Times New Roman" w:cs="Times New Roman"/>
                <w:bCs/>
                <w:iCs/>
                <w:sz w:val="28"/>
                <w:szCs w:val="28"/>
              </w:rPr>
              <w:t>4</w:t>
            </w:r>
          </w:p>
          <w:p w:rsidR="005B2B0C" w:rsidRPr="00643A2C" w:rsidRDefault="005B2B0C" w:rsidP="002C023B">
            <w:pPr>
              <w:autoSpaceDE w:val="0"/>
              <w:autoSpaceDN w:val="0"/>
              <w:adjustRightInd w:val="0"/>
              <w:spacing w:line="276" w:lineRule="auto"/>
              <w:jc w:val="both"/>
              <w:rPr>
                <w:rFonts w:ascii="Times New Roman" w:hAnsi="Times New Roman" w:cs="Times New Roman"/>
                <w:bCs/>
                <w:iCs/>
                <w:sz w:val="28"/>
                <w:szCs w:val="28"/>
              </w:rPr>
            </w:pPr>
          </w:p>
          <w:p w:rsidR="002C023B" w:rsidRPr="00643A2C" w:rsidRDefault="002C023B" w:rsidP="002C023B">
            <w:pPr>
              <w:autoSpaceDE w:val="0"/>
              <w:autoSpaceDN w:val="0"/>
              <w:adjustRightInd w:val="0"/>
              <w:spacing w:line="276" w:lineRule="auto"/>
              <w:jc w:val="both"/>
              <w:rPr>
                <w:rFonts w:ascii="Times New Roman" w:hAnsi="Times New Roman" w:cs="Times New Roman"/>
                <w:bCs/>
                <w:iCs/>
                <w:sz w:val="28"/>
                <w:szCs w:val="28"/>
              </w:rPr>
            </w:pPr>
          </w:p>
          <w:p w:rsidR="005B2B0C" w:rsidRPr="00643A2C" w:rsidRDefault="005B2B0C" w:rsidP="002C023B">
            <w:pPr>
              <w:autoSpaceDE w:val="0"/>
              <w:autoSpaceDN w:val="0"/>
              <w:adjustRightInd w:val="0"/>
              <w:spacing w:line="276" w:lineRule="auto"/>
              <w:jc w:val="both"/>
              <w:rPr>
                <w:rFonts w:ascii="Times New Roman" w:hAnsi="Times New Roman" w:cs="Times New Roman"/>
                <w:bCs/>
                <w:iCs/>
                <w:sz w:val="28"/>
                <w:szCs w:val="28"/>
              </w:rPr>
            </w:pPr>
            <w:r w:rsidRPr="00643A2C">
              <w:rPr>
                <w:rFonts w:ascii="Times New Roman" w:hAnsi="Times New Roman" w:cs="Times New Roman"/>
                <w:bCs/>
                <w:iCs/>
                <w:sz w:val="28"/>
                <w:szCs w:val="28"/>
              </w:rPr>
              <w:t>1</w:t>
            </w:r>
          </w:p>
          <w:p w:rsidR="005B2B0C" w:rsidRPr="00643A2C" w:rsidRDefault="005B2B0C" w:rsidP="002C023B">
            <w:pPr>
              <w:autoSpaceDE w:val="0"/>
              <w:autoSpaceDN w:val="0"/>
              <w:adjustRightInd w:val="0"/>
              <w:spacing w:line="276" w:lineRule="auto"/>
              <w:jc w:val="both"/>
              <w:rPr>
                <w:rFonts w:ascii="Times New Roman" w:hAnsi="Times New Roman" w:cs="Times New Roman"/>
                <w:bCs/>
                <w:iCs/>
                <w:sz w:val="28"/>
                <w:szCs w:val="28"/>
              </w:rPr>
            </w:pPr>
            <w:r w:rsidRPr="00643A2C">
              <w:rPr>
                <w:rFonts w:ascii="Times New Roman" w:hAnsi="Times New Roman" w:cs="Times New Roman"/>
                <w:bCs/>
                <w:iCs/>
                <w:sz w:val="28"/>
                <w:szCs w:val="28"/>
              </w:rPr>
              <w:t>1</w:t>
            </w:r>
          </w:p>
          <w:p w:rsidR="005B2B0C" w:rsidRPr="00643A2C" w:rsidRDefault="005B2B0C" w:rsidP="002C023B">
            <w:pPr>
              <w:autoSpaceDE w:val="0"/>
              <w:autoSpaceDN w:val="0"/>
              <w:adjustRightInd w:val="0"/>
              <w:spacing w:line="276" w:lineRule="auto"/>
              <w:jc w:val="both"/>
              <w:rPr>
                <w:rFonts w:ascii="Times New Roman" w:hAnsi="Times New Roman" w:cs="Times New Roman"/>
                <w:bCs/>
                <w:iCs/>
                <w:sz w:val="28"/>
                <w:szCs w:val="28"/>
              </w:rPr>
            </w:pPr>
            <w:r w:rsidRPr="00643A2C">
              <w:rPr>
                <w:rFonts w:ascii="Times New Roman" w:hAnsi="Times New Roman" w:cs="Times New Roman"/>
                <w:bCs/>
                <w:iCs/>
                <w:sz w:val="28"/>
                <w:szCs w:val="28"/>
              </w:rPr>
              <w:t>1</w:t>
            </w:r>
          </w:p>
          <w:p w:rsidR="005B2B0C" w:rsidRPr="00643A2C" w:rsidRDefault="005B2B0C" w:rsidP="002C023B">
            <w:pPr>
              <w:autoSpaceDE w:val="0"/>
              <w:autoSpaceDN w:val="0"/>
              <w:adjustRightInd w:val="0"/>
              <w:spacing w:line="276" w:lineRule="auto"/>
              <w:jc w:val="both"/>
              <w:rPr>
                <w:rFonts w:ascii="Times New Roman" w:hAnsi="Times New Roman" w:cs="Times New Roman"/>
                <w:bCs/>
                <w:iCs/>
                <w:sz w:val="28"/>
                <w:szCs w:val="28"/>
              </w:rPr>
            </w:pPr>
            <w:r w:rsidRPr="00643A2C">
              <w:rPr>
                <w:rFonts w:ascii="Times New Roman" w:hAnsi="Times New Roman" w:cs="Times New Roman"/>
                <w:bCs/>
                <w:iCs/>
                <w:sz w:val="28"/>
                <w:szCs w:val="28"/>
              </w:rPr>
              <w:t>1</w:t>
            </w:r>
          </w:p>
        </w:tc>
      </w:tr>
      <w:tr w:rsidR="005B2B0C" w:rsidRPr="00643A2C" w:rsidTr="002C023B">
        <w:tc>
          <w:tcPr>
            <w:tcW w:w="7054" w:type="dxa"/>
          </w:tcPr>
          <w:p w:rsidR="005B2B0C" w:rsidRPr="00643A2C" w:rsidRDefault="005B2B0C" w:rsidP="002C023B">
            <w:pPr>
              <w:autoSpaceDE w:val="0"/>
              <w:autoSpaceDN w:val="0"/>
              <w:adjustRightInd w:val="0"/>
              <w:spacing w:line="276" w:lineRule="auto"/>
              <w:jc w:val="both"/>
              <w:rPr>
                <w:rFonts w:ascii="Times New Roman" w:hAnsi="Times New Roman" w:cs="Times New Roman"/>
                <w:bCs/>
                <w:iCs/>
                <w:sz w:val="28"/>
                <w:szCs w:val="28"/>
              </w:rPr>
            </w:pPr>
            <w:r w:rsidRPr="00643A2C">
              <w:rPr>
                <w:rFonts w:ascii="Times New Roman" w:hAnsi="Times New Roman" w:cs="Times New Roman"/>
                <w:bCs/>
                <w:iCs/>
                <w:sz w:val="28"/>
                <w:szCs w:val="28"/>
                <w:lang w:val="en-US"/>
              </w:rPr>
              <w:t>II</w:t>
            </w:r>
            <w:r w:rsidRPr="00643A2C">
              <w:rPr>
                <w:rFonts w:ascii="Times New Roman" w:hAnsi="Times New Roman" w:cs="Times New Roman"/>
                <w:bCs/>
                <w:iCs/>
                <w:sz w:val="28"/>
                <w:szCs w:val="28"/>
              </w:rPr>
              <w:t>.Практические занятия</w:t>
            </w:r>
          </w:p>
          <w:p w:rsidR="005B2B0C" w:rsidRPr="00643A2C" w:rsidRDefault="005B2B0C" w:rsidP="002C023B">
            <w:pPr>
              <w:autoSpaceDE w:val="0"/>
              <w:autoSpaceDN w:val="0"/>
              <w:adjustRightInd w:val="0"/>
              <w:spacing w:line="276" w:lineRule="auto"/>
              <w:jc w:val="both"/>
              <w:rPr>
                <w:rFonts w:ascii="Times New Roman" w:hAnsi="Times New Roman" w:cs="Times New Roman"/>
                <w:bCs/>
                <w:iCs/>
                <w:sz w:val="28"/>
                <w:szCs w:val="28"/>
              </w:rPr>
            </w:pPr>
            <w:r w:rsidRPr="00643A2C">
              <w:rPr>
                <w:rFonts w:ascii="Times New Roman" w:hAnsi="Times New Roman" w:cs="Times New Roman"/>
                <w:bCs/>
                <w:iCs/>
                <w:sz w:val="28"/>
                <w:szCs w:val="28"/>
              </w:rPr>
              <w:t>1.Общая и специальная физическая подготовка.</w:t>
            </w:r>
          </w:p>
          <w:p w:rsidR="005B2B0C" w:rsidRPr="00643A2C" w:rsidRDefault="005B2B0C" w:rsidP="002C023B">
            <w:pPr>
              <w:autoSpaceDE w:val="0"/>
              <w:autoSpaceDN w:val="0"/>
              <w:adjustRightInd w:val="0"/>
              <w:spacing w:line="276" w:lineRule="auto"/>
              <w:jc w:val="both"/>
              <w:rPr>
                <w:rFonts w:ascii="Times New Roman" w:hAnsi="Times New Roman" w:cs="Times New Roman"/>
                <w:bCs/>
                <w:iCs/>
                <w:sz w:val="28"/>
                <w:szCs w:val="28"/>
              </w:rPr>
            </w:pPr>
            <w:r w:rsidRPr="00643A2C">
              <w:rPr>
                <w:rFonts w:ascii="Times New Roman" w:hAnsi="Times New Roman" w:cs="Times New Roman"/>
                <w:bCs/>
                <w:iCs/>
                <w:sz w:val="28"/>
                <w:szCs w:val="28"/>
              </w:rPr>
              <w:t>2.Изучение и совершенствование техники.</w:t>
            </w:r>
          </w:p>
          <w:p w:rsidR="005B2B0C" w:rsidRPr="00643A2C" w:rsidRDefault="005B2B0C" w:rsidP="002C023B">
            <w:pPr>
              <w:autoSpaceDE w:val="0"/>
              <w:autoSpaceDN w:val="0"/>
              <w:adjustRightInd w:val="0"/>
              <w:spacing w:line="276" w:lineRule="auto"/>
              <w:jc w:val="both"/>
              <w:rPr>
                <w:rFonts w:ascii="Times New Roman" w:hAnsi="Times New Roman" w:cs="Times New Roman"/>
                <w:bCs/>
                <w:iCs/>
                <w:sz w:val="28"/>
                <w:szCs w:val="28"/>
              </w:rPr>
            </w:pPr>
            <w:r w:rsidRPr="00643A2C">
              <w:rPr>
                <w:rFonts w:ascii="Times New Roman" w:hAnsi="Times New Roman" w:cs="Times New Roman"/>
                <w:bCs/>
                <w:iCs/>
                <w:sz w:val="28"/>
                <w:szCs w:val="28"/>
              </w:rPr>
              <w:t>3.Основы тактики игры в теннис.</w:t>
            </w:r>
          </w:p>
          <w:p w:rsidR="005B2B0C" w:rsidRPr="00643A2C" w:rsidRDefault="005B2B0C" w:rsidP="002C023B">
            <w:pPr>
              <w:autoSpaceDE w:val="0"/>
              <w:autoSpaceDN w:val="0"/>
              <w:adjustRightInd w:val="0"/>
              <w:spacing w:line="276" w:lineRule="auto"/>
              <w:jc w:val="both"/>
              <w:rPr>
                <w:rFonts w:ascii="Times New Roman" w:hAnsi="Times New Roman" w:cs="Times New Roman"/>
                <w:bCs/>
                <w:iCs/>
                <w:sz w:val="28"/>
                <w:szCs w:val="28"/>
              </w:rPr>
            </w:pPr>
            <w:r w:rsidRPr="00643A2C">
              <w:rPr>
                <w:rFonts w:ascii="Times New Roman" w:hAnsi="Times New Roman" w:cs="Times New Roman"/>
                <w:bCs/>
                <w:iCs/>
                <w:sz w:val="28"/>
                <w:szCs w:val="28"/>
              </w:rPr>
              <w:t>4.Контрольное тестирование.</w:t>
            </w:r>
          </w:p>
        </w:tc>
        <w:tc>
          <w:tcPr>
            <w:tcW w:w="1701" w:type="dxa"/>
          </w:tcPr>
          <w:p w:rsidR="005B2B0C" w:rsidRPr="00643A2C" w:rsidRDefault="005B2B0C" w:rsidP="002C023B">
            <w:pPr>
              <w:autoSpaceDE w:val="0"/>
              <w:autoSpaceDN w:val="0"/>
              <w:adjustRightInd w:val="0"/>
              <w:spacing w:line="276" w:lineRule="auto"/>
              <w:jc w:val="both"/>
              <w:rPr>
                <w:rFonts w:ascii="Times New Roman" w:hAnsi="Times New Roman" w:cs="Times New Roman"/>
                <w:bCs/>
                <w:iCs/>
                <w:sz w:val="28"/>
                <w:szCs w:val="28"/>
              </w:rPr>
            </w:pPr>
          </w:p>
          <w:p w:rsidR="005B2B0C" w:rsidRPr="00643A2C" w:rsidRDefault="005B2B0C" w:rsidP="002C023B">
            <w:pPr>
              <w:autoSpaceDE w:val="0"/>
              <w:autoSpaceDN w:val="0"/>
              <w:adjustRightInd w:val="0"/>
              <w:spacing w:line="276" w:lineRule="auto"/>
              <w:jc w:val="both"/>
              <w:rPr>
                <w:rFonts w:ascii="Times New Roman" w:hAnsi="Times New Roman" w:cs="Times New Roman"/>
                <w:bCs/>
                <w:iCs/>
                <w:sz w:val="28"/>
                <w:szCs w:val="28"/>
              </w:rPr>
            </w:pPr>
            <w:r w:rsidRPr="00643A2C">
              <w:rPr>
                <w:rFonts w:ascii="Times New Roman" w:hAnsi="Times New Roman" w:cs="Times New Roman"/>
                <w:bCs/>
                <w:iCs/>
                <w:sz w:val="28"/>
                <w:szCs w:val="28"/>
              </w:rPr>
              <w:t>30</w:t>
            </w:r>
          </w:p>
          <w:p w:rsidR="005B2B0C" w:rsidRPr="00643A2C" w:rsidRDefault="005B2B0C" w:rsidP="002C023B">
            <w:pPr>
              <w:autoSpaceDE w:val="0"/>
              <w:autoSpaceDN w:val="0"/>
              <w:adjustRightInd w:val="0"/>
              <w:spacing w:line="276" w:lineRule="auto"/>
              <w:jc w:val="both"/>
              <w:rPr>
                <w:rFonts w:ascii="Times New Roman" w:hAnsi="Times New Roman" w:cs="Times New Roman"/>
                <w:bCs/>
                <w:iCs/>
                <w:sz w:val="28"/>
                <w:szCs w:val="28"/>
              </w:rPr>
            </w:pPr>
            <w:r w:rsidRPr="00643A2C">
              <w:rPr>
                <w:rFonts w:ascii="Times New Roman" w:hAnsi="Times New Roman" w:cs="Times New Roman"/>
                <w:bCs/>
                <w:iCs/>
                <w:sz w:val="28"/>
                <w:szCs w:val="28"/>
              </w:rPr>
              <w:t>32</w:t>
            </w:r>
          </w:p>
          <w:p w:rsidR="005B2B0C" w:rsidRPr="00643A2C" w:rsidRDefault="005B2B0C" w:rsidP="002C023B">
            <w:pPr>
              <w:autoSpaceDE w:val="0"/>
              <w:autoSpaceDN w:val="0"/>
              <w:adjustRightInd w:val="0"/>
              <w:spacing w:line="276" w:lineRule="auto"/>
              <w:jc w:val="both"/>
              <w:rPr>
                <w:rFonts w:ascii="Times New Roman" w:hAnsi="Times New Roman" w:cs="Times New Roman"/>
                <w:bCs/>
                <w:iCs/>
                <w:sz w:val="28"/>
                <w:szCs w:val="28"/>
              </w:rPr>
            </w:pPr>
            <w:r w:rsidRPr="00643A2C">
              <w:rPr>
                <w:rFonts w:ascii="Times New Roman" w:hAnsi="Times New Roman" w:cs="Times New Roman"/>
                <w:bCs/>
                <w:iCs/>
                <w:sz w:val="28"/>
                <w:szCs w:val="28"/>
              </w:rPr>
              <w:t>4</w:t>
            </w:r>
          </w:p>
          <w:p w:rsidR="005B2B0C" w:rsidRPr="00643A2C" w:rsidRDefault="005B2B0C" w:rsidP="002C023B">
            <w:pPr>
              <w:autoSpaceDE w:val="0"/>
              <w:autoSpaceDN w:val="0"/>
              <w:adjustRightInd w:val="0"/>
              <w:spacing w:line="276" w:lineRule="auto"/>
              <w:jc w:val="both"/>
              <w:rPr>
                <w:rFonts w:ascii="Times New Roman" w:hAnsi="Times New Roman" w:cs="Times New Roman"/>
                <w:bCs/>
                <w:iCs/>
                <w:sz w:val="28"/>
                <w:szCs w:val="28"/>
              </w:rPr>
            </w:pPr>
            <w:r w:rsidRPr="00643A2C">
              <w:rPr>
                <w:rFonts w:ascii="Times New Roman" w:hAnsi="Times New Roman" w:cs="Times New Roman"/>
                <w:bCs/>
                <w:iCs/>
                <w:sz w:val="28"/>
                <w:szCs w:val="28"/>
              </w:rPr>
              <w:t>2</w:t>
            </w:r>
          </w:p>
        </w:tc>
        <w:tc>
          <w:tcPr>
            <w:tcW w:w="816" w:type="dxa"/>
          </w:tcPr>
          <w:p w:rsidR="005B2B0C" w:rsidRPr="00643A2C" w:rsidRDefault="005B2B0C" w:rsidP="002C023B">
            <w:pPr>
              <w:autoSpaceDE w:val="0"/>
              <w:autoSpaceDN w:val="0"/>
              <w:adjustRightInd w:val="0"/>
              <w:spacing w:line="276" w:lineRule="auto"/>
              <w:jc w:val="both"/>
              <w:rPr>
                <w:rFonts w:ascii="Times New Roman" w:hAnsi="Times New Roman" w:cs="Times New Roman"/>
                <w:bCs/>
                <w:iCs/>
                <w:sz w:val="28"/>
                <w:szCs w:val="28"/>
              </w:rPr>
            </w:pPr>
          </w:p>
          <w:p w:rsidR="005B2B0C" w:rsidRPr="00643A2C" w:rsidRDefault="005B2B0C" w:rsidP="002C023B">
            <w:pPr>
              <w:autoSpaceDE w:val="0"/>
              <w:autoSpaceDN w:val="0"/>
              <w:adjustRightInd w:val="0"/>
              <w:spacing w:line="276" w:lineRule="auto"/>
              <w:jc w:val="both"/>
              <w:rPr>
                <w:rFonts w:ascii="Times New Roman" w:hAnsi="Times New Roman" w:cs="Times New Roman"/>
                <w:bCs/>
                <w:iCs/>
                <w:sz w:val="28"/>
                <w:szCs w:val="28"/>
              </w:rPr>
            </w:pPr>
            <w:r w:rsidRPr="00643A2C">
              <w:rPr>
                <w:rFonts w:ascii="Times New Roman" w:hAnsi="Times New Roman" w:cs="Times New Roman"/>
                <w:bCs/>
                <w:iCs/>
                <w:sz w:val="28"/>
                <w:szCs w:val="28"/>
              </w:rPr>
              <w:t>30</w:t>
            </w:r>
          </w:p>
          <w:p w:rsidR="005B2B0C" w:rsidRPr="00643A2C" w:rsidRDefault="005B2B0C" w:rsidP="002C023B">
            <w:pPr>
              <w:autoSpaceDE w:val="0"/>
              <w:autoSpaceDN w:val="0"/>
              <w:adjustRightInd w:val="0"/>
              <w:spacing w:line="276" w:lineRule="auto"/>
              <w:jc w:val="both"/>
              <w:rPr>
                <w:rFonts w:ascii="Times New Roman" w:hAnsi="Times New Roman" w:cs="Times New Roman"/>
                <w:bCs/>
                <w:iCs/>
                <w:sz w:val="28"/>
                <w:szCs w:val="28"/>
              </w:rPr>
            </w:pPr>
            <w:r w:rsidRPr="00643A2C">
              <w:rPr>
                <w:rFonts w:ascii="Times New Roman" w:hAnsi="Times New Roman" w:cs="Times New Roman"/>
                <w:bCs/>
                <w:iCs/>
                <w:sz w:val="28"/>
                <w:szCs w:val="28"/>
              </w:rPr>
              <w:t>32</w:t>
            </w:r>
          </w:p>
          <w:p w:rsidR="005B2B0C" w:rsidRPr="00643A2C" w:rsidRDefault="005B2B0C" w:rsidP="002C023B">
            <w:pPr>
              <w:autoSpaceDE w:val="0"/>
              <w:autoSpaceDN w:val="0"/>
              <w:adjustRightInd w:val="0"/>
              <w:spacing w:line="276" w:lineRule="auto"/>
              <w:jc w:val="both"/>
              <w:rPr>
                <w:rFonts w:ascii="Times New Roman" w:hAnsi="Times New Roman" w:cs="Times New Roman"/>
                <w:bCs/>
                <w:iCs/>
                <w:sz w:val="28"/>
                <w:szCs w:val="28"/>
              </w:rPr>
            </w:pPr>
            <w:r w:rsidRPr="00643A2C">
              <w:rPr>
                <w:rFonts w:ascii="Times New Roman" w:hAnsi="Times New Roman" w:cs="Times New Roman"/>
                <w:bCs/>
                <w:iCs/>
                <w:sz w:val="28"/>
                <w:szCs w:val="28"/>
              </w:rPr>
              <w:t>4</w:t>
            </w:r>
          </w:p>
          <w:p w:rsidR="005B2B0C" w:rsidRPr="00643A2C" w:rsidRDefault="005B2B0C" w:rsidP="002C023B">
            <w:pPr>
              <w:autoSpaceDE w:val="0"/>
              <w:autoSpaceDN w:val="0"/>
              <w:adjustRightInd w:val="0"/>
              <w:spacing w:line="276" w:lineRule="auto"/>
              <w:jc w:val="both"/>
              <w:rPr>
                <w:rFonts w:ascii="Times New Roman" w:hAnsi="Times New Roman" w:cs="Times New Roman"/>
                <w:bCs/>
                <w:iCs/>
                <w:sz w:val="28"/>
                <w:szCs w:val="28"/>
              </w:rPr>
            </w:pPr>
            <w:r w:rsidRPr="00643A2C">
              <w:rPr>
                <w:rFonts w:ascii="Times New Roman" w:hAnsi="Times New Roman" w:cs="Times New Roman"/>
                <w:bCs/>
                <w:iCs/>
                <w:sz w:val="28"/>
                <w:szCs w:val="28"/>
              </w:rPr>
              <w:t>2</w:t>
            </w:r>
          </w:p>
        </w:tc>
      </w:tr>
      <w:tr w:rsidR="005B2B0C" w:rsidRPr="00643A2C" w:rsidTr="002C023B">
        <w:tc>
          <w:tcPr>
            <w:tcW w:w="7054" w:type="dxa"/>
          </w:tcPr>
          <w:p w:rsidR="005B2B0C" w:rsidRPr="00643A2C" w:rsidRDefault="005B2B0C" w:rsidP="002C023B">
            <w:pPr>
              <w:autoSpaceDE w:val="0"/>
              <w:autoSpaceDN w:val="0"/>
              <w:adjustRightInd w:val="0"/>
              <w:spacing w:line="276" w:lineRule="auto"/>
              <w:jc w:val="both"/>
              <w:rPr>
                <w:rFonts w:ascii="Times New Roman" w:hAnsi="Times New Roman" w:cs="Times New Roman"/>
                <w:bCs/>
                <w:iCs/>
                <w:sz w:val="28"/>
                <w:szCs w:val="28"/>
              </w:rPr>
            </w:pPr>
            <w:r w:rsidRPr="00643A2C">
              <w:rPr>
                <w:rFonts w:ascii="Times New Roman" w:hAnsi="Times New Roman" w:cs="Times New Roman"/>
                <w:bCs/>
                <w:iCs/>
                <w:sz w:val="28"/>
                <w:szCs w:val="28"/>
              </w:rPr>
              <w:t xml:space="preserve">Всего </w:t>
            </w:r>
          </w:p>
        </w:tc>
        <w:tc>
          <w:tcPr>
            <w:tcW w:w="1701" w:type="dxa"/>
          </w:tcPr>
          <w:p w:rsidR="005B2B0C" w:rsidRPr="00643A2C" w:rsidRDefault="005B2B0C" w:rsidP="002C023B">
            <w:pPr>
              <w:autoSpaceDE w:val="0"/>
              <w:autoSpaceDN w:val="0"/>
              <w:adjustRightInd w:val="0"/>
              <w:spacing w:line="276" w:lineRule="auto"/>
              <w:jc w:val="both"/>
              <w:rPr>
                <w:rFonts w:ascii="Times New Roman" w:hAnsi="Times New Roman" w:cs="Times New Roman"/>
                <w:bCs/>
                <w:iCs/>
                <w:sz w:val="28"/>
                <w:szCs w:val="28"/>
              </w:rPr>
            </w:pPr>
            <w:r w:rsidRPr="00643A2C">
              <w:rPr>
                <w:rFonts w:ascii="Times New Roman" w:hAnsi="Times New Roman" w:cs="Times New Roman"/>
                <w:bCs/>
                <w:iCs/>
                <w:sz w:val="28"/>
                <w:szCs w:val="28"/>
              </w:rPr>
              <w:t>72</w:t>
            </w:r>
          </w:p>
        </w:tc>
        <w:tc>
          <w:tcPr>
            <w:tcW w:w="816" w:type="dxa"/>
          </w:tcPr>
          <w:p w:rsidR="005B2B0C" w:rsidRPr="00643A2C" w:rsidRDefault="005B2B0C" w:rsidP="002C023B">
            <w:pPr>
              <w:autoSpaceDE w:val="0"/>
              <w:autoSpaceDN w:val="0"/>
              <w:adjustRightInd w:val="0"/>
              <w:spacing w:line="276" w:lineRule="auto"/>
              <w:jc w:val="both"/>
              <w:rPr>
                <w:rFonts w:ascii="Times New Roman" w:hAnsi="Times New Roman" w:cs="Times New Roman"/>
                <w:bCs/>
                <w:iCs/>
                <w:sz w:val="28"/>
                <w:szCs w:val="28"/>
              </w:rPr>
            </w:pPr>
            <w:r w:rsidRPr="00643A2C">
              <w:rPr>
                <w:rFonts w:ascii="Times New Roman" w:hAnsi="Times New Roman" w:cs="Times New Roman"/>
                <w:bCs/>
                <w:iCs/>
                <w:sz w:val="28"/>
                <w:szCs w:val="28"/>
              </w:rPr>
              <w:t>72</w:t>
            </w:r>
          </w:p>
        </w:tc>
      </w:tr>
    </w:tbl>
    <w:p w:rsidR="00643A2C" w:rsidRPr="00643A2C" w:rsidRDefault="00643A2C" w:rsidP="00643A2C">
      <w:pPr>
        <w:spacing w:after="0" w:line="240" w:lineRule="auto"/>
        <w:ind w:left="720"/>
        <w:jc w:val="center"/>
        <w:rPr>
          <w:rFonts w:ascii="Times New Roman" w:eastAsia="Times New Roman" w:hAnsi="Times New Roman" w:cs="Times New Roman"/>
          <w:b/>
          <w:sz w:val="28"/>
          <w:szCs w:val="28"/>
        </w:rPr>
      </w:pPr>
      <w:bookmarkStart w:id="0" w:name="_Hlk85028874"/>
    </w:p>
    <w:p w:rsidR="00643A2C" w:rsidRPr="00643A2C" w:rsidRDefault="00643A2C" w:rsidP="00643A2C">
      <w:pPr>
        <w:spacing w:after="0" w:line="240" w:lineRule="auto"/>
        <w:ind w:left="720"/>
        <w:jc w:val="center"/>
        <w:rPr>
          <w:rFonts w:ascii="Times New Roman" w:eastAsia="Times New Roman" w:hAnsi="Times New Roman" w:cs="Times New Roman"/>
          <w:b/>
          <w:sz w:val="28"/>
          <w:szCs w:val="28"/>
        </w:rPr>
      </w:pPr>
      <w:r w:rsidRPr="00643A2C">
        <w:rPr>
          <w:rFonts w:ascii="Times New Roman" w:eastAsia="Times New Roman" w:hAnsi="Times New Roman" w:cs="Times New Roman"/>
          <w:b/>
          <w:sz w:val="28"/>
          <w:szCs w:val="28"/>
        </w:rPr>
        <w:t>Календарный учебный график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8"/>
        <w:gridCol w:w="2608"/>
        <w:gridCol w:w="2089"/>
      </w:tblGrid>
      <w:tr w:rsidR="00643A2C" w:rsidRPr="00643A2C" w:rsidTr="00C97896">
        <w:tc>
          <w:tcPr>
            <w:tcW w:w="4648" w:type="dxa"/>
            <w:tcBorders>
              <w:top w:val="single" w:sz="4" w:space="0" w:color="auto"/>
              <w:left w:val="single" w:sz="4" w:space="0" w:color="auto"/>
              <w:bottom w:val="single" w:sz="4" w:space="0" w:color="auto"/>
              <w:right w:val="single" w:sz="4" w:space="0" w:color="auto"/>
            </w:tcBorders>
            <w:hideMark/>
          </w:tcPr>
          <w:p w:rsidR="00643A2C" w:rsidRPr="00643A2C" w:rsidRDefault="00643A2C" w:rsidP="00643A2C">
            <w:pPr>
              <w:shd w:val="clear" w:color="auto" w:fill="FFFFFF"/>
              <w:spacing w:after="0" w:line="240" w:lineRule="auto"/>
              <w:ind w:firstLine="142"/>
              <w:rPr>
                <w:rFonts w:ascii="Times New Roman" w:eastAsia="Times New Roman" w:hAnsi="Times New Roman" w:cs="Times New Roman"/>
                <w:bCs/>
                <w:sz w:val="28"/>
                <w:szCs w:val="28"/>
              </w:rPr>
            </w:pPr>
            <w:r w:rsidRPr="00643A2C">
              <w:rPr>
                <w:rFonts w:ascii="Times New Roman" w:eastAsia="Times New Roman" w:hAnsi="Times New Roman" w:cs="Times New Roman"/>
                <w:bCs/>
                <w:sz w:val="28"/>
                <w:szCs w:val="28"/>
              </w:rPr>
              <w:t xml:space="preserve">Количество учебных недель </w:t>
            </w:r>
          </w:p>
        </w:tc>
        <w:tc>
          <w:tcPr>
            <w:tcW w:w="4697" w:type="dxa"/>
            <w:gridSpan w:val="2"/>
            <w:tcBorders>
              <w:top w:val="single" w:sz="4" w:space="0" w:color="auto"/>
              <w:left w:val="single" w:sz="4" w:space="0" w:color="auto"/>
              <w:bottom w:val="single" w:sz="4" w:space="0" w:color="auto"/>
              <w:right w:val="single" w:sz="4" w:space="0" w:color="auto"/>
            </w:tcBorders>
            <w:hideMark/>
          </w:tcPr>
          <w:p w:rsidR="00643A2C" w:rsidRPr="00643A2C" w:rsidRDefault="00643A2C" w:rsidP="00643A2C">
            <w:pPr>
              <w:tabs>
                <w:tab w:val="left" w:pos="0"/>
                <w:tab w:val="left" w:pos="360"/>
              </w:tabs>
              <w:spacing w:after="0" w:line="240" w:lineRule="auto"/>
              <w:ind w:firstLine="142"/>
              <w:jc w:val="both"/>
              <w:rPr>
                <w:rFonts w:ascii="Times New Roman" w:eastAsia="Times New Roman" w:hAnsi="Times New Roman" w:cs="Times New Roman"/>
                <w:i/>
                <w:sz w:val="28"/>
                <w:szCs w:val="28"/>
              </w:rPr>
            </w:pPr>
            <w:r w:rsidRPr="00643A2C">
              <w:rPr>
                <w:rFonts w:ascii="Times New Roman" w:eastAsia="Times New Roman" w:hAnsi="Times New Roman" w:cs="Times New Roman"/>
                <w:bCs/>
                <w:sz w:val="28"/>
                <w:szCs w:val="28"/>
              </w:rPr>
              <w:t>37</w:t>
            </w:r>
          </w:p>
        </w:tc>
      </w:tr>
      <w:tr w:rsidR="00643A2C" w:rsidRPr="00643A2C" w:rsidTr="00C97896">
        <w:tc>
          <w:tcPr>
            <w:tcW w:w="4648" w:type="dxa"/>
            <w:tcBorders>
              <w:top w:val="single" w:sz="4" w:space="0" w:color="auto"/>
              <w:left w:val="single" w:sz="4" w:space="0" w:color="auto"/>
              <w:bottom w:val="single" w:sz="4" w:space="0" w:color="auto"/>
              <w:right w:val="single" w:sz="4" w:space="0" w:color="auto"/>
            </w:tcBorders>
            <w:hideMark/>
          </w:tcPr>
          <w:p w:rsidR="00643A2C" w:rsidRPr="00643A2C" w:rsidRDefault="00643A2C" w:rsidP="00643A2C">
            <w:pPr>
              <w:tabs>
                <w:tab w:val="left" w:pos="0"/>
                <w:tab w:val="left" w:pos="360"/>
              </w:tabs>
              <w:spacing w:after="0" w:line="240" w:lineRule="auto"/>
              <w:ind w:firstLine="142"/>
              <w:jc w:val="both"/>
              <w:rPr>
                <w:rFonts w:ascii="Times New Roman" w:eastAsia="Times New Roman" w:hAnsi="Times New Roman" w:cs="Times New Roman"/>
                <w:i/>
                <w:sz w:val="28"/>
                <w:szCs w:val="28"/>
              </w:rPr>
            </w:pPr>
            <w:r w:rsidRPr="00643A2C">
              <w:rPr>
                <w:rFonts w:ascii="Times New Roman" w:eastAsia="Times New Roman" w:hAnsi="Times New Roman" w:cs="Times New Roman"/>
                <w:bCs/>
                <w:sz w:val="28"/>
                <w:szCs w:val="28"/>
              </w:rPr>
              <w:t xml:space="preserve">Количество учебных дней </w:t>
            </w:r>
          </w:p>
        </w:tc>
        <w:tc>
          <w:tcPr>
            <w:tcW w:w="4697" w:type="dxa"/>
            <w:gridSpan w:val="2"/>
            <w:tcBorders>
              <w:top w:val="single" w:sz="4" w:space="0" w:color="auto"/>
              <w:left w:val="single" w:sz="4" w:space="0" w:color="auto"/>
              <w:bottom w:val="single" w:sz="4" w:space="0" w:color="auto"/>
              <w:right w:val="single" w:sz="4" w:space="0" w:color="auto"/>
            </w:tcBorders>
            <w:hideMark/>
          </w:tcPr>
          <w:p w:rsidR="00643A2C" w:rsidRPr="00643A2C" w:rsidRDefault="00643A2C" w:rsidP="00643A2C">
            <w:pPr>
              <w:tabs>
                <w:tab w:val="left" w:pos="0"/>
                <w:tab w:val="left" w:pos="360"/>
              </w:tabs>
              <w:spacing w:after="0" w:line="240" w:lineRule="auto"/>
              <w:ind w:firstLine="142"/>
              <w:jc w:val="both"/>
              <w:rPr>
                <w:rFonts w:ascii="Times New Roman" w:eastAsia="Times New Roman" w:hAnsi="Times New Roman" w:cs="Times New Roman"/>
                <w:i/>
                <w:sz w:val="28"/>
                <w:szCs w:val="28"/>
              </w:rPr>
            </w:pPr>
            <w:r w:rsidRPr="00643A2C">
              <w:rPr>
                <w:rFonts w:ascii="Times New Roman" w:eastAsia="Times New Roman" w:hAnsi="Times New Roman" w:cs="Times New Roman"/>
                <w:bCs/>
                <w:sz w:val="28"/>
                <w:szCs w:val="28"/>
              </w:rPr>
              <w:t>37</w:t>
            </w:r>
          </w:p>
        </w:tc>
      </w:tr>
      <w:tr w:rsidR="00643A2C" w:rsidRPr="00643A2C" w:rsidTr="00C97896">
        <w:tc>
          <w:tcPr>
            <w:tcW w:w="4648" w:type="dxa"/>
            <w:tcBorders>
              <w:top w:val="single" w:sz="4" w:space="0" w:color="auto"/>
              <w:left w:val="single" w:sz="4" w:space="0" w:color="auto"/>
              <w:bottom w:val="single" w:sz="4" w:space="0" w:color="auto"/>
              <w:right w:val="single" w:sz="4" w:space="0" w:color="auto"/>
            </w:tcBorders>
            <w:hideMark/>
          </w:tcPr>
          <w:p w:rsidR="00643A2C" w:rsidRPr="00643A2C" w:rsidRDefault="00643A2C" w:rsidP="00643A2C">
            <w:pPr>
              <w:tabs>
                <w:tab w:val="left" w:pos="0"/>
                <w:tab w:val="left" w:pos="360"/>
              </w:tabs>
              <w:spacing w:after="0" w:line="240" w:lineRule="auto"/>
              <w:ind w:firstLine="142"/>
              <w:jc w:val="both"/>
              <w:rPr>
                <w:rFonts w:ascii="Times New Roman" w:eastAsia="Times New Roman" w:hAnsi="Times New Roman" w:cs="Times New Roman"/>
                <w:bCs/>
                <w:sz w:val="28"/>
                <w:szCs w:val="28"/>
              </w:rPr>
            </w:pPr>
            <w:r w:rsidRPr="00643A2C">
              <w:rPr>
                <w:rFonts w:ascii="Times New Roman" w:eastAsia="Times New Roman" w:hAnsi="Times New Roman" w:cs="Times New Roman"/>
                <w:bCs/>
                <w:sz w:val="28"/>
                <w:szCs w:val="28"/>
              </w:rPr>
              <w:t>Количество учебных часов</w:t>
            </w:r>
          </w:p>
        </w:tc>
        <w:tc>
          <w:tcPr>
            <w:tcW w:w="4697" w:type="dxa"/>
            <w:gridSpan w:val="2"/>
            <w:tcBorders>
              <w:top w:val="single" w:sz="4" w:space="0" w:color="auto"/>
              <w:left w:val="single" w:sz="4" w:space="0" w:color="auto"/>
              <w:bottom w:val="single" w:sz="4" w:space="0" w:color="auto"/>
              <w:right w:val="single" w:sz="4" w:space="0" w:color="auto"/>
            </w:tcBorders>
            <w:hideMark/>
          </w:tcPr>
          <w:p w:rsidR="00643A2C" w:rsidRPr="00643A2C" w:rsidRDefault="00643A2C" w:rsidP="00643A2C">
            <w:pPr>
              <w:tabs>
                <w:tab w:val="left" w:pos="0"/>
                <w:tab w:val="left" w:pos="360"/>
              </w:tabs>
              <w:spacing w:after="0" w:line="240" w:lineRule="auto"/>
              <w:ind w:firstLine="142"/>
              <w:jc w:val="both"/>
              <w:rPr>
                <w:rFonts w:ascii="Times New Roman" w:eastAsia="Times New Roman" w:hAnsi="Times New Roman" w:cs="Times New Roman"/>
                <w:bCs/>
                <w:sz w:val="28"/>
                <w:szCs w:val="28"/>
              </w:rPr>
            </w:pPr>
            <w:r w:rsidRPr="00643A2C">
              <w:rPr>
                <w:rFonts w:ascii="Times New Roman" w:eastAsia="Times New Roman" w:hAnsi="Times New Roman" w:cs="Times New Roman"/>
                <w:bCs/>
                <w:sz w:val="28"/>
                <w:szCs w:val="28"/>
              </w:rPr>
              <w:t>37</w:t>
            </w:r>
          </w:p>
        </w:tc>
      </w:tr>
      <w:tr w:rsidR="00643A2C" w:rsidRPr="00643A2C" w:rsidTr="00C97896">
        <w:tc>
          <w:tcPr>
            <w:tcW w:w="4648" w:type="dxa"/>
            <w:tcBorders>
              <w:top w:val="single" w:sz="4" w:space="0" w:color="auto"/>
              <w:left w:val="single" w:sz="4" w:space="0" w:color="auto"/>
              <w:bottom w:val="single" w:sz="4" w:space="0" w:color="auto"/>
              <w:right w:val="single" w:sz="4" w:space="0" w:color="auto"/>
            </w:tcBorders>
            <w:hideMark/>
          </w:tcPr>
          <w:p w:rsidR="00643A2C" w:rsidRPr="00643A2C" w:rsidRDefault="00643A2C" w:rsidP="00643A2C">
            <w:pPr>
              <w:tabs>
                <w:tab w:val="left" w:pos="0"/>
                <w:tab w:val="left" w:pos="360"/>
              </w:tabs>
              <w:spacing w:after="0" w:line="240" w:lineRule="auto"/>
              <w:ind w:firstLine="142"/>
              <w:jc w:val="both"/>
              <w:rPr>
                <w:rFonts w:ascii="Times New Roman" w:eastAsia="Times New Roman" w:hAnsi="Times New Roman" w:cs="Times New Roman"/>
                <w:i/>
                <w:sz w:val="28"/>
                <w:szCs w:val="28"/>
              </w:rPr>
            </w:pPr>
            <w:r w:rsidRPr="00643A2C">
              <w:rPr>
                <w:rFonts w:ascii="Times New Roman" w:eastAsia="Times New Roman" w:hAnsi="Times New Roman" w:cs="Times New Roman"/>
                <w:bCs/>
                <w:sz w:val="28"/>
                <w:szCs w:val="28"/>
              </w:rPr>
              <w:t>Дата начала реализации программы</w:t>
            </w:r>
          </w:p>
        </w:tc>
        <w:tc>
          <w:tcPr>
            <w:tcW w:w="4697" w:type="dxa"/>
            <w:gridSpan w:val="2"/>
            <w:tcBorders>
              <w:top w:val="single" w:sz="4" w:space="0" w:color="auto"/>
              <w:left w:val="single" w:sz="4" w:space="0" w:color="auto"/>
              <w:bottom w:val="single" w:sz="4" w:space="0" w:color="auto"/>
              <w:right w:val="single" w:sz="4" w:space="0" w:color="auto"/>
            </w:tcBorders>
            <w:hideMark/>
          </w:tcPr>
          <w:p w:rsidR="00643A2C" w:rsidRPr="00643A2C" w:rsidRDefault="00643A2C" w:rsidP="00643A2C">
            <w:pPr>
              <w:tabs>
                <w:tab w:val="left" w:pos="0"/>
                <w:tab w:val="left" w:pos="360"/>
              </w:tabs>
              <w:spacing w:after="0" w:line="240" w:lineRule="auto"/>
              <w:ind w:firstLine="142"/>
              <w:jc w:val="both"/>
              <w:rPr>
                <w:rFonts w:ascii="Times New Roman" w:eastAsia="Times New Roman" w:hAnsi="Times New Roman" w:cs="Times New Roman"/>
                <w:i/>
                <w:sz w:val="28"/>
                <w:szCs w:val="28"/>
              </w:rPr>
            </w:pPr>
            <w:r w:rsidRPr="00643A2C">
              <w:rPr>
                <w:rFonts w:ascii="Times New Roman" w:eastAsia="Times New Roman" w:hAnsi="Times New Roman" w:cs="Times New Roman"/>
                <w:bCs/>
                <w:sz w:val="28"/>
                <w:szCs w:val="28"/>
              </w:rPr>
              <w:t>01.09.2022</w:t>
            </w:r>
          </w:p>
        </w:tc>
      </w:tr>
      <w:tr w:rsidR="00643A2C" w:rsidRPr="00643A2C" w:rsidTr="00C97896">
        <w:tc>
          <w:tcPr>
            <w:tcW w:w="4648" w:type="dxa"/>
            <w:tcBorders>
              <w:top w:val="single" w:sz="4" w:space="0" w:color="auto"/>
              <w:left w:val="single" w:sz="4" w:space="0" w:color="auto"/>
              <w:bottom w:val="single" w:sz="4" w:space="0" w:color="auto"/>
              <w:right w:val="single" w:sz="4" w:space="0" w:color="auto"/>
            </w:tcBorders>
            <w:hideMark/>
          </w:tcPr>
          <w:p w:rsidR="00643A2C" w:rsidRPr="00643A2C" w:rsidRDefault="00643A2C" w:rsidP="00643A2C">
            <w:pPr>
              <w:tabs>
                <w:tab w:val="left" w:pos="0"/>
                <w:tab w:val="left" w:pos="360"/>
              </w:tabs>
              <w:spacing w:after="0" w:line="240" w:lineRule="auto"/>
              <w:ind w:firstLine="142"/>
              <w:jc w:val="both"/>
              <w:rPr>
                <w:rFonts w:ascii="Times New Roman" w:eastAsia="Times New Roman" w:hAnsi="Times New Roman" w:cs="Times New Roman"/>
                <w:i/>
                <w:sz w:val="28"/>
                <w:szCs w:val="28"/>
              </w:rPr>
            </w:pPr>
            <w:r w:rsidRPr="00643A2C">
              <w:rPr>
                <w:rFonts w:ascii="Times New Roman" w:eastAsia="Times New Roman" w:hAnsi="Times New Roman" w:cs="Times New Roman"/>
                <w:bCs/>
                <w:sz w:val="28"/>
                <w:szCs w:val="28"/>
              </w:rPr>
              <w:t>Дата окончания реализации программы</w:t>
            </w:r>
          </w:p>
        </w:tc>
        <w:tc>
          <w:tcPr>
            <w:tcW w:w="4697" w:type="dxa"/>
            <w:gridSpan w:val="2"/>
            <w:tcBorders>
              <w:top w:val="single" w:sz="4" w:space="0" w:color="auto"/>
              <w:left w:val="single" w:sz="4" w:space="0" w:color="auto"/>
              <w:bottom w:val="single" w:sz="4" w:space="0" w:color="auto"/>
              <w:right w:val="single" w:sz="4" w:space="0" w:color="auto"/>
            </w:tcBorders>
            <w:hideMark/>
          </w:tcPr>
          <w:p w:rsidR="00643A2C" w:rsidRPr="00643A2C" w:rsidRDefault="00643A2C" w:rsidP="00643A2C">
            <w:pPr>
              <w:tabs>
                <w:tab w:val="left" w:pos="0"/>
                <w:tab w:val="left" w:pos="360"/>
              </w:tabs>
              <w:spacing w:after="0" w:line="240" w:lineRule="auto"/>
              <w:ind w:firstLine="142"/>
              <w:jc w:val="both"/>
              <w:rPr>
                <w:rFonts w:ascii="Times New Roman" w:eastAsia="Times New Roman" w:hAnsi="Times New Roman" w:cs="Times New Roman"/>
                <w:i/>
                <w:sz w:val="28"/>
                <w:szCs w:val="28"/>
              </w:rPr>
            </w:pPr>
            <w:r w:rsidRPr="00643A2C">
              <w:rPr>
                <w:rFonts w:ascii="Times New Roman" w:eastAsia="Times New Roman" w:hAnsi="Times New Roman" w:cs="Times New Roman"/>
                <w:bCs/>
                <w:sz w:val="28"/>
                <w:szCs w:val="28"/>
              </w:rPr>
              <w:t>31.05.2024</w:t>
            </w:r>
          </w:p>
        </w:tc>
      </w:tr>
      <w:tr w:rsidR="00643A2C" w:rsidRPr="00643A2C" w:rsidTr="00C97896">
        <w:tc>
          <w:tcPr>
            <w:tcW w:w="4648" w:type="dxa"/>
            <w:tcBorders>
              <w:top w:val="single" w:sz="4" w:space="0" w:color="auto"/>
              <w:left w:val="single" w:sz="4" w:space="0" w:color="auto"/>
              <w:bottom w:val="single" w:sz="4" w:space="0" w:color="auto"/>
              <w:right w:val="single" w:sz="4" w:space="0" w:color="auto"/>
            </w:tcBorders>
            <w:hideMark/>
          </w:tcPr>
          <w:p w:rsidR="00643A2C" w:rsidRPr="00643A2C" w:rsidRDefault="00643A2C" w:rsidP="00643A2C">
            <w:pPr>
              <w:tabs>
                <w:tab w:val="left" w:pos="0"/>
                <w:tab w:val="left" w:pos="360"/>
              </w:tabs>
              <w:spacing w:after="0" w:line="240" w:lineRule="auto"/>
              <w:ind w:firstLine="142"/>
              <w:jc w:val="both"/>
              <w:rPr>
                <w:rFonts w:ascii="Times New Roman" w:eastAsia="Times New Roman" w:hAnsi="Times New Roman" w:cs="Times New Roman"/>
                <w:i/>
                <w:sz w:val="28"/>
                <w:szCs w:val="28"/>
              </w:rPr>
            </w:pPr>
            <w:r w:rsidRPr="00643A2C">
              <w:rPr>
                <w:rFonts w:ascii="Times New Roman" w:eastAsia="Times New Roman" w:hAnsi="Times New Roman" w:cs="Times New Roman"/>
                <w:bCs/>
                <w:sz w:val="28"/>
                <w:szCs w:val="28"/>
              </w:rPr>
              <w:t>Режим занятий</w:t>
            </w:r>
          </w:p>
        </w:tc>
        <w:tc>
          <w:tcPr>
            <w:tcW w:w="4697" w:type="dxa"/>
            <w:gridSpan w:val="2"/>
            <w:tcBorders>
              <w:top w:val="single" w:sz="4" w:space="0" w:color="auto"/>
              <w:left w:val="single" w:sz="4" w:space="0" w:color="auto"/>
              <w:bottom w:val="single" w:sz="4" w:space="0" w:color="auto"/>
              <w:right w:val="single" w:sz="4" w:space="0" w:color="auto"/>
            </w:tcBorders>
            <w:hideMark/>
          </w:tcPr>
          <w:p w:rsidR="00643A2C" w:rsidRPr="00643A2C" w:rsidRDefault="00643A2C" w:rsidP="00643A2C">
            <w:pPr>
              <w:shd w:val="clear" w:color="auto" w:fill="FFFFFF"/>
              <w:spacing w:after="0" w:line="240" w:lineRule="auto"/>
              <w:jc w:val="both"/>
              <w:rPr>
                <w:rFonts w:ascii="Times New Roman" w:eastAsia="Calibri" w:hAnsi="Times New Roman" w:cs="Times New Roman"/>
                <w:bCs/>
                <w:spacing w:val="-2"/>
                <w:sz w:val="28"/>
                <w:szCs w:val="28"/>
              </w:rPr>
            </w:pPr>
            <w:r w:rsidRPr="00643A2C">
              <w:rPr>
                <w:rFonts w:ascii="Times New Roman" w:eastAsia="Calibri" w:hAnsi="Times New Roman" w:cs="Times New Roman"/>
                <w:bCs/>
                <w:sz w:val="28"/>
                <w:szCs w:val="28"/>
                <w:shd w:val="clear" w:color="auto" w:fill="F9FAFA"/>
              </w:rPr>
              <w:t xml:space="preserve">Один раз в неделю по одному </w:t>
            </w:r>
            <w:r w:rsidRPr="00643A2C">
              <w:rPr>
                <w:rFonts w:ascii="Times New Roman" w:eastAsia="Calibri" w:hAnsi="Times New Roman" w:cs="Times New Roman"/>
                <w:bCs/>
                <w:sz w:val="28"/>
                <w:szCs w:val="28"/>
                <w:shd w:val="clear" w:color="auto" w:fill="F9FAFA"/>
              </w:rPr>
              <w:lastRenderedPageBreak/>
              <w:t xml:space="preserve">академическому часу </w:t>
            </w:r>
          </w:p>
        </w:tc>
      </w:tr>
      <w:tr w:rsidR="00643A2C" w:rsidRPr="00643A2C" w:rsidTr="00C97896">
        <w:tc>
          <w:tcPr>
            <w:tcW w:w="4648" w:type="dxa"/>
            <w:tcBorders>
              <w:top w:val="single" w:sz="4" w:space="0" w:color="auto"/>
              <w:left w:val="single" w:sz="4" w:space="0" w:color="auto"/>
              <w:bottom w:val="single" w:sz="4" w:space="0" w:color="auto"/>
              <w:right w:val="single" w:sz="4" w:space="0" w:color="auto"/>
            </w:tcBorders>
            <w:hideMark/>
          </w:tcPr>
          <w:p w:rsidR="00643A2C" w:rsidRPr="00643A2C" w:rsidRDefault="00643A2C" w:rsidP="00643A2C">
            <w:pPr>
              <w:tabs>
                <w:tab w:val="left" w:pos="0"/>
                <w:tab w:val="left" w:pos="360"/>
              </w:tabs>
              <w:spacing w:after="0" w:line="240" w:lineRule="auto"/>
              <w:ind w:firstLine="142"/>
              <w:jc w:val="both"/>
              <w:rPr>
                <w:rFonts w:ascii="Times New Roman" w:eastAsia="Times New Roman" w:hAnsi="Times New Roman" w:cs="Times New Roman"/>
                <w:iCs/>
                <w:sz w:val="28"/>
                <w:szCs w:val="28"/>
              </w:rPr>
            </w:pPr>
            <w:r w:rsidRPr="00643A2C">
              <w:rPr>
                <w:rFonts w:ascii="Times New Roman" w:eastAsia="Times New Roman" w:hAnsi="Times New Roman" w:cs="Times New Roman"/>
                <w:iCs/>
                <w:sz w:val="28"/>
                <w:szCs w:val="28"/>
              </w:rPr>
              <w:lastRenderedPageBreak/>
              <w:t>Сроки каникул</w:t>
            </w:r>
          </w:p>
        </w:tc>
        <w:tc>
          <w:tcPr>
            <w:tcW w:w="4697" w:type="dxa"/>
            <w:gridSpan w:val="2"/>
            <w:tcBorders>
              <w:top w:val="single" w:sz="4" w:space="0" w:color="auto"/>
              <w:left w:val="single" w:sz="4" w:space="0" w:color="auto"/>
              <w:bottom w:val="single" w:sz="4" w:space="0" w:color="auto"/>
              <w:right w:val="single" w:sz="4" w:space="0" w:color="auto"/>
            </w:tcBorders>
            <w:hideMark/>
          </w:tcPr>
          <w:p w:rsidR="00643A2C" w:rsidRPr="00643A2C" w:rsidRDefault="00643A2C" w:rsidP="00643A2C">
            <w:pPr>
              <w:tabs>
                <w:tab w:val="left" w:pos="0"/>
                <w:tab w:val="left" w:pos="360"/>
              </w:tabs>
              <w:spacing w:after="0" w:line="240" w:lineRule="auto"/>
              <w:jc w:val="both"/>
              <w:rPr>
                <w:rFonts w:ascii="Times New Roman" w:eastAsia="Times New Roman" w:hAnsi="Times New Roman" w:cs="Times New Roman"/>
                <w:iCs/>
                <w:sz w:val="28"/>
                <w:szCs w:val="28"/>
              </w:rPr>
            </w:pPr>
            <w:r w:rsidRPr="00643A2C">
              <w:rPr>
                <w:rFonts w:ascii="Times New Roman" w:eastAsia="Times New Roman" w:hAnsi="Times New Roman" w:cs="Times New Roman"/>
                <w:iCs/>
                <w:sz w:val="28"/>
                <w:szCs w:val="28"/>
              </w:rPr>
              <w:t>-</w:t>
            </w:r>
          </w:p>
        </w:tc>
      </w:tr>
      <w:tr w:rsidR="00643A2C" w:rsidRPr="00643A2C" w:rsidTr="00C97896">
        <w:tc>
          <w:tcPr>
            <w:tcW w:w="4648" w:type="dxa"/>
            <w:tcBorders>
              <w:top w:val="single" w:sz="4" w:space="0" w:color="auto"/>
              <w:left w:val="single" w:sz="4" w:space="0" w:color="auto"/>
              <w:bottom w:val="single" w:sz="4" w:space="0" w:color="auto"/>
              <w:right w:val="single" w:sz="4" w:space="0" w:color="auto"/>
            </w:tcBorders>
            <w:hideMark/>
          </w:tcPr>
          <w:p w:rsidR="00643A2C" w:rsidRPr="00643A2C" w:rsidRDefault="00643A2C" w:rsidP="00643A2C">
            <w:pPr>
              <w:tabs>
                <w:tab w:val="left" w:pos="0"/>
                <w:tab w:val="left" w:pos="360"/>
              </w:tabs>
              <w:spacing w:after="0" w:line="240" w:lineRule="auto"/>
              <w:ind w:firstLine="142"/>
              <w:jc w:val="both"/>
              <w:rPr>
                <w:rFonts w:ascii="Times New Roman" w:eastAsia="Times New Roman" w:hAnsi="Times New Roman" w:cs="Times New Roman"/>
                <w:iCs/>
                <w:sz w:val="28"/>
                <w:szCs w:val="28"/>
              </w:rPr>
            </w:pPr>
            <w:r w:rsidRPr="00643A2C">
              <w:rPr>
                <w:rFonts w:ascii="Times New Roman" w:eastAsia="Times New Roman" w:hAnsi="Times New Roman" w:cs="Times New Roman"/>
                <w:iCs/>
                <w:sz w:val="28"/>
                <w:szCs w:val="28"/>
              </w:rPr>
              <w:t>Продолжительность каникул</w:t>
            </w:r>
          </w:p>
        </w:tc>
        <w:tc>
          <w:tcPr>
            <w:tcW w:w="4697" w:type="dxa"/>
            <w:gridSpan w:val="2"/>
            <w:tcBorders>
              <w:top w:val="single" w:sz="4" w:space="0" w:color="auto"/>
              <w:left w:val="single" w:sz="4" w:space="0" w:color="auto"/>
              <w:bottom w:val="single" w:sz="4" w:space="0" w:color="auto"/>
              <w:right w:val="single" w:sz="4" w:space="0" w:color="auto"/>
            </w:tcBorders>
            <w:hideMark/>
          </w:tcPr>
          <w:p w:rsidR="00643A2C" w:rsidRPr="00643A2C" w:rsidRDefault="00643A2C" w:rsidP="00643A2C">
            <w:pPr>
              <w:tabs>
                <w:tab w:val="left" w:pos="0"/>
                <w:tab w:val="left" w:pos="360"/>
              </w:tabs>
              <w:spacing w:after="0" w:line="240" w:lineRule="auto"/>
              <w:jc w:val="both"/>
              <w:rPr>
                <w:rFonts w:ascii="Times New Roman" w:eastAsia="Times New Roman" w:hAnsi="Times New Roman" w:cs="Times New Roman"/>
                <w:iCs/>
                <w:sz w:val="28"/>
                <w:szCs w:val="28"/>
              </w:rPr>
            </w:pPr>
            <w:r w:rsidRPr="00643A2C">
              <w:rPr>
                <w:rFonts w:ascii="Times New Roman" w:eastAsia="Times New Roman" w:hAnsi="Times New Roman" w:cs="Times New Roman"/>
                <w:iCs/>
                <w:sz w:val="28"/>
                <w:szCs w:val="28"/>
              </w:rPr>
              <w:t>-</w:t>
            </w:r>
          </w:p>
        </w:tc>
      </w:tr>
      <w:tr w:rsidR="00643A2C" w:rsidRPr="00643A2C" w:rsidTr="00C97896">
        <w:trPr>
          <w:trHeight w:val="120"/>
        </w:trPr>
        <w:tc>
          <w:tcPr>
            <w:tcW w:w="4648" w:type="dxa"/>
            <w:vMerge w:val="restart"/>
            <w:tcBorders>
              <w:top w:val="single" w:sz="4" w:space="0" w:color="auto"/>
              <w:left w:val="single" w:sz="4" w:space="0" w:color="auto"/>
              <w:bottom w:val="single" w:sz="4" w:space="0" w:color="auto"/>
              <w:right w:val="single" w:sz="4" w:space="0" w:color="auto"/>
            </w:tcBorders>
            <w:hideMark/>
          </w:tcPr>
          <w:p w:rsidR="00643A2C" w:rsidRPr="00643A2C" w:rsidRDefault="00643A2C" w:rsidP="00643A2C">
            <w:pPr>
              <w:tabs>
                <w:tab w:val="left" w:pos="0"/>
                <w:tab w:val="left" w:pos="360"/>
              </w:tabs>
              <w:spacing w:after="0" w:line="240" w:lineRule="auto"/>
              <w:ind w:firstLine="142"/>
              <w:jc w:val="both"/>
              <w:rPr>
                <w:rFonts w:ascii="Times New Roman" w:eastAsia="Times New Roman" w:hAnsi="Times New Roman" w:cs="Times New Roman"/>
                <w:iCs/>
                <w:sz w:val="28"/>
                <w:szCs w:val="28"/>
              </w:rPr>
            </w:pPr>
            <w:r w:rsidRPr="00643A2C">
              <w:rPr>
                <w:rFonts w:ascii="Times New Roman" w:eastAsia="Times New Roman" w:hAnsi="Times New Roman" w:cs="Times New Roman"/>
                <w:iCs/>
                <w:sz w:val="28"/>
                <w:szCs w:val="28"/>
              </w:rPr>
              <w:t>Сроки контрольных процедур</w:t>
            </w:r>
          </w:p>
        </w:tc>
        <w:tc>
          <w:tcPr>
            <w:tcW w:w="2608" w:type="dxa"/>
            <w:tcBorders>
              <w:top w:val="single" w:sz="4" w:space="0" w:color="auto"/>
              <w:left w:val="single" w:sz="4" w:space="0" w:color="auto"/>
              <w:bottom w:val="single" w:sz="4" w:space="0" w:color="auto"/>
              <w:right w:val="single" w:sz="4" w:space="0" w:color="auto"/>
            </w:tcBorders>
            <w:hideMark/>
          </w:tcPr>
          <w:p w:rsidR="00643A2C" w:rsidRPr="00643A2C" w:rsidRDefault="00643A2C" w:rsidP="00643A2C">
            <w:pPr>
              <w:tabs>
                <w:tab w:val="left" w:pos="0"/>
                <w:tab w:val="left" w:pos="360"/>
              </w:tabs>
              <w:spacing w:after="0" w:line="240" w:lineRule="auto"/>
              <w:jc w:val="both"/>
              <w:rPr>
                <w:rFonts w:ascii="Times New Roman" w:eastAsia="Times New Roman" w:hAnsi="Times New Roman" w:cs="Times New Roman"/>
                <w:iCs/>
                <w:sz w:val="28"/>
                <w:szCs w:val="28"/>
              </w:rPr>
            </w:pPr>
            <w:r w:rsidRPr="00643A2C">
              <w:rPr>
                <w:rFonts w:ascii="Times New Roman" w:eastAsia="Times New Roman" w:hAnsi="Times New Roman" w:cs="Times New Roman"/>
                <w:iCs/>
                <w:sz w:val="28"/>
                <w:szCs w:val="28"/>
              </w:rPr>
              <w:t>Мониторинг на начало года</w:t>
            </w:r>
          </w:p>
        </w:tc>
        <w:tc>
          <w:tcPr>
            <w:tcW w:w="2089" w:type="dxa"/>
            <w:tcBorders>
              <w:top w:val="single" w:sz="4" w:space="0" w:color="auto"/>
              <w:left w:val="single" w:sz="4" w:space="0" w:color="auto"/>
              <w:bottom w:val="single" w:sz="4" w:space="0" w:color="auto"/>
              <w:right w:val="single" w:sz="4" w:space="0" w:color="auto"/>
            </w:tcBorders>
            <w:hideMark/>
          </w:tcPr>
          <w:p w:rsidR="00643A2C" w:rsidRPr="00643A2C" w:rsidRDefault="00643A2C" w:rsidP="00643A2C">
            <w:pPr>
              <w:tabs>
                <w:tab w:val="left" w:pos="0"/>
                <w:tab w:val="left" w:pos="360"/>
              </w:tabs>
              <w:spacing w:after="0" w:line="240" w:lineRule="auto"/>
              <w:ind w:firstLine="142"/>
              <w:jc w:val="both"/>
              <w:rPr>
                <w:rFonts w:ascii="Times New Roman" w:eastAsia="Times New Roman" w:hAnsi="Times New Roman" w:cs="Times New Roman"/>
                <w:iCs/>
                <w:sz w:val="28"/>
                <w:szCs w:val="28"/>
              </w:rPr>
            </w:pPr>
            <w:r w:rsidRPr="00643A2C">
              <w:rPr>
                <w:rFonts w:ascii="Times New Roman" w:eastAsia="Times New Roman" w:hAnsi="Times New Roman" w:cs="Times New Roman"/>
                <w:iCs/>
                <w:sz w:val="28"/>
                <w:szCs w:val="28"/>
              </w:rPr>
              <w:t>01-20 сентября</w:t>
            </w:r>
          </w:p>
        </w:tc>
      </w:tr>
      <w:tr w:rsidR="00643A2C" w:rsidRPr="00643A2C" w:rsidTr="00C97896">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3A2C" w:rsidRPr="00643A2C" w:rsidRDefault="00643A2C" w:rsidP="00643A2C">
            <w:pPr>
              <w:spacing w:after="0" w:line="240" w:lineRule="auto"/>
              <w:rPr>
                <w:rFonts w:ascii="Times New Roman" w:eastAsia="Times New Roman" w:hAnsi="Times New Roman" w:cs="Times New Roman"/>
                <w:iCs/>
                <w:sz w:val="28"/>
                <w:szCs w:val="28"/>
              </w:rPr>
            </w:pPr>
          </w:p>
        </w:tc>
        <w:tc>
          <w:tcPr>
            <w:tcW w:w="2608" w:type="dxa"/>
            <w:tcBorders>
              <w:top w:val="single" w:sz="4" w:space="0" w:color="auto"/>
              <w:left w:val="single" w:sz="4" w:space="0" w:color="auto"/>
              <w:bottom w:val="single" w:sz="4" w:space="0" w:color="auto"/>
              <w:right w:val="single" w:sz="4" w:space="0" w:color="auto"/>
            </w:tcBorders>
            <w:hideMark/>
          </w:tcPr>
          <w:p w:rsidR="00643A2C" w:rsidRPr="00643A2C" w:rsidRDefault="00643A2C" w:rsidP="00643A2C">
            <w:pPr>
              <w:tabs>
                <w:tab w:val="left" w:pos="0"/>
                <w:tab w:val="left" w:pos="360"/>
              </w:tabs>
              <w:spacing w:after="0" w:line="240" w:lineRule="auto"/>
              <w:jc w:val="both"/>
              <w:rPr>
                <w:rFonts w:ascii="Times New Roman" w:eastAsia="Times New Roman" w:hAnsi="Times New Roman" w:cs="Times New Roman"/>
                <w:iCs/>
                <w:sz w:val="28"/>
                <w:szCs w:val="28"/>
              </w:rPr>
            </w:pPr>
            <w:r w:rsidRPr="00643A2C">
              <w:rPr>
                <w:rFonts w:ascii="Times New Roman" w:eastAsia="Times New Roman" w:hAnsi="Times New Roman" w:cs="Times New Roman"/>
                <w:iCs/>
                <w:sz w:val="28"/>
                <w:szCs w:val="28"/>
              </w:rPr>
              <w:t>Мониторинг на конец года</w:t>
            </w:r>
          </w:p>
        </w:tc>
        <w:tc>
          <w:tcPr>
            <w:tcW w:w="2089" w:type="dxa"/>
            <w:tcBorders>
              <w:top w:val="single" w:sz="4" w:space="0" w:color="auto"/>
              <w:left w:val="single" w:sz="4" w:space="0" w:color="auto"/>
              <w:bottom w:val="single" w:sz="4" w:space="0" w:color="auto"/>
              <w:right w:val="single" w:sz="4" w:space="0" w:color="auto"/>
            </w:tcBorders>
            <w:hideMark/>
          </w:tcPr>
          <w:p w:rsidR="00643A2C" w:rsidRPr="00643A2C" w:rsidRDefault="00643A2C" w:rsidP="00643A2C">
            <w:pPr>
              <w:tabs>
                <w:tab w:val="left" w:pos="0"/>
                <w:tab w:val="left" w:pos="360"/>
              </w:tabs>
              <w:spacing w:after="0" w:line="240" w:lineRule="auto"/>
              <w:ind w:firstLine="142"/>
              <w:jc w:val="both"/>
              <w:rPr>
                <w:rFonts w:ascii="Times New Roman" w:eastAsia="Times New Roman" w:hAnsi="Times New Roman" w:cs="Times New Roman"/>
                <w:iCs/>
                <w:sz w:val="28"/>
                <w:szCs w:val="28"/>
              </w:rPr>
            </w:pPr>
            <w:r w:rsidRPr="00643A2C">
              <w:rPr>
                <w:rFonts w:ascii="Times New Roman" w:eastAsia="Times New Roman" w:hAnsi="Times New Roman" w:cs="Times New Roman"/>
                <w:iCs/>
                <w:sz w:val="28"/>
                <w:szCs w:val="28"/>
              </w:rPr>
              <w:t>20-31 мая</w:t>
            </w:r>
          </w:p>
        </w:tc>
        <w:bookmarkEnd w:id="0"/>
      </w:tr>
    </w:tbl>
    <w:p w:rsidR="00B17306" w:rsidRPr="003168AB" w:rsidRDefault="00B17306" w:rsidP="003168AB">
      <w:pPr>
        <w:autoSpaceDE w:val="0"/>
        <w:autoSpaceDN w:val="0"/>
        <w:adjustRightInd w:val="0"/>
        <w:spacing w:after="0" w:line="360" w:lineRule="auto"/>
        <w:jc w:val="center"/>
        <w:rPr>
          <w:rFonts w:ascii="Times New Roman" w:hAnsi="Times New Roman" w:cs="Times New Roman"/>
          <w:b/>
          <w:bCs/>
          <w:sz w:val="28"/>
          <w:szCs w:val="28"/>
        </w:rPr>
      </w:pPr>
      <w:r w:rsidRPr="003168AB">
        <w:rPr>
          <w:rFonts w:ascii="Times New Roman" w:hAnsi="Times New Roman" w:cs="Times New Roman"/>
          <w:b/>
          <w:bCs/>
          <w:sz w:val="28"/>
          <w:szCs w:val="28"/>
        </w:rPr>
        <w:t>Календарно–тематическое планирование</w:t>
      </w:r>
    </w:p>
    <w:tbl>
      <w:tblPr>
        <w:tblStyle w:val="a8"/>
        <w:tblW w:w="0" w:type="auto"/>
        <w:tblLayout w:type="fixed"/>
        <w:tblLook w:val="04A0"/>
      </w:tblPr>
      <w:tblGrid>
        <w:gridCol w:w="1352"/>
        <w:gridCol w:w="6553"/>
        <w:gridCol w:w="992"/>
        <w:gridCol w:w="850"/>
      </w:tblGrid>
      <w:tr w:rsidR="00B11E70" w:rsidRPr="003168AB" w:rsidTr="00437E14">
        <w:tc>
          <w:tcPr>
            <w:tcW w:w="1352" w:type="dxa"/>
          </w:tcPr>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МЕСЯЦ</w:t>
            </w:r>
          </w:p>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p>
        </w:tc>
        <w:tc>
          <w:tcPr>
            <w:tcW w:w="6553" w:type="dxa"/>
          </w:tcPr>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w:t>
            </w:r>
          </w:p>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p>
        </w:tc>
        <w:tc>
          <w:tcPr>
            <w:tcW w:w="992" w:type="dxa"/>
          </w:tcPr>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 </w:t>
            </w:r>
          </w:p>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НОД</w:t>
            </w:r>
          </w:p>
        </w:tc>
        <w:tc>
          <w:tcPr>
            <w:tcW w:w="850" w:type="dxa"/>
          </w:tcPr>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Кол - во НОД</w:t>
            </w:r>
          </w:p>
        </w:tc>
      </w:tr>
      <w:tr w:rsidR="00B11E70" w:rsidRPr="003168AB" w:rsidTr="00437E14">
        <w:trPr>
          <w:trHeight w:val="1978"/>
        </w:trPr>
        <w:tc>
          <w:tcPr>
            <w:tcW w:w="1352" w:type="dxa"/>
          </w:tcPr>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Сентябрь</w:t>
            </w:r>
          </w:p>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p>
        </w:tc>
        <w:tc>
          <w:tcPr>
            <w:tcW w:w="6553" w:type="dxa"/>
          </w:tcPr>
          <w:p w:rsidR="00B11E70" w:rsidRPr="003168AB" w:rsidRDefault="00B11E70" w:rsidP="009436FC">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Познакомить детей со спортивной игрой настольный теннис.</w:t>
            </w:r>
            <w:r w:rsidR="000368CB" w:rsidRPr="003168AB">
              <w:rPr>
                <w:rFonts w:ascii="Times New Roman" w:hAnsi="Times New Roman" w:cs="Times New Roman"/>
                <w:sz w:val="28"/>
                <w:szCs w:val="28"/>
              </w:rPr>
              <w:t xml:space="preserve"> </w:t>
            </w:r>
            <w:r w:rsidRPr="003168AB">
              <w:rPr>
                <w:rFonts w:ascii="Times New Roman" w:hAnsi="Times New Roman" w:cs="Times New Roman"/>
                <w:sz w:val="28"/>
                <w:szCs w:val="28"/>
              </w:rPr>
              <w:t>Выполнять упражнения с мячом на равновесие и ловкость.</w:t>
            </w:r>
            <w:r w:rsidR="009436FC">
              <w:rPr>
                <w:rFonts w:ascii="Times New Roman" w:hAnsi="Times New Roman" w:cs="Times New Roman"/>
                <w:sz w:val="28"/>
                <w:szCs w:val="28"/>
              </w:rPr>
              <w:t xml:space="preserve"> </w:t>
            </w:r>
            <w:r w:rsidRPr="003168AB">
              <w:rPr>
                <w:rFonts w:ascii="Times New Roman" w:hAnsi="Times New Roman" w:cs="Times New Roman"/>
                <w:sz w:val="28"/>
                <w:szCs w:val="28"/>
              </w:rPr>
              <w:t>Развивать ориентировку в пространстве.</w:t>
            </w:r>
            <w:r w:rsidR="000368CB" w:rsidRPr="003168AB">
              <w:rPr>
                <w:rFonts w:ascii="Times New Roman" w:hAnsi="Times New Roman" w:cs="Times New Roman"/>
                <w:sz w:val="28"/>
                <w:szCs w:val="28"/>
              </w:rPr>
              <w:t xml:space="preserve"> </w:t>
            </w:r>
            <w:r w:rsidRPr="003168AB">
              <w:rPr>
                <w:rFonts w:ascii="Times New Roman" w:hAnsi="Times New Roman" w:cs="Times New Roman"/>
                <w:sz w:val="28"/>
                <w:szCs w:val="28"/>
              </w:rPr>
              <w:t>Обучать играм и игровым упражнениям с мячом.</w:t>
            </w:r>
          </w:p>
        </w:tc>
        <w:tc>
          <w:tcPr>
            <w:tcW w:w="992" w:type="dxa"/>
          </w:tcPr>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1-4</w:t>
            </w:r>
          </w:p>
        </w:tc>
        <w:tc>
          <w:tcPr>
            <w:tcW w:w="850" w:type="dxa"/>
          </w:tcPr>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8</w:t>
            </w:r>
          </w:p>
        </w:tc>
      </w:tr>
      <w:tr w:rsidR="00B11E70" w:rsidRPr="003168AB" w:rsidTr="00437E14">
        <w:tc>
          <w:tcPr>
            <w:tcW w:w="1352" w:type="dxa"/>
          </w:tcPr>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Октябрь</w:t>
            </w:r>
          </w:p>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p>
        </w:tc>
        <w:tc>
          <w:tcPr>
            <w:tcW w:w="6553" w:type="dxa"/>
          </w:tcPr>
          <w:p w:rsidR="00B11E70" w:rsidRPr="003168AB" w:rsidRDefault="00EB020E"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Задачи: </w:t>
            </w:r>
            <w:r w:rsidR="00B11E70" w:rsidRPr="003168AB">
              <w:rPr>
                <w:rFonts w:ascii="Times New Roman" w:hAnsi="Times New Roman" w:cs="Times New Roman"/>
                <w:sz w:val="28"/>
                <w:szCs w:val="28"/>
              </w:rPr>
              <w:t>Обучать правильному выполнению движений с ракеткой.</w:t>
            </w:r>
            <w:r w:rsidR="000368CB" w:rsidRPr="003168AB">
              <w:rPr>
                <w:rFonts w:ascii="Times New Roman" w:hAnsi="Times New Roman" w:cs="Times New Roman"/>
                <w:sz w:val="28"/>
                <w:szCs w:val="28"/>
              </w:rPr>
              <w:t xml:space="preserve"> </w:t>
            </w:r>
            <w:r w:rsidR="00B11E70" w:rsidRPr="003168AB">
              <w:rPr>
                <w:rFonts w:ascii="Times New Roman" w:hAnsi="Times New Roman" w:cs="Times New Roman"/>
                <w:sz w:val="28"/>
                <w:szCs w:val="28"/>
              </w:rPr>
              <w:t>Развивать мышечную силу рук.</w:t>
            </w:r>
            <w:r w:rsidR="000368CB" w:rsidRPr="003168AB">
              <w:rPr>
                <w:rFonts w:ascii="Times New Roman" w:hAnsi="Times New Roman" w:cs="Times New Roman"/>
                <w:sz w:val="28"/>
                <w:szCs w:val="28"/>
              </w:rPr>
              <w:t xml:space="preserve"> </w:t>
            </w:r>
            <w:r w:rsidR="00B11E70" w:rsidRPr="003168AB">
              <w:rPr>
                <w:rFonts w:ascii="Times New Roman" w:hAnsi="Times New Roman" w:cs="Times New Roman"/>
                <w:sz w:val="28"/>
                <w:szCs w:val="28"/>
              </w:rPr>
              <w:t>Развивать умение работать с мелкими мячами.</w:t>
            </w:r>
            <w:r w:rsidR="000368CB" w:rsidRPr="003168AB">
              <w:rPr>
                <w:rFonts w:ascii="Times New Roman" w:hAnsi="Times New Roman" w:cs="Times New Roman"/>
                <w:sz w:val="28"/>
                <w:szCs w:val="28"/>
              </w:rPr>
              <w:t xml:space="preserve"> </w:t>
            </w:r>
            <w:r w:rsidR="00B11E70" w:rsidRPr="003168AB">
              <w:rPr>
                <w:rFonts w:ascii="Times New Roman" w:hAnsi="Times New Roman" w:cs="Times New Roman"/>
                <w:sz w:val="28"/>
                <w:szCs w:val="28"/>
              </w:rPr>
              <w:t>Обучать прокатыванию теннисного мяча по столу рукой.</w:t>
            </w:r>
          </w:p>
        </w:tc>
        <w:tc>
          <w:tcPr>
            <w:tcW w:w="992" w:type="dxa"/>
          </w:tcPr>
          <w:p w:rsidR="00B11E70" w:rsidRPr="003168AB" w:rsidRDefault="001D7357"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1-4</w:t>
            </w:r>
          </w:p>
        </w:tc>
        <w:tc>
          <w:tcPr>
            <w:tcW w:w="850" w:type="dxa"/>
          </w:tcPr>
          <w:p w:rsidR="00B11E70" w:rsidRPr="003168AB" w:rsidRDefault="001D7357"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8</w:t>
            </w:r>
          </w:p>
        </w:tc>
      </w:tr>
      <w:tr w:rsidR="00B11E70" w:rsidRPr="003168AB" w:rsidTr="00437E14">
        <w:tc>
          <w:tcPr>
            <w:tcW w:w="1352" w:type="dxa"/>
          </w:tcPr>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Ноябрь</w:t>
            </w:r>
          </w:p>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p>
        </w:tc>
        <w:tc>
          <w:tcPr>
            <w:tcW w:w="6553" w:type="dxa"/>
          </w:tcPr>
          <w:p w:rsidR="00B11E70" w:rsidRPr="003168AB" w:rsidRDefault="00EB020E"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Задачи: </w:t>
            </w:r>
            <w:r w:rsidR="00B11E70" w:rsidRPr="003168AB">
              <w:rPr>
                <w:rFonts w:ascii="Times New Roman" w:hAnsi="Times New Roman" w:cs="Times New Roman"/>
                <w:sz w:val="28"/>
                <w:szCs w:val="28"/>
              </w:rPr>
              <w:t>Обучать броскам и ловле мяча двумя руками.</w:t>
            </w:r>
            <w:r w:rsidR="000368CB" w:rsidRPr="003168AB">
              <w:rPr>
                <w:rFonts w:ascii="Times New Roman" w:hAnsi="Times New Roman" w:cs="Times New Roman"/>
                <w:sz w:val="28"/>
                <w:szCs w:val="28"/>
              </w:rPr>
              <w:t xml:space="preserve"> </w:t>
            </w:r>
            <w:r w:rsidR="00B11E70" w:rsidRPr="003168AB">
              <w:rPr>
                <w:rFonts w:ascii="Times New Roman" w:hAnsi="Times New Roman" w:cs="Times New Roman"/>
                <w:sz w:val="28"/>
                <w:szCs w:val="28"/>
              </w:rPr>
              <w:t>Развивать выносливость, равновесие, глазомер. Обучать правильной стойке у стола («стойка теннисиста»).</w:t>
            </w:r>
            <w:r w:rsidR="000368CB" w:rsidRPr="003168AB">
              <w:rPr>
                <w:rFonts w:ascii="Times New Roman" w:hAnsi="Times New Roman" w:cs="Times New Roman"/>
                <w:sz w:val="28"/>
                <w:szCs w:val="28"/>
              </w:rPr>
              <w:t xml:space="preserve"> </w:t>
            </w:r>
            <w:r w:rsidR="00B11E70" w:rsidRPr="003168AB">
              <w:rPr>
                <w:rFonts w:ascii="Times New Roman" w:hAnsi="Times New Roman" w:cs="Times New Roman"/>
                <w:sz w:val="28"/>
                <w:szCs w:val="28"/>
              </w:rPr>
              <w:t>Укреплять дыхательную систему.</w:t>
            </w:r>
          </w:p>
        </w:tc>
        <w:tc>
          <w:tcPr>
            <w:tcW w:w="992" w:type="dxa"/>
          </w:tcPr>
          <w:p w:rsidR="00B11E70" w:rsidRPr="003168AB" w:rsidRDefault="001D7357"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1-4</w:t>
            </w:r>
          </w:p>
        </w:tc>
        <w:tc>
          <w:tcPr>
            <w:tcW w:w="850" w:type="dxa"/>
          </w:tcPr>
          <w:p w:rsidR="00B11E70" w:rsidRPr="003168AB" w:rsidRDefault="001D7357"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8</w:t>
            </w:r>
          </w:p>
        </w:tc>
      </w:tr>
      <w:tr w:rsidR="00B11E70" w:rsidRPr="003168AB" w:rsidTr="00437E14">
        <w:tc>
          <w:tcPr>
            <w:tcW w:w="1352" w:type="dxa"/>
          </w:tcPr>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Декабрь</w:t>
            </w:r>
          </w:p>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p>
        </w:tc>
        <w:tc>
          <w:tcPr>
            <w:tcW w:w="6553" w:type="dxa"/>
          </w:tcPr>
          <w:p w:rsidR="00B11E70" w:rsidRPr="003168AB" w:rsidRDefault="00EB020E"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Задачи: </w:t>
            </w:r>
            <w:r w:rsidR="00B11E70" w:rsidRPr="003168AB">
              <w:rPr>
                <w:rFonts w:ascii="Times New Roman" w:hAnsi="Times New Roman" w:cs="Times New Roman"/>
                <w:sz w:val="28"/>
                <w:szCs w:val="28"/>
              </w:rPr>
              <w:t>Обучать держанию мяча на внешней и внутренней стороне ракетки.</w:t>
            </w:r>
            <w:r w:rsidR="000368CB" w:rsidRPr="003168AB">
              <w:rPr>
                <w:rFonts w:ascii="Times New Roman" w:hAnsi="Times New Roman" w:cs="Times New Roman"/>
                <w:sz w:val="28"/>
                <w:szCs w:val="28"/>
              </w:rPr>
              <w:t xml:space="preserve"> </w:t>
            </w:r>
            <w:r w:rsidR="00B11E70" w:rsidRPr="003168AB">
              <w:rPr>
                <w:rFonts w:ascii="Times New Roman" w:hAnsi="Times New Roman" w:cs="Times New Roman"/>
                <w:sz w:val="28"/>
                <w:szCs w:val="28"/>
              </w:rPr>
              <w:t>Развивать координацию движений.</w:t>
            </w:r>
            <w:r w:rsidR="000368CB" w:rsidRPr="003168AB">
              <w:rPr>
                <w:rFonts w:ascii="Times New Roman" w:hAnsi="Times New Roman" w:cs="Times New Roman"/>
                <w:sz w:val="28"/>
                <w:szCs w:val="28"/>
              </w:rPr>
              <w:t xml:space="preserve"> </w:t>
            </w:r>
            <w:r w:rsidR="00B11E70" w:rsidRPr="003168AB">
              <w:rPr>
                <w:rFonts w:ascii="Times New Roman" w:hAnsi="Times New Roman" w:cs="Times New Roman"/>
                <w:sz w:val="28"/>
                <w:szCs w:val="28"/>
              </w:rPr>
              <w:t>Развивать мышечную силу рук.</w:t>
            </w:r>
            <w:r w:rsidR="000368CB" w:rsidRPr="003168AB">
              <w:rPr>
                <w:rFonts w:ascii="Times New Roman" w:hAnsi="Times New Roman" w:cs="Times New Roman"/>
                <w:sz w:val="28"/>
                <w:szCs w:val="28"/>
              </w:rPr>
              <w:t xml:space="preserve"> </w:t>
            </w:r>
            <w:r w:rsidR="00B11E70" w:rsidRPr="003168AB">
              <w:rPr>
                <w:rFonts w:ascii="Times New Roman" w:hAnsi="Times New Roman" w:cs="Times New Roman"/>
                <w:sz w:val="28"/>
                <w:szCs w:val="28"/>
              </w:rPr>
              <w:t>Обучать правильным перемещениям у стола.</w:t>
            </w:r>
          </w:p>
        </w:tc>
        <w:tc>
          <w:tcPr>
            <w:tcW w:w="992" w:type="dxa"/>
          </w:tcPr>
          <w:p w:rsidR="00B11E70" w:rsidRPr="003168AB" w:rsidRDefault="001D7357"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1-4</w:t>
            </w:r>
          </w:p>
        </w:tc>
        <w:tc>
          <w:tcPr>
            <w:tcW w:w="850" w:type="dxa"/>
          </w:tcPr>
          <w:p w:rsidR="00B11E70" w:rsidRPr="003168AB" w:rsidRDefault="001D7357"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8</w:t>
            </w:r>
          </w:p>
        </w:tc>
      </w:tr>
      <w:tr w:rsidR="00B11E70" w:rsidRPr="003168AB" w:rsidTr="00437E14">
        <w:tc>
          <w:tcPr>
            <w:tcW w:w="1352" w:type="dxa"/>
          </w:tcPr>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Январь</w:t>
            </w:r>
          </w:p>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p>
        </w:tc>
        <w:tc>
          <w:tcPr>
            <w:tcW w:w="6553" w:type="dxa"/>
          </w:tcPr>
          <w:p w:rsidR="00B11E70" w:rsidRPr="003168AB" w:rsidRDefault="00EB020E"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Задачи: </w:t>
            </w:r>
            <w:r w:rsidR="00B11E70" w:rsidRPr="003168AB">
              <w:rPr>
                <w:rFonts w:ascii="Times New Roman" w:hAnsi="Times New Roman" w:cs="Times New Roman"/>
                <w:sz w:val="28"/>
                <w:szCs w:val="28"/>
              </w:rPr>
              <w:t>Развивать быстроту реакции и быстроту движения.</w:t>
            </w:r>
            <w:r w:rsidR="000368CB" w:rsidRPr="003168AB">
              <w:rPr>
                <w:rFonts w:ascii="Times New Roman" w:hAnsi="Times New Roman" w:cs="Times New Roman"/>
                <w:sz w:val="28"/>
                <w:szCs w:val="28"/>
              </w:rPr>
              <w:t xml:space="preserve"> </w:t>
            </w:r>
            <w:r w:rsidR="00B11E70" w:rsidRPr="003168AB">
              <w:rPr>
                <w:rFonts w:ascii="Times New Roman" w:hAnsi="Times New Roman" w:cs="Times New Roman"/>
                <w:sz w:val="28"/>
                <w:szCs w:val="28"/>
              </w:rPr>
              <w:t>Развивать выносливость, гибкость.</w:t>
            </w:r>
            <w:r w:rsidR="000368CB" w:rsidRPr="003168AB">
              <w:rPr>
                <w:rFonts w:ascii="Times New Roman" w:hAnsi="Times New Roman" w:cs="Times New Roman"/>
                <w:sz w:val="28"/>
                <w:szCs w:val="28"/>
              </w:rPr>
              <w:t xml:space="preserve"> </w:t>
            </w:r>
            <w:r w:rsidR="00B11E70" w:rsidRPr="003168AB">
              <w:rPr>
                <w:rFonts w:ascii="Times New Roman" w:hAnsi="Times New Roman" w:cs="Times New Roman"/>
                <w:sz w:val="28"/>
                <w:szCs w:val="28"/>
              </w:rPr>
              <w:lastRenderedPageBreak/>
              <w:t>Обучить подбрасыванию мяча двумя руками и ловле одной рукой.</w:t>
            </w:r>
            <w:r w:rsidR="000368CB" w:rsidRPr="003168AB">
              <w:rPr>
                <w:rFonts w:ascii="Times New Roman" w:hAnsi="Times New Roman" w:cs="Times New Roman"/>
                <w:sz w:val="28"/>
                <w:szCs w:val="28"/>
              </w:rPr>
              <w:t xml:space="preserve"> </w:t>
            </w:r>
            <w:r w:rsidR="00B11E70" w:rsidRPr="003168AB">
              <w:rPr>
                <w:rFonts w:ascii="Times New Roman" w:hAnsi="Times New Roman" w:cs="Times New Roman"/>
                <w:sz w:val="28"/>
                <w:szCs w:val="28"/>
              </w:rPr>
              <w:t>Обучить подбрасыванию мяча одной рукой вверх и ловле мяча на ракетку.</w:t>
            </w:r>
          </w:p>
        </w:tc>
        <w:tc>
          <w:tcPr>
            <w:tcW w:w="992" w:type="dxa"/>
          </w:tcPr>
          <w:p w:rsidR="00B11E70" w:rsidRPr="003168AB" w:rsidRDefault="001D7357"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1-4</w:t>
            </w:r>
          </w:p>
        </w:tc>
        <w:tc>
          <w:tcPr>
            <w:tcW w:w="850" w:type="dxa"/>
          </w:tcPr>
          <w:p w:rsidR="00B11E70" w:rsidRPr="003168AB" w:rsidRDefault="001D7357"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8</w:t>
            </w:r>
          </w:p>
        </w:tc>
      </w:tr>
      <w:tr w:rsidR="00B11E70" w:rsidRPr="003168AB" w:rsidTr="00437E14">
        <w:tc>
          <w:tcPr>
            <w:tcW w:w="1352" w:type="dxa"/>
          </w:tcPr>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Февраль</w:t>
            </w:r>
          </w:p>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p>
        </w:tc>
        <w:tc>
          <w:tcPr>
            <w:tcW w:w="6553" w:type="dxa"/>
          </w:tcPr>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 </w:t>
            </w:r>
            <w:r w:rsidR="00EB020E" w:rsidRPr="003168AB">
              <w:rPr>
                <w:rFonts w:ascii="Times New Roman" w:hAnsi="Times New Roman" w:cs="Times New Roman"/>
                <w:sz w:val="28"/>
                <w:szCs w:val="28"/>
              </w:rPr>
              <w:t xml:space="preserve">Задачи: </w:t>
            </w:r>
            <w:r w:rsidRPr="003168AB">
              <w:rPr>
                <w:rFonts w:ascii="Times New Roman" w:hAnsi="Times New Roman" w:cs="Times New Roman"/>
                <w:sz w:val="28"/>
                <w:szCs w:val="28"/>
              </w:rPr>
              <w:t>Обучать отбиванию мяча через сетку внешней стороной ракетки.</w:t>
            </w:r>
            <w:r w:rsidR="000368CB" w:rsidRPr="003168AB">
              <w:rPr>
                <w:rFonts w:ascii="Times New Roman" w:hAnsi="Times New Roman" w:cs="Times New Roman"/>
                <w:sz w:val="28"/>
                <w:szCs w:val="28"/>
              </w:rPr>
              <w:t xml:space="preserve"> </w:t>
            </w:r>
            <w:r w:rsidRPr="003168AB">
              <w:rPr>
                <w:rFonts w:ascii="Times New Roman" w:hAnsi="Times New Roman" w:cs="Times New Roman"/>
                <w:sz w:val="28"/>
                <w:szCs w:val="28"/>
              </w:rPr>
              <w:t>Учить реагировать на визуальные контакты.</w:t>
            </w:r>
            <w:r w:rsidR="000368CB" w:rsidRPr="003168AB">
              <w:rPr>
                <w:rFonts w:ascii="Times New Roman" w:hAnsi="Times New Roman" w:cs="Times New Roman"/>
                <w:sz w:val="28"/>
                <w:szCs w:val="28"/>
              </w:rPr>
              <w:t xml:space="preserve"> </w:t>
            </w:r>
            <w:r w:rsidRPr="003168AB">
              <w:rPr>
                <w:rFonts w:ascii="Times New Roman" w:hAnsi="Times New Roman" w:cs="Times New Roman"/>
                <w:sz w:val="28"/>
                <w:szCs w:val="28"/>
              </w:rPr>
              <w:t>Совершенствовать точность движений.</w:t>
            </w:r>
            <w:r w:rsidR="000368CB" w:rsidRPr="003168AB">
              <w:rPr>
                <w:rFonts w:ascii="Times New Roman" w:hAnsi="Times New Roman" w:cs="Times New Roman"/>
                <w:sz w:val="28"/>
                <w:szCs w:val="28"/>
              </w:rPr>
              <w:t xml:space="preserve"> </w:t>
            </w:r>
            <w:r w:rsidRPr="003168AB">
              <w:rPr>
                <w:rFonts w:ascii="Times New Roman" w:hAnsi="Times New Roman" w:cs="Times New Roman"/>
                <w:sz w:val="28"/>
                <w:szCs w:val="28"/>
              </w:rPr>
              <w:t>Продолжать развивать быстроту реакции.</w:t>
            </w:r>
          </w:p>
        </w:tc>
        <w:tc>
          <w:tcPr>
            <w:tcW w:w="992" w:type="dxa"/>
          </w:tcPr>
          <w:p w:rsidR="00B11E70" w:rsidRPr="003168AB" w:rsidRDefault="001D7357"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1-4</w:t>
            </w:r>
          </w:p>
        </w:tc>
        <w:tc>
          <w:tcPr>
            <w:tcW w:w="850" w:type="dxa"/>
          </w:tcPr>
          <w:p w:rsidR="00B11E70" w:rsidRPr="003168AB" w:rsidRDefault="001D7357"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8</w:t>
            </w:r>
          </w:p>
        </w:tc>
      </w:tr>
      <w:tr w:rsidR="00B11E70" w:rsidRPr="003168AB" w:rsidTr="00437E14">
        <w:tc>
          <w:tcPr>
            <w:tcW w:w="1352" w:type="dxa"/>
          </w:tcPr>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Март</w:t>
            </w:r>
          </w:p>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p>
        </w:tc>
        <w:tc>
          <w:tcPr>
            <w:tcW w:w="6553" w:type="dxa"/>
          </w:tcPr>
          <w:p w:rsidR="00B11E70" w:rsidRPr="003168AB" w:rsidRDefault="00B11E70" w:rsidP="009436FC">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 </w:t>
            </w:r>
            <w:r w:rsidR="00EB020E" w:rsidRPr="003168AB">
              <w:rPr>
                <w:rFonts w:ascii="Times New Roman" w:hAnsi="Times New Roman" w:cs="Times New Roman"/>
                <w:sz w:val="28"/>
                <w:szCs w:val="28"/>
              </w:rPr>
              <w:t xml:space="preserve">Задачи: </w:t>
            </w:r>
            <w:r w:rsidRPr="003168AB">
              <w:rPr>
                <w:rFonts w:ascii="Times New Roman" w:hAnsi="Times New Roman" w:cs="Times New Roman"/>
                <w:sz w:val="28"/>
                <w:szCs w:val="28"/>
              </w:rPr>
              <w:t>Совершенствовать разученные упражнения с мячом и ракеткой. Продолжать развивать равновесие, гибкость, силу кистей рук. Воспитывать любовь к физкультуре.</w:t>
            </w:r>
            <w:r w:rsidR="009436FC">
              <w:rPr>
                <w:rFonts w:ascii="Times New Roman" w:hAnsi="Times New Roman" w:cs="Times New Roman"/>
                <w:sz w:val="28"/>
                <w:szCs w:val="28"/>
              </w:rPr>
              <w:t xml:space="preserve"> </w:t>
            </w:r>
            <w:r w:rsidRPr="003168AB">
              <w:rPr>
                <w:rFonts w:ascii="Times New Roman" w:hAnsi="Times New Roman" w:cs="Times New Roman"/>
                <w:sz w:val="28"/>
                <w:szCs w:val="28"/>
              </w:rPr>
              <w:t xml:space="preserve"> Развивать ориентировку в пространстве.</w:t>
            </w:r>
          </w:p>
        </w:tc>
        <w:tc>
          <w:tcPr>
            <w:tcW w:w="992" w:type="dxa"/>
          </w:tcPr>
          <w:p w:rsidR="00B11E70" w:rsidRPr="003168AB" w:rsidRDefault="001D7357"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1-4</w:t>
            </w:r>
          </w:p>
        </w:tc>
        <w:tc>
          <w:tcPr>
            <w:tcW w:w="850" w:type="dxa"/>
          </w:tcPr>
          <w:p w:rsidR="00B11E70" w:rsidRPr="003168AB" w:rsidRDefault="001D7357"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8</w:t>
            </w:r>
          </w:p>
        </w:tc>
      </w:tr>
      <w:tr w:rsidR="00B11E70" w:rsidRPr="003168AB" w:rsidTr="00437E14">
        <w:tc>
          <w:tcPr>
            <w:tcW w:w="1352" w:type="dxa"/>
          </w:tcPr>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Апрель</w:t>
            </w:r>
          </w:p>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p>
        </w:tc>
        <w:tc>
          <w:tcPr>
            <w:tcW w:w="6553" w:type="dxa"/>
          </w:tcPr>
          <w:p w:rsidR="00B11E70" w:rsidRPr="003168AB" w:rsidRDefault="00EB020E"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Задачи: </w:t>
            </w:r>
            <w:r w:rsidR="00B11E70" w:rsidRPr="003168AB">
              <w:rPr>
                <w:rFonts w:ascii="Times New Roman" w:hAnsi="Times New Roman" w:cs="Times New Roman"/>
                <w:sz w:val="28"/>
                <w:szCs w:val="28"/>
              </w:rPr>
              <w:t>Обучать технике толчком справа и слева.</w:t>
            </w:r>
            <w:r w:rsidR="000368CB" w:rsidRPr="003168AB">
              <w:rPr>
                <w:rFonts w:ascii="Times New Roman" w:hAnsi="Times New Roman" w:cs="Times New Roman"/>
                <w:sz w:val="28"/>
                <w:szCs w:val="28"/>
              </w:rPr>
              <w:t xml:space="preserve"> </w:t>
            </w:r>
            <w:r w:rsidR="00B11E70" w:rsidRPr="003168AB">
              <w:rPr>
                <w:rFonts w:ascii="Times New Roman" w:hAnsi="Times New Roman" w:cs="Times New Roman"/>
                <w:sz w:val="28"/>
                <w:szCs w:val="28"/>
              </w:rPr>
              <w:t>Обучать ударам накатом.</w:t>
            </w:r>
            <w:r w:rsidR="000368CB" w:rsidRPr="003168AB">
              <w:rPr>
                <w:rFonts w:ascii="Times New Roman" w:hAnsi="Times New Roman" w:cs="Times New Roman"/>
                <w:sz w:val="28"/>
                <w:szCs w:val="28"/>
              </w:rPr>
              <w:t xml:space="preserve"> </w:t>
            </w:r>
            <w:r w:rsidR="00B11E70" w:rsidRPr="003168AB">
              <w:rPr>
                <w:rFonts w:ascii="Times New Roman" w:hAnsi="Times New Roman" w:cs="Times New Roman"/>
                <w:sz w:val="28"/>
                <w:szCs w:val="28"/>
              </w:rPr>
              <w:t>Упражнять в сочетании данных элементов.</w:t>
            </w:r>
            <w:r w:rsidR="000368CB" w:rsidRPr="003168AB">
              <w:rPr>
                <w:rFonts w:ascii="Times New Roman" w:hAnsi="Times New Roman" w:cs="Times New Roman"/>
                <w:sz w:val="28"/>
                <w:szCs w:val="28"/>
              </w:rPr>
              <w:t xml:space="preserve"> </w:t>
            </w:r>
            <w:r w:rsidR="00B11E70" w:rsidRPr="003168AB">
              <w:rPr>
                <w:rFonts w:ascii="Times New Roman" w:hAnsi="Times New Roman" w:cs="Times New Roman"/>
                <w:sz w:val="28"/>
                <w:szCs w:val="28"/>
              </w:rPr>
              <w:t>Продолжать развивать мышечную силу рук.</w:t>
            </w:r>
          </w:p>
        </w:tc>
        <w:tc>
          <w:tcPr>
            <w:tcW w:w="992" w:type="dxa"/>
          </w:tcPr>
          <w:p w:rsidR="00B11E70" w:rsidRPr="003168AB" w:rsidRDefault="001D7357"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1-4</w:t>
            </w:r>
          </w:p>
        </w:tc>
        <w:tc>
          <w:tcPr>
            <w:tcW w:w="850" w:type="dxa"/>
          </w:tcPr>
          <w:p w:rsidR="00B11E70" w:rsidRPr="003168AB" w:rsidRDefault="001D7357"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8</w:t>
            </w:r>
          </w:p>
        </w:tc>
      </w:tr>
      <w:tr w:rsidR="00B11E70" w:rsidRPr="003168AB" w:rsidTr="00437E14">
        <w:tc>
          <w:tcPr>
            <w:tcW w:w="1352" w:type="dxa"/>
          </w:tcPr>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Май</w:t>
            </w:r>
          </w:p>
          <w:p w:rsidR="00B11E70" w:rsidRPr="003168AB" w:rsidRDefault="00B11E70" w:rsidP="003168AB">
            <w:pPr>
              <w:autoSpaceDE w:val="0"/>
              <w:autoSpaceDN w:val="0"/>
              <w:adjustRightInd w:val="0"/>
              <w:spacing w:line="360" w:lineRule="auto"/>
              <w:jc w:val="both"/>
              <w:rPr>
                <w:rFonts w:ascii="Times New Roman" w:hAnsi="Times New Roman" w:cs="Times New Roman"/>
                <w:sz w:val="28"/>
                <w:szCs w:val="28"/>
              </w:rPr>
            </w:pPr>
          </w:p>
        </w:tc>
        <w:tc>
          <w:tcPr>
            <w:tcW w:w="6553" w:type="dxa"/>
          </w:tcPr>
          <w:p w:rsidR="00B11E70" w:rsidRPr="003168AB" w:rsidRDefault="00EB020E"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Задачи: </w:t>
            </w:r>
            <w:r w:rsidR="00B11E70" w:rsidRPr="003168AB">
              <w:rPr>
                <w:rFonts w:ascii="Times New Roman" w:hAnsi="Times New Roman" w:cs="Times New Roman"/>
                <w:sz w:val="28"/>
                <w:szCs w:val="28"/>
              </w:rPr>
              <w:t>Отрабатывать удары срезкой.</w:t>
            </w:r>
            <w:r w:rsidR="000368CB" w:rsidRPr="003168AB">
              <w:rPr>
                <w:rFonts w:ascii="Times New Roman" w:hAnsi="Times New Roman" w:cs="Times New Roman"/>
                <w:sz w:val="28"/>
                <w:szCs w:val="28"/>
              </w:rPr>
              <w:t xml:space="preserve"> </w:t>
            </w:r>
            <w:r w:rsidR="00B11E70" w:rsidRPr="003168AB">
              <w:rPr>
                <w:rFonts w:ascii="Times New Roman" w:hAnsi="Times New Roman" w:cs="Times New Roman"/>
                <w:sz w:val="28"/>
                <w:szCs w:val="28"/>
              </w:rPr>
              <w:t>Отрабатывать удары правой и левой стороной ракеткой.</w:t>
            </w:r>
            <w:r w:rsidR="000368CB" w:rsidRPr="003168AB">
              <w:rPr>
                <w:rFonts w:ascii="Times New Roman" w:hAnsi="Times New Roman" w:cs="Times New Roman"/>
                <w:sz w:val="28"/>
                <w:szCs w:val="28"/>
              </w:rPr>
              <w:t xml:space="preserve"> </w:t>
            </w:r>
            <w:r w:rsidR="00B11E70" w:rsidRPr="003168AB">
              <w:rPr>
                <w:rFonts w:ascii="Times New Roman" w:hAnsi="Times New Roman" w:cs="Times New Roman"/>
                <w:sz w:val="28"/>
                <w:szCs w:val="28"/>
              </w:rPr>
              <w:t>Совершенствовать технические приёмы игры в настольный теннис.</w:t>
            </w:r>
            <w:r w:rsidR="000368CB" w:rsidRPr="003168AB">
              <w:rPr>
                <w:rFonts w:ascii="Times New Roman" w:hAnsi="Times New Roman" w:cs="Times New Roman"/>
                <w:sz w:val="28"/>
                <w:szCs w:val="28"/>
              </w:rPr>
              <w:t xml:space="preserve"> </w:t>
            </w:r>
            <w:r w:rsidR="00B11E70" w:rsidRPr="003168AB">
              <w:rPr>
                <w:rFonts w:ascii="Times New Roman" w:hAnsi="Times New Roman" w:cs="Times New Roman"/>
                <w:sz w:val="28"/>
                <w:szCs w:val="28"/>
              </w:rPr>
              <w:t>Совершенствовать развитие выносливости, равновесия, быстроты реакции.</w:t>
            </w:r>
          </w:p>
        </w:tc>
        <w:tc>
          <w:tcPr>
            <w:tcW w:w="992" w:type="dxa"/>
          </w:tcPr>
          <w:p w:rsidR="00B11E70" w:rsidRPr="003168AB" w:rsidRDefault="001D7357"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1-4</w:t>
            </w:r>
          </w:p>
        </w:tc>
        <w:tc>
          <w:tcPr>
            <w:tcW w:w="850" w:type="dxa"/>
          </w:tcPr>
          <w:p w:rsidR="00B11E70" w:rsidRPr="003168AB" w:rsidRDefault="001D7357"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8</w:t>
            </w:r>
          </w:p>
        </w:tc>
      </w:tr>
    </w:tbl>
    <w:p w:rsidR="007A6F5B" w:rsidRDefault="007A6F5B" w:rsidP="003168AB">
      <w:pPr>
        <w:spacing w:after="0" w:line="360" w:lineRule="auto"/>
        <w:jc w:val="center"/>
        <w:rPr>
          <w:rFonts w:ascii="Times New Roman" w:hAnsi="Times New Roman" w:cs="Times New Roman"/>
          <w:b/>
          <w:sz w:val="28"/>
          <w:szCs w:val="28"/>
        </w:rPr>
      </w:pPr>
    </w:p>
    <w:p w:rsidR="00CC37D8" w:rsidRDefault="007A6F5B" w:rsidP="00B037F8">
      <w:pPr>
        <w:spacing w:after="0" w:line="240" w:lineRule="auto"/>
        <w:jc w:val="center"/>
        <w:rPr>
          <w:rFonts w:ascii="Times New Roman" w:hAnsi="Times New Roman" w:cs="Times New Roman"/>
          <w:b/>
          <w:sz w:val="28"/>
          <w:szCs w:val="28"/>
        </w:rPr>
      </w:pPr>
      <w:r w:rsidRPr="007A6F5B">
        <w:rPr>
          <w:rFonts w:ascii="Times New Roman" w:hAnsi="Times New Roman" w:cs="Times New Roman"/>
          <w:b/>
          <w:bCs/>
          <w:sz w:val="28"/>
          <w:szCs w:val="28"/>
        </w:rPr>
        <w:t>Методическое обесп</w:t>
      </w:r>
      <w:r w:rsidR="00F77C37">
        <w:rPr>
          <w:rFonts w:ascii="Times New Roman" w:hAnsi="Times New Roman" w:cs="Times New Roman"/>
          <w:b/>
          <w:bCs/>
          <w:sz w:val="28"/>
          <w:szCs w:val="28"/>
        </w:rPr>
        <w:t>ечение</w:t>
      </w:r>
      <w:r w:rsidRPr="007A6F5B">
        <w:rPr>
          <w:rFonts w:ascii="Times New Roman" w:hAnsi="Times New Roman" w:cs="Times New Roman"/>
          <w:b/>
          <w:bCs/>
          <w:sz w:val="28"/>
          <w:szCs w:val="28"/>
        </w:rPr>
        <w:t>.</w:t>
      </w:r>
      <w:r w:rsidRPr="007A6F5B">
        <w:rPr>
          <w:rFonts w:ascii="Times New Roman" w:hAnsi="Times New Roman" w:cs="Times New Roman"/>
          <w:b/>
          <w:sz w:val="28"/>
          <w:szCs w:val="28"/>
        </w:rPr>
        <w:t xml:space="preserve"> </w:t>
      </w:r>
    </w:p>
    <w:tbl>
      <w:tblPr>
        <w:tblStyle w:val="a8"/>
        <w:tblW w:w="0" w:type="auto"/>
        <w:tblLook w:val="04A0"/>
      </w:tblPr>
      <w:tblGrid>
        <w:gridCol w:w="466"/>
        <w:gridCol w:w="2124"/>
        <w:gridCol w:w="2118"/>
        <w:gridCol w:w="2405"/>
        <w:gridCol w:w="2458"/>
      </w:tblGrid>
      <w:tr w:rsidR="002C023B" w:rsidRPr="002C023B" w:rsidTr="002C023B">
        <w:tc>
          <w:tcPr>
            <w:tcW w:w="426"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w:t>
            </w:r>
          </w:p>
        </w:tc>
        <w:tc>
          <w:tcPr>
            <w:tcW w:w="1950"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Тема программы</w:t>
            </w:r>
          </w:p>
        </w:tc>
        <w:tc>
          <w:tcPr>
            <w:tcW w:w="2127"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Форма организации и проведения занятия</w:t>
            </w:r>
          </w:p>
        </w:tc>
        <w:tc>
          <w:tcPr>
            <w:tcW w:w="2551"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Методы и приемы организации учебно – воспитательного процесса</w:t>
            </w:r>
          </w:p>
        </w:tc>
        <w:tc>
          <w:tcPr>
            <w:tcW w:w="2693"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Дидактический материал, техническое оснащение занятия</w:t>
            </w:r>
          </w:p>
        </w:tc>
      </w:tr>
      <w:tr w:rsidR="002C023B" w:rsidRPr="002C023B" w:rsidTr="002C023B">
        <w:tc>
          <w:tcPr>
            <w:tcW w:w="426"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1</w:t>
            </w:r>
          </w:p>
        </w:tc>
        <w:tc>
          <w:tcPr>
            <w:tcW w:w="1950"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Общие основы настольного тенниса</w:t>
            </w:r>
          </w:p>
        </w:tc>
        <w:tc>
          <w:tcPr>
            <w:tcW w:w="2127"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Групповая, подгрупповая, фронтальная</w:t>
            </w:r>
          </w:p>
        </w:tc>
        <w:tc>
          <w:tcPr>
            <w:tcW w:w="2551"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 xml:space="preserve">Словесный, объяснение, рассказ, беседа, </w:t>
            </w:r>
            <w:r w:rsidRPr="002C023B">
              <w:rPr>
                <w:rFonts w:ascii="Times New Roman" w:hAnsi="Times New Roman" w:cs="Times New Roman"/>
                <w:sz w:val="26"/>
                <w:szCs w:val="26"/>
              </w:rPr>
              <w:lastRenderedPageBreak/>
              <w:t>практические задания, объяснение нового материала</w:t>
            </w:r>
          </w:p>
        </w:tc>
        <w:tc>
          <w:tcPr>
            <w:tcW w:w="2693"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lastRenderedPageBreak/>
              <w:t xml:space="preserve">Специальная литература, справочные </w:t>
            </w:r>
            <w:r w:rsidRPr="002C023B">
              <w:rPr>
                <w:rFonts w:ascii="Times New Roman" w:hAnsi="Times New Roman" w:cs="Times New Roman"/>
                <w:sz w:val="26"/>
                <w:szCs w:val="26"/>
              </w:rPr>
              <w:lastRenderedPageBreak/>
              <w:t>материалы, картинки, плакаты</w:t>
            </w:r>
          </w:p>
        </w:tc>
      </w:tr>
      <w:tr w:rsidR="002C023B" w:rsidRPr="002C023B" w:rsidTr="002C023B">
        <w:tc>
          <w:tcPr>
            <w:tcW w:w="426"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lastRenderedPageBreak/>
              <w:t>2</w:t>
            </w:r>
          </w:p>
        </w:tc>
        <w:tc>
          <w:tcPr>
            <w:tcW w:w="1950"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Общефизическая подготовка</w:t>
            </w:r>
          </w:p>
        </w:tc>
        <w:tc>
          <w:tcPr>
            <w:tcW w:w="2127"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Групповая, подгрупповая, фронтальная, индивидуальная, поточная</w:t>
            </w:r>
          </w:p>
        </w:tc>
        <w:tc>
          <w:tcPr>
            <w:tcW w:w="2551"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Словесный, наглядный показ, упражнения в паре, тренировки</w:t>
            </w:r>
          </w:p>
        </w:tc>
        <w:tc>
          <w:tcPr>
            <w:tcW w:w="2693"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Таблицы, схемы, карточки, мячи на каждого</w:t>
            </w:r>
          </w:p>
        </w:tc>
      </w:tr>
      <w:tr w:rsidR="002C023B" w:rsidRPr="002C023B" w:rsidTr="002C023B">
        <w:tc>
          <w:tcPr>
            <w:tcW w:w="426"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3</w:t>
            </w:r>
          </w:p>
        </w:tc>
        <w:tc>
          <w:tcPr>
            <w:tcW w:w="1950"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Специальная подготовка</w:t>
            </w:r>
          </w:p>
        </w:tc>
        <w:tc>
          <w:tcPr>
            <w:tcW w:w="2127"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Групповая с организацией индивидуальных форм работы внутри группы, в парах</w:t>
            </w:r>
          </w:p>
        </w:tc>
        <w:tc>
          <w:tcPr>
            <w:tcW w:w="2551"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Словесный, рассказ, практические задания, объяснение нового материала, упражнения в парах, наглядный показ педагога</w:t>
            </w:r>
          </w:p>
        </w:tc>
        <w:tc>
          <w:tcPr>
            <w:tcW w:w="2693"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Литература, схемы, справочные материалы, карточки, плакаты, мячи на каждого</w:t>
            </w:r>
          </w:p>
        </w:tc>
      </w:tr>
      <w:tr w:rsidR="002C023B" w:rsidRPr="002C023B" w:rsidTr="002C023B">
        <w:tc>
          <w:tcPr>
            <w:tcW w:w="426"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4</w:t>
            </w:r>
          </w:p>
        </w:tc>
        <w:tc>
          <w:tcPr>
            <w:tcW w:w="1950"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Техническая подготовка</w:t>
            </w:r>
          </w:p>
        </w:tc>
        <w:tc>
          <w:tcPr>
            <w:tcW w:w="2127"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Групповая с организацией индивидуальных форм работы внутри группы, в парах</w:t>
            </w:r>
          </w:p>
        </w:tc>
        <w:tc>
          <w:tcPr>
            <w:tcW w:w="2551"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Практические занятия, упражнения в парах</w:t>
            </w:r>
          </w:p>
        </w:tc>
        <w:tc>
          <w:tcPr>
            <w:tcW w:w="2693"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Карточки, плакаты, мячи на каждого, терминология, жестикуляция</w:t>
            </w:r>
          </w:p>
        </w:tc>
      </w:tr>
      <w:tr w:rsidR="002C023B" w:rsidRPr="002C023B" w:rsidTr="002C023B">
        <w:tc>
          <w:tcPr>
            <w:tcW w:w="426"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5</w:t>
            </w:r>
          </w:p>
        </w:tc>
        <w:tc>
          <w:tcPr>
            <w:tcW w:w="1950"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Игровая подготовка</w:t>
            </w:r>
          </w:p>
        </w:tc>
        <w:tc>
          <w:tcPr>
            <w:tcW w:w="2127"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В парах</w:t>
            </w:r>
          </w:p>
        </w:tc>
        <w:tc>
          <w:tcPr>
            <w:tcW w:w="2551" w:type="dxa"/>
          </w:tcPr>
          <w:p w:rsidR="002C023B" w:rsidRPr="002C023B" w:rsidRDefault="002C023B" w:rsidP="002C023B">
            <w:pPr>
              <w:spacing w:line="276" w:lineRule="auto"/>
              <w:rPr>
                <w:rFonts w:ascii="Times New Roman" w:hAnsi="Times New Roman" w:cs="Times New Roman"/>
                <w:sz w:val="26"/>
                <w:szCs w:val="26"/>
              </w:rPr>
            </w:pPr>
          </w:p>
        </w:tc>
        <w:tc>
          <w:tcPr>
            <w:tcW w:w="2693" w:type="dxa"/>
          </w:tcPr>
          <w:p w:rsidR="002C023B" w:rsidRPr="002C023B" w:rsidRDefault="002C023B" w:rsidP="002C023B">
            <w:pPr>
              <w:spacing w:line="276" w:lineRule="auto"/>
              <w:rPr>
                <w:rFonts w:ascii="Times New Roman" w:hAnsi="Times New Roman" w:cs="Times New Roman"/>
                <w:sz w:val="26"/>
                <w:szCs w:val="26"/>
              </w:rPr>
            </w:pPr>
            <w:r w:rsidRPr="002C023B">
              <w:rPr>
                <w:rFonts w:ascii="Times New Roman" w:hAnsi="Times New Roman" w:cs="Times New Roman"/>
                <w:sz w:val="26"/>
                <w:szCs w:val="26"/>
              </w:rPr>
              <w:t>Карточки, плакаты, мячи на каждого</w:t>
            </w:r>
          </w:p>
        </w:tc>
      </w:tr>
    </w:tbl>
    <w:p w:rsidR="00F77C37" w:rsidRDefault="00F77C37" w:rsidP="00946DF6">
      <w:pPr>
        <w:spacing w:after="0" w:line="360" w:lineRule="auto"/>
        <w:rPr>
          <w:rFonts w:ascii="Times New Roman" w:hAnsi="Times New Roman" w:cs="Times New Roman"/>
          <w:b/>
          <w:sz w:val="28"/>
          <w:szCs w:val="28"/>
        </w:rPr>
      </w:pPr>
    </w:p>
    <w:p w:rsidR="00A92334" w:rsidRDefault="00714EC1" w:rsidP="003168A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2.3 </w:t>
      </w:r>
      <w:r w:rsidR="00A92334">
        <w:rPr>
          <w:rFonts w:ascii="Times New Roman" w:hAnsi="Times New Roman" w:cs="Times New Roman"/>
          <w:b/>
          <w:sz w:val="28"/>
          <w:szCs w:val="28"/>
        </w:rPr>
        <w:t>Перспективное планирование.</w:t>
      </w:r>
    </w:p>
    <w:p w:rsidR="000368CB" w:rsidRPr="003168AB" w:rsidRDefault="000368CB" w:rsidP="003168AB">
      <w:pPr>
        <w:spacing w:after="0" w:line="360" w:lineRule="auto"/>
        <w:jc w:val="center"/>
        <w:rPr>
          <w:rFonts w:ascii="Times New Roman" w:hAnsi="Times New Roman" w:cs="Times New Roman"/>
          <w:b/>
          <w:sz w:val="28"/>
          <w:szCs w:val="28"/>
        </w:rPr>
      </w:pPr>
      <w:r w:rsidRPr="003168AB">
        <w:rPr>
          <w:rFonts w:ascii="Times New Roman" w:hAnsi="Times New Roman" w:cs="Times New Roman"/>
          <w:b/>
          <w:sz w:val="28"/>
          <w:szCs w:val="28"/>
        </w:rPr>
        <w:t>Сентябрь.</w:t>
      </w:r>
    </w:p>
    <w:tbl>
      <w:tblPr>
        <w:tblStyle w:val="a8"/>
        <w:tblW w:w="0" w:type="auto"/>
        <w:tblInd w:w="-34" w:type="dxa"/>
        <w:tblLook w:val="04A0"/>
      </w:tblPr>
      <w:tblGrid>
        <w:gridCol w:w="3917"/>
        <w:gridCol w:w="5688"/>
      </w:tblGrid>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Развивать у детей координацию движений. Вырабатывать легкость  и непринужденность движений. Познакомить детей со спортивной игрой настольный теннис.</w:t>
            </w:r>
          </w:p>
          <w:p w:rsidR="000368CB" w:rsidRPr="003168AB" w:rsidRDefault="000368CB" w:rsidP="003168AB">
            <w:pPr>
              <w:spacing w:line="360" w:lineRule="auto"/>
              <w:jc w:val="both"/>
              <w:rPr>
                <w:rFonts w:ascii="Times New Roman" w:hAnsi="Times New Roman" w:cs="Times New Roman"/>
                <w:sz w:val="28"/>
                <w:szCs w:val="28"/>
              </w:rPr>
            </w:pP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Ходьба и бег по кругу в чередовании по сигналу воспитателя. Поворот в ходьбе, беге производится в движении по сигналу. </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 Ручку ракетки обхватывают тремя пальцами, указательный вытянут вдоль края ракетки, а большой расположен на другой стороне и слегка соприкасается со средним пальцем. Ребро ракетки располагается по </w:t>
            </w:r>
            <w:r w:rsidRPr="003168AB">
              <w:rPr>
                <w:rFonts w:ascii="Times New Roman" w:hAnsi="Times New Roman" w:cs="Times New Roman"/>
                <w:sz w:val="28"/>
                <w:szCs w:val="28"/>
              </w:rPr>
              <w:lastRenderedPageBreak/>
              <w:t>середине между большим и указательным пальцами, а ручка ракетки удобно располагается по диагонали ладони.</w:t>
            </w:r>
            <w:r w:rsidR="003168AB">
              <w:rPr>
                <w:rFonts w:ascii="Times New Roman" w:hAnsi="Times New Roman" w:cs="Times New Roman"/>
                <w:sz w:val="28"/>
                <w:szCs w:val="28"/>
              </w:rPr>
              <w:t xml:space="preserve"> </w:t>
            </w:r>
            <w:r w:rsidRPr="003168AB">
              <w:rPr>
                <w:rFonts w:ascii="Times New Roman" w:hAnsi="Times New Roman" w:cs="Times New Roman"/>
                <w:sz w:val="28"/>
                <w:szCs w:val="28"/>
              </w:rPr>
              <w:t>Идеальное положение тела во время партии: ноги чуть согнуты в коленях, стопы пружинят, корпус немного наклонен вперед.</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Упражнения: 1. «Задержи шарик» </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«Не дай шарику упасть»</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Задачи: Развивать у детей координацию движений. Вырабатывать легкость  и непринужденность движений.  Выполнять упражнения с мячом на равновесие и ловкость.</w:t>
            </w:r>
          </w:p>
          <w:p w:rsidR="000368CB" w:rsidRPr="003168AB" w:rsidRDefault="000368CB" w:rsidP="003168AB">
            <w:pPr>
              <w:spacing w:line="360" w:lineRule="auto"/>
              <w:jc w:val="both"/>
              <w:rPr>
                <w:rFonts w:ascii="Times New Roman" w:hAnsi="Times New Roman" w:cs="Times New Roman"/>
                <w:sz w:val="28"/>
                <w:szCs w:val="28"/>
              </w:rPr>
            </w:pP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в колонне по одному с различными положениями рук, переход на бег по сигналу воспитателя и продолжительный бег (до 1 минуты); переход на ходьбу. Построение в круг.</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«Подбрось — поймай»</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«Закати шарик»</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«Яичница»</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«Простая набивка шарика ракеткой сверху вниз об пол и снизу вверх»</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Развивать у детей координацию движений. Вырабатывать легкость  и непринужденность движений. Развивать ориентировку в пространстве.</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и бег по кругу в чередовании по сигналу воспитателя. Поворот в ходьбе, беге производится в движении по сигналу.</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 Упражнения: 1. «Задержи шарик»</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«Закати шарик»</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«Подбрось — поймай»</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«С ракетки на ракетку»</w:t>
            </w:r>
          </w:p>
        </w:tc>
      </w:tr>
      <w:tr w:rsidR="000368CB" w:rsidRPr="003168AB" w:rsidTr="00A92334">
        <w:tc>
          <w:tcPr>
            <w:tcW w:w="3970"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Задачи: Развивать у детей координацию движений. Вырабатывать легкость  и непринужденность движений. </w:t>
            </w:r>
            <w:r w:rsidRPr="003168AB">
              <w:rPr>
                <w:rFonts w:ascii="Times New Roman" w:hAnsi="Times New Roman" w:cs="Times New Roman"/>
                <w:sz w:val="28"/>
                <w:szCs w:val="28"/>
              </w:rPr>
              <w:lastRenderedPageBreak/>
              <w:t>Обучать играм и игровым упражнениям с мячом.</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 xml:space="preserve">Ходьба в колонне по одному с различными положениями рук, переход на бег по сигналу воспитателя и продолжительный бег (до 1 минуты); переход на ходьбу. Построение в </w:t>
            </w:r>
            <w:r w:rsidRPr="003168AB">
              <w:rPr>
                <w:rFonts w:ascii="Times New Roman" w:hAnsi="Times New Roman" w:cs="Times New Roman"/>
                <w:sz w:val="28"/>
                <w:szCs w:val="28"/>
              </w:rPr>
              <w:lastRenderedPageBreak/>
              <w:t>круг.</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«Баскетбол-теннис»</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«Минута ралли»</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«Подбрось — поймай»</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«С ракетки на ракетку»</w:t>
            </w:r>
          </w:p>
        </w:tc>
      </w:tr>
    </w:tbl>
    <w:p w:rsidR="000368CB" w:rsidRPr="003168AB" w:rsidRDefault="000368CB" w:rsidP="003168AB">
      <w:pPr>
        <w:tabs>
          <w:tab w:val="left" w:pos="1515"/>
        </w:tabs>
        <w:spacing w:after="0" w:line="360" w:lineRule="auto"/>
        <w:jc w:val="center"/>
        <w:rPr>
          <w:rFonts w:ascii="Times New Roman" w:hAnsi="Times New Roman" w:cs="Times New Roman"/>
          <w:b/>
          <w:sz w:val="28"/>
          <w:szCs w:val="28"/>
        </w:rPr>
      </w:pPr>
      <w:r w:rsidRPr="003168AB">
        <w:rPr>
          <w:rFonts w:ascii="Times New Roman" w:hAnsi="Times New Roman" w:cs="Times New Roman"/>
          <w:b/>
          <w:sz w:val="28"/>
          <w:szCs w:val="28"/>
        </w:rPr>
        <w:lastRenderedPageBreak/>
        <w:t>Октябрь.</w:t>
      </w:r>
    </w:p>
    <w:tbl>
      <w:tblPr>
        <w:tblStyle w:val="a8"/>
        <w:tblW w:w="0" w:type="auto"/>
        <w:tblInd w:w="-34" w:type="dxa"/>
        <w:tblLook w:val="04A0"/>
      </w:tblPr>
      <w:tblGrid>
        <w:gridCol w:w="3917"/>
        <w:gridCol w:w="5688"/>
      </w:tblGrid>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Развивать у детей координацию движений. Вырабатывать легкость  и непринужденность движений. Обучать правильному выполнению движений с ракеткой.</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с изменением направления движения по сигналу воспитателя, бег с перешагиванием через предметы.</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«Подбрасывание мяча вверх и ловля его двумя руками»</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«Бросание мяча в стол и ловля его после отскока обеими руками»</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«С ракетки на ракетку»</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«Задержи шарик»</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Развивать у детей координацию движений. Вырабатывать легкость  и непринужденность движений. Развивать мышечную силу рук.</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в колонне по одному; перестроение в колонну по два в движении; бег в среднем темпе (до 1,5 минут).</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«Перебрасывание мяча из руки в руку(в паре двумя руками друг другу)»</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«Катание мяча по столу ракеткой в различных направлениях»</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«Яичница»</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«Минута ралли»</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Задачи: Развивать у детей координацию движений. Вырабатывать легкость  и непринужденность движений. </w:t>
            </w:r>
            <w:r w:rsidRPr="003168AB">
              <w:rPr>
                <w:rFonts w:ascii="Times New Roman" w:hAnsi="Times New Roman" w:cs="Times New Roman"/>
                <w:sz w:val="28"/>
                <w:szCs w:val="28"/>
              </w:rPr>
              <w:lastRenderedPageBreak/>
              <w:t>Развивать умение работать с мелкими мячами.</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Ходьба с изменением направления движения по сигналу воспитателя, бег с перешагиванием через предметы.</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Упражнения: 1. «Подбрасывание мяча вверх </w:t>
            </w:r>
            <w:r w:rsidRPr="003168AB">
              <w:rPr>
                <w:rFonts w:ascii="Times New Roman" w:hAnsi="Times New Roman" w:cs="Times New Roman"/>
                <w:sz w:val="28"/>
                <w:szCs w:val="28"/>
              </w:rPr>
              <w:lastRenderedPageBreak/>
              <w:t>и ловля его двумя руками»</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«Катание мяча по столу ракеткой в различных направлениях»</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«Яичница»</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«Не дай шарику упасть»</w:t>
            </w:r>
          </w:p>
        </w:tc>
      </w:tr>
      <w:tr w:rsidR="000368CB" w:rsidRPr="003168AB" w:rsidTr="00A92334">
        <w:tc>
          <w:tcPr>
            <w:tcW w:w="3970"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Задачи: Развивать у детей координацию движений. Вырабатывать легкость  и непринужденность движений. Обучать прокатыванию теннисного мяча по столу рукой.</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в колонне по одному; перестроение в колонну по два в движении; бег в среднем темпе (до 1,5 минут).</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«Стоя на месте, ракетка на уровне живота, удерживание мяча на одной и другой стороне ракетки»</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«Подбрасывание мяча вверх с отскоком о стол»</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«Баскетбол-теннис»</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«Закати шарик»</w:t>
            </w:r>
          </w:p>
        </w:tc>
      </w:tr>
    </w:tbl>
    <w:p w:rsidR="000368CB" w:rsidRPr="003168AB" w:rsidRDefault="000368CB" w:rsidP="003168AB">
      <w:pPr>
        <w:tabs>
          <w:tab w:val="left" w:pos="3360"/>
        </w:tabs>
        <w:spacing w:after="0" w:line="360" w:lineRule="auto"/>
        <w:jc w:val="center"/>
        <w:rPr>
          <w:rFonts w:ascii="Times New Roman" w:hAnsi="Times New Roman" w:cs="Times New Roman"/>
          <w:b/>
          <w:sz w:val="28"/>
          <w:szCs w:val="28"/>
        </w:rPr>
      </w:pPr>
      <w:r w:rsidRPr="003168AB">
        <w:rPr>
          <w:rFonts w:ascii="Times New Roman" w:hAnsi="Times New Roman" w:cs="Times New Roman"/>
          <w:b/>
          <w:sz w:val="28"/>
          <w:szCs w:val="28"/>
        </w:rPr>
        <w:t>Ноябрь.</w:t>
      </w:r>
    </w:p>
    <w:tbl>
      <w:tblPr>
        <w:tblStyle w:val="a8"/>
        <w:tblW w:w="0" w:type="auto"/>
        <w:tblInd w:w="-34" w:type="dxa"/>
        <w:tblLook w:val="04A0"/>
      </w:tblPr>
      <w:tblGrid>
        <w:gridCol w:w="3915"/>
        <w:gridCol w:w="5690"/>
      </w:tblGrid>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Воспитывать организованность и активность на занятиях по настольному</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теннису. Развивать быстроту, силу, выносливость, гибкость, ловкость.</w:t>
            </w:r>
          </w:p>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Обучать броскам и ловле мяча двумя руками.</w:t>
            </w:r>
          </w:p>
        </w:tc>
        <w:tc>
          <w:tcPr>
            <w:tcW w:w="5811"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в колонне по одному с изменением направления движения по указанию; бег, перепрыгивая через предметы, поставленные по двум сторонам зала; переход на ходьбу.</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«Катание мяча по столу ракеткой в различных направлениях»</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«Подбрасывание мяча вверх и ловля его двумя руками»</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3. «Задержи шарик» </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«Не дай шарику упасть»</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Задачи: Воспитывать организованность и активность на занятиях по </w:t>
            </w:r>
            <w:r w:rsidRPr="003168AB">
              <w:rPr>
                <w:rFonts w:ascii="Times New Roman" w:hAnsi="Times New Roman" w:cs="Times New Roman"/>
                <w:sz w:val="28"/>
                <w:szCs w:val="28"/>
              </w:rPr>
              <w:lastRenderedPageBreak/>
              <w:t>настольному</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теннису. Развивать быстроту, силу, выносливость, гибкость, ловкость.</w:t>
            </w:r>
          </w:p>
          <w:p w:rsidR="000368CB" w:rsidRPr="003168AB" w:rsidRDefault="000368CB" w:rsidP="003168AB">
            <w:pPr>
              <w:autoSpaceDE w:val="0"/>
              <w:autoSpaceDN w:val="0"/>
              <w:adjustRightInd w:val="0"/>
              <w:spacing w:line="360" w:lineRule="auto"/>
              <w:jc w:val="both"/>
              <w:rPr>
                <w:rFonts w:ascii="Times New Roman" w:hAnsi="Times New Roman" w:cs="Times New Roman"/>
                <w:b/>
                <w:sz w:val="28"/>
                <w:szCs w:val="28"/>
              </w:rPr>
            </w:pPr>
            <w:r w:rsidRPr="003168AB">
              <w:rPr>
                <w:rFonts w:ascii="Times New Roman" w:hAnsi="Times New Roman" w:cs="Times New Roman"/>
                <w:sz w:val="28"/>
                <w:szCs w:val="28"/>
              </w:rPr>
              <w:t xml:space="preserve">Развивать выносливость, равновесие, глазомер. </w:t>
            </w:r>
          </w:p>
        </w:tc>
        <w:tc>
          <w:tcPr>
            <w:tcW w:w="5811"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Ходьба в колонне по одному по сигналу смена темпа движения. Бег врассыпную.</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Упражнения: 1. «Положить мяч на середину </w:t>
            </w:r>
            <w:r w:rsidRPr="003168AB">
              <w:rPr>
                <w:rFonts w:ascii="Times New Roman" w:hAnsi="Times New Roman" w:cs="Times New Roman"/>
                <w:sz w:val="28"/>
                <w:szCs w:val="28"/>
              </w:rPr>
              <w:lastRenderedPageBreak/>
              <w:t>ракетки, подбросить его вверх и поймать свободной рукой»</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«Подбрасывание мяча вверх с отскоком о стол»</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«Катание мяча по столу ракеткой в различных направлениях»</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«Удерживая мяч на  ракетке, передвигаться по прямой, или огибая различные предметы»</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Задачи: Воспитывать организованность и активность на занятиях по настольному</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теннису. Развивать быстроту, силу, выносливость, гибкость, ловкость.</w:t>
            </w:r>
          </w:p>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Обучать правильной стойке у стола («стойка теннисиста»).</w:t>
            </w:r>
          </w:p>
        </w:tc>
        <w:tc>
          <w:tcPr>
            <w:tcW w:w="5811"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в колонне по одному с изменением направления движения по указанию; бег, перепрыгивая через предметы, поставленные по двум сторонам зала; переход на ходьбу.</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«Удерживая мяч на  ракетке, передвигаться по прямой, или огибая различные предметы»</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«Закати шарик»</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«Удерживая мяч на  ракетке присесть в присед, а затем встать»</w:t>
            </w:r>
          </w:p>
          <w:p w:rsidR="000368CB" w:rsidRPr="003168AB" w:rsidRDefault="000368CB" w:rsidP="003168AB">
            <w:pPr>
              <w:tabs>
                <w:tab w:val="left" w:pos="3360"/>
              </w:tabs>
              <w:spacing w:line="360" w:lineRule="auto"/>
              <w:jc w:val="both"/>
              <w:rPr>
                <w:rFonts w:ascii="Times New Roman" w:hAnsi="Times New Roman" w:cs="Times New Roman"/>
                <w:b/>
                <w:sz w:val="28"/>
                <w:szCs w:val="28"/>
              </w:rPr>
            </w:pPr>
            <w:r w:rsidRPr="003168AB">
              <w:rPr>
                <w:rFonts w:ascii="Times New Roman" w:hAnsi="Times New Roman" w:cs="Times New Roman"/>
                <w:sz w:val="28"/>
                <w:szCs w:val="28"/>
              </w:rPr>
              <w:t>4. «Не дай шарику упасть»</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Воспитывать организованность и активность на занятиях по настольному</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теннису. Развивать быстроту, силу, выносливость, гибкость, ловкость.</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Укреплять дыхательную систему.</w:t>
            </w:r>
          </w:p>
        </w:tc>
        <w:tc>
          <w:tcPr>
            <w:tcW w:w="5811"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в колонне по одному по сигналу смена темпа движения. Бег врассыпную.</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«Удерживая мяч на  ракетке присесть в присед, а затем встать»</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«Яичница»</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«Подбрасывание мяча вверх и ловля его двумя руками»</w:t>
            </w:r>
          </w:p>
          <w:p w:rsidR="000368CB" w:rsidRPr="003168AB" w:rsidRDefault="000368CB" w:rsidP="003168AB">
            <w:pPr>
              <w:tabs>
                <w:tab w:val="left" w:pos="3360"/>
              </w:tabs>
              <w:spacing w:line="360" w:lineRule="auto"/>
              <w:jc w:val="both"/>
              <w:rPr>
                <w:rFonts w:ascii="Times New Roman" w:hAnsi="Times New Roman" w:cs="Times New Roman"/>
                <w:b/>
                <w:sz w:val="28"/>
                <w:szCs w:val="28"/>
              </w:rPr>
            </w:pPr>
            <w:r w:rsidRPr="003168AB">
              <w:rPr>
                <w:rFonts w:ascii="Times New Roman" w:hAnsi="Times New Roman" w:cs="Times New Roman"/>
                <w:sz w:val="28"/>
                <w:szCs w:val="28"/>
              </w:rPr>
              <w:t>4. «Подбрасывание мяча вверх с отскоком о стол»</w:t>
            </w:r>
          </w:p>
        </w:tc>
      </w:tr>
    </w:tbl>
    <w:p w:rsidR="00643A2C" w:rsidRDefault="00643A2C" w:rsidP="003168AB">
      <w:pPr>
        <w:tabs>
          <w:tab w:val="left" w:pos="3360"/>
        </w:tabs>
        <w:spacing w:after="0" w:line="360" w:lineRule="auto"/>
        <w:jc w:val="center"/>
        <w:rPr>
          <w:rFonts w:ascii="Times New Roman" w:hAnsi="Times New Roman" w:cs="Times New Roman"/>
          <w:b/>
          <w:sz w:val="28"/>
          <w:szCs w:val="28"/>
        </w:rPr>
      </w:pPr>
    </w:p>
    <w:p w:rsidR="000368CB" w:rsidRPr="003168AB" w:rsidRDefault="000368CB" w:rsidP="003168AB">
      <w:pPr>
        <w:tabs>
          <w:tab w:val="left" w:pos="3360"/>
        </w:tabs>
        <w:spacing w:after="0" w:line="360" w:lineRule="auto"/>
        <w:jc w:val="center"/>
        <w:rPr>
          <w:rFonts w:ascii="Times New Roman" w:hAnsi="Times New Roman" w:cs="Times New Roman"/>
          <w:b/>
          <w:sz w:val="28"/>
          <w:szCs w:val="28"/>
        </w:rPr>
      </w:pPr>
      <w:r w:rsidRPr="003168AB">
        <w:rPr>
          <w:rFonts w:ascii="Times New Roman" w:hAnsi="Times New Roman" w:cs="Times New Roman"/>
          <w:b/>
          <w:sz w:val="28"/>
          <w:szCs w:val="28"/>
        </w:rPr>
        <w:lastRenderedPageBreak/>
        <w:t>Декабрь.</w:t>
      </w:r>
    </w:p>
    <w:tbl>
      <w:tblPr>
        <w:tblStyle w:val="a8"/>
        <w:tblW w:w="0" w:type="auto"/>
        <w:tblInd w:w="-34" w:type="dxa"/>
        <w:tblLook w:val="04A0"/>
      </w:tblPr>
      <w:tblGrid>
        <w:gridCol w:w="3907"/>
        <w:gridCol w:w="5698"/>
      </w:tblGrid>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Развивать скоростные способности. Воспитывать чувство уверенности в себе.  Обучать держанию мяча на внешней и внутренней стороне ракетки.</w:t>
            </w:r>
          </w:p>
        </w:tc>
        <w:tc>
          <w:tcPr>
            <w:tcW w:w="5811"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и бег и колонне по одному по кругу с ускорением и замедлением темпа движения.</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«Подбрасывание мяч вверх и несколько раз отбивание его ракеткой»</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«Подбрасывание мяча вверх с отскоком о стол»</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«Удерживая мяч на  ракетке присесть в присед, а затем встать»</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«Закати мячик»</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Развивать скоростные способности. Воспитывать чувство уверенности в себе. Развивать координацию движений.</w:t>
            </w:r>
          </w:p>
        </w:tc>
        <w:tc>
          <w:tcPr>
            <w:tcW w:w="5811"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в колонне по одному, ходьба с изменением направления движения по сигналу; с упр-ми для рук (на носках, руки за голову; широким свободным шагом; семенящим шагом, руки на пояс).</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«Удерживая мяч на  ракетке присесть в присед, а затем встать»</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«Подбрасывание мяч вверх и несколько раз отбивание его ракеткой»</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«С помощью ракетки ударить мячом о стол и, не давая ему упасть повторить упражнение»</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«Удерживая мяч на  ракетке, передвигаться по прямой, или огибая различные предметы»</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Задачи: Развивать скоростные способности. Воспитывать чувство уверенности в себе. Развивать мышечную силу </w:t>
            </w:r>
            <w:r w:rsidRPr="003168AB">
              <w:rPr>
                <w:rFonts w:ascii="Times New Roman" w:hAnsi="Times New Roman" w:cs="Times New Roman"/>
                <w:sz w:val="28"/>
                <w:szCs w:val="28"/>
              </w:rPr>
              <w:lastRenderedPageBreak/>
              <w:t>рук.</w:t>
            </w:r>
          </w:p>
        </w:tc>
        <w:tc>
          <w:tcPr>
            <w:tcW w:w="5811"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Ходьба и бег и колонне по одному по кругу с ускорением и замедлением темпа движения.</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Упражнения: 1. «С помощью ракетки ударить мячом о стол и, не давая ему упасть </w:t>
            </w:r>
            <w:r w:rsidRPr="003168AB">
              <w:rPr>
                <w:rFonts w:ascii="Times New Roman" w:hAnsi="Times New Roman" w:cs="Times New Roman"/>
                <w:sz w:val="28"/>
                <w:szCs w:val="28"/>
              </w:rPr>
              <w:lastRenderedPageBreak/>
              <w:t>повторить упражнение»</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«Катание мяча по столу ракеткой в различных направлениях»</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«Подбрасывание мяча вверх и ловля его двумя руками»</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«Закати мячик»</w:t>
            </w:r>
          </w:p>
        </w:tc>
      </w:tr>
      <w:tr w:rsidR="000368CB" w:rsidRPr="003168AB" w:rsidTr="00A92334">
        <w:tc>
          <w:tcPr>
            <w:tcW w:w="3970"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Задачи: Развивать скоростные способности. Воспитывать чувство уверенности в себе. Обучать правильным перемещениям у стола.</w:t>
            </w:r>
          </w:p>
        </w:tc>
        <w:tc>
          <w:tcPr>
            <w:tcW w:w="5811"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в колонне по одному, ходьба с изменением направления движения по сигналу; с упр-ми для рук (на носках, руки за голову; широким свободным шагом; семенящим шагом, руки на пояс).</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«Удерживая мяч на  ракетке, передвигаться по прямой, или огибая различные предметы»</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«Подбрасывание мяча вверх и ловля его двумя руками»</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«Подбрасывание мяча вверх с отскоком о стол»</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«Катание мяча по столу ракеткой.»</w:t>
            </w:r>
          </w:p>
        </w:tc>
      </w:tr>
    </w:tbl>
    <w:p w:rsidR="000368CB" w:rsidRPr="003168AB" w:rsidRDefault="000368CB" w:rsidP="003168AB">
      <w:pPr>
        <w:tabs>
          <w:tab w:val="left" w:pos="3360"/>
        </w:tabs>
        <w:spacing w:after="0" w:line="360" w:lineRule="auto"/>
        <w:jc w:val="center"/>
        <w:rPr>
          <w:rFonts w:ascii="Times New Roman" w:hAnsi="Times New Roman" w:cs="Times New Roman"/>
          <w:b/>
          <w:sz w:val="28"/>
          <w:szCs w:val="28"/>
        </w:rPr>
      </w:pPr>
      <w:r w:rsidRPr="003168AB">
        <w:rPr>
          <w:rFonts w:ascii="Times New Roman" w:hAnsi="Times New Roman" w:cs="Times New Roman"/>
          <w:b/>
          <w:sz w:val="28"/>
          <w:szCs w:val="28"/>
        </w:rPr>
        <w:t>Январь.</w:t>
      </w:r>
    </w:p>
    <w:tbl>
      <w:tblPr>
        <w:tblStyle w:val="a8"/>
        <w:tblW w:w="0" w:type="auto"/>
        <w:tblInd w:w="-34" w:type="dxa"/>
        <w:tblLook w:val="04A0"/>
      </w:tblPr>
      <w:tblGrid>
        <w:gridCol w:w="3910"/>
        <w:gridCol w:w="5695"/>
      </w:tblGrid>
      <w:tr w:rsidR="000368CB" w:rsidRPr="003168AB" w:rsidTr="00A92334">
        <w:tc>
          <w:tcPr>
            <w:tcW w:w="3970"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w:t>
            </w:r>
            <w:r w:rsidRPr="003168AB">
              <w:rPr>
                <w:rFonts w:ascii="Times New Roman" w:hAnsi="Times New Roman" w:cs="Times New Roman"/>
                <w:b/>
                <w:sz w:val="28"/>
                <w:szCs w:val="28"/>
              </w:rPr>
              <w:t xml:space="preserve"> </w:t>
            </w:r>
            <w:r w:rsidRPr="003168AB">
              <w:rPr>
                <w:rFonts w:ascii="Times New Roman" w:hAnsi="Times New Roman" w:cs="Times New Roman"/>
                <w:sz w:val="28"/>
                <w:szCs w:val="28"/>
              </w:rPr>
              <w:t>Развивать быстроту, силу, выносливость, гибкость, ловкость.</w:t>
            </w:r>
          </w:p>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Развивать быстроту реакции и быстроту движения.</w:t>
            </w:r>
          </w:p>
        </w:tc>
        <w:tc>
          <w:tcPr>
            <w:tcW w:w="5811"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в колонне по одному с изменением направления движения по указанию; бег, перепрыгивая через предметы, поставленные по двум сторонам зала; переход на ходьбу.</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«Подбрасывание мяча вверх с отскоком о стол».</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«Катание мяча по столу».</w:t>
            </w:r>
          </w:p>
          <w:p w:rsidR="000368CB" w:rsidRPr="003168AB" w:rsidRDefault="000368CB" w:rsidP="003168AB">
            <w:pPr>
              <w:tabs>
                <w:tab w:val="left" w:pos="3360"/>
              </w:tabs>
              <w:spacing w:line="360" w:lineRule="auto"/>
              <w:jc w:val="both"/>
              <w:rPr>
                <w:rFonts w:ascii="Times New Roman" w:hAnsi="Times New Roman" w:cs="Times New Roman"/>
                <w:b/>
                <w:sz w:val="28"/>
                <w:szCs w:val="28"/>
              </w:rPr>
            </w:pPr>
            <w:r w:rsidRPr="003168AB">
              <w:rPr>
                <w:rFonts w:ascii="Times New Roman" w:hAnsi="Times New Roman" w:cs="Times New Roman"/>
                <w:sz w:val="28"/>
                <w:szCs w:val="28"/>
              </w:rPr>
              <w:t>3. «Подбрасывание мяча вверх с отскоком о стол»</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Задачи:</w:t>
            </w:r>
            <w:r w:rsidRPr="003168AB">
              <w:rPr>
                <w:rFonts w:ascii="Times New Roman" w:hAnsi="Times New Roman" w:cs="Times New Roman"/>
                <w:b/>
                <w:sz w:val="28"/>
                <w:szCs w:val="28"/>
              </w:rPr>
              <w:t xml:space="preserve"> </w:t>
            </w:r>
            <w:r w:rsidRPr="003168AB">
              <w:rPr>
                <w:rFonts w:ascii="Times New Roman" w:hAnsi="Times New Roman" w:cs="Times New Roman"/>
                <w:sz w:val="28"/>
                <w:szCs w:val="28"/>
              </w:rPr>
              <w:t>Развивать быстроту, силу, выносливость, гибкость, ловкость. Развивать выносливость, гибкость.</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в колонне по одному; перестроение в колонну по два в движении; бег в среднем темпе (до 1,5 минут).</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«Подбрасывание мяча вверх и ловля его двумя руками»</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«Бросание мяча в стол и ловля его после отскока обеими руками»</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«С ракетки на ракетку»</w:t>
            </w:r>
          </w:p>
          <w:p w:rsidR="000368CB" w:rsidRPr="003168AB" w:rsidRDefault="000368CB" w:rsidP="003168AB">
            <w:pPr>
              <w:tabs>
                <w:tab w:val="left" w:pos="3360"/>
              </w:tabs>
              <w:spacing w:line="360" w:lineRule="auto"/>
              <w:jc w:val="both"/>
              <w:rPr>
                <w:rFonts w:ascii="Times New Roman" w:hAnsi="Times New Roman" w:cs="Times New Roman"/>
                <w:b/>
                <w:sz w:val="28"/>
                <w:szCs w:val="28"/>
              </w:rPr>
            </w:pPr>
            <w:r w:rsidRPr="003168AB">
              <w:rPr>
                <w:rFonts w:ascii="Times New Roman" w:hAnsi="Times New Roman" w:cs="Times New Roman"/>
                <w:sz w:val="28"/>
                <w:szCs w:val="28"/>
              </w:rPr>
              <w:t>4. «Задержи шарик»</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w:t>
            </w:r>
            <w:r w:rsidRPr="003168AB">
              <w:rPr>
                <w:rFonts w:ascii="Times New Roman" w:hAnsi="Times New Roman" w:cs="Times New Roman"/>
                <w:b/>
                <w:sz w:val="28"/>
                <w:szCs w:val="28"/>
              </w:rPr>
              <w:t xml:space="preserve"> </w:t>
            </w:r>
            <w:r w:rsidRPr="003168AB">
              <w:rPr>
                <w:rFonts w:ascii="Times New Roman" w:hAnsi="Times New Roman" w:cs="Times New Roman"/>
                <w:sz w:val="28"/>
                <w:szCs w:val="28"/>
              </w:rPr>
              <w:t>Развивать быстроту, силу, выносливость, гибкость, ловкость. Обучить подбрасыванию мяча двумя руками и ловле одной рукой.</w:t>
            </w:r>
          </w:p>
        </w:tc>
        <w:tc>
          <w:tcPr>
            <w:tcW w:w="5811"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в колонне по одному с изменением направления движения по указанию; бег, перепрыгивая через предметы, поставленные по двум сторонам зала; переход на ходьбу.</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«Подбрось — поймай»</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«Закати шарик»</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«Яичница»</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«Простая набивка шарика ракеткой сверху вниз об пол и снизу вверх»</w:t>
            </w:r>
          </w:p>
        </w:tc>
      </w:tr>
      <w:tr w:rsidR="000368CB" w:rsidRPr="003168AB" w:rsidTr="00A92334">
        <w:tc>
          <w:tcPr>
            <w:tcW w:w="3970" w:type="dxa"/>
          </w:tcPr>
          <w:p w:rsidR="000368CB" w:rsidRPr="003168AB" w:rsidRDefault="000368CB" w:rsidP="003168AB">
            <w:pPr>
              <w:tabs>
                <w:tab w:val="left" w:pos="3360"/>
              </w:tabs>
              <w:spacing w:line="360" w:lineRule="auto"/>
              <w:jc w:val="both"/>
              <w:rPr>
                <w:rFonts w:ascii="Times New Roman" w:hAnsi="Times New Roman" w:cs="Times New Roman"/>
                <w:b/>
                <w:sz w:val="28"/>
                <w:szCs w:val="28"/>
              </w:rPr>
            </w:pPr>
            <w:r w:rsidRPr="003168AB">
              <w:rPr>
                <w:rFonts w:ascii="Times New Roman" w:hAnsi="Times New Roman" w:cs="Times New Roman"/>
                <w:sz w:val="28"/>
                <w:szCs w:val="28"/>
              </w:rPr>
              <w:t>Задачи:</w:t>
            </w:r>
            <w:r w:rsidRPr="003168AB">
              <w:rPr>
                <w:rFonts w:ascii="Times New Roman" w:hAnsi="Times New Roman" w:cs="Times New Roman"/>
                <w:b/>
                <w:sz w:val="28"/>
                <w:szCs w:val="28"/>
              </w:rPr>
              <w:t xml:space="preserve"> </w:t>
            </w:r>
            <w:r w:rsidRPr="003168AB">
              <w:rPr>
                <w:rFonts w:ascii="Times New Roman" w:hAnsi="Times New Roman" w:cs="Times New Roman"/>
                <w:sz w:val="28"/>
                <w:szCs w:val="28"/>
              </w:rPr>
              <w:t>Развивать быстроту, силу, выносливость, гибкость, ловкость. Обучить подбрасыванию мяча одной рукой вверх и ловле мяча на ракетку.</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в колонне по одному; перестроение в колонну по два в движении; бег в среднем темпе (до 1,5 минут).</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«Подбрасывание мяча вверх с отскоком о стол»</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«Катание мяча по столу ракеткой в различных направлениях»</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«Закати шарик»</w:t>
            </w:r>
          </w:p>
          <w:p w:rsidR="000368CB" w:rsidRPr="003168AB" w:rsidRDefault="000368CB" w:rsidP="003168AB">
            <w:pPr>
              <w:tabs>
                <w:tab w:val="left" w:pos="3360"/>
              </w:tabs>
              <w:spacing w:line="360" w:lineRule="auto"/>
              <w:jc w:val="both"/>
              <w:rPr>
                <w:rFonts w:ascii="Times New Roman" w:hAnsi="Times New Roman" w:cs="Times New Roman"/>
                <w:b/>
                <w:sz w:val="28"/>
                <w:szCs w:val="28"/>
              </w:rPr>
            </w:pPr>
            <w:r w:rsidRPr="003168AB">
              <w:rPr>
                <w:rFonts w:ascii="Times New Roman" w:hAnsi="Times New Roman" w:cs="Times New Roman"/>
                <w:sz w:val="28"/>
                <w:szCs w:val="28"/>
              </w:rPr>
              <w:t>4. «Удерживая мяч на  ракетке присесть в присед, а затем встать»</w:t>
            </w:r>
          </w:p>
        </w:tc>
      </w:tr>
    </w:tbl>
    <w:p w:rsidR="00643A2C" w:rsidRDefault="00643A2C" w:rsidP="003168AB">
      <w:pPr>
        <w:tabs>
          <w:tab w:val="left" w:pos="3360"/>
        </w:tabs>
        <w:spacing w:after="0" w:line="360" w:lineRule="auto"/>
        <w:jc w:val="center"/>
        <w:rPr>
          <w:rFonts w:ascii="Times New Roman" w:hAnsi="Times New Roman" w:cs="Times New Roman"/>
          <w:b/>
          <w:sz w:val="28"/>
          <w:szCs w:val="28"/>
        </w:rPr>
      </w:pPr>
    </w:p>
    <w:p w:rsidR="00643A2C" w:rsidRDefault="00643A2C" w:rsidP="003168AB">
      <w:pPr>
        <w:tabs>
          <w:tab w:val="left" w:pos="3360"/>
        </w:tabs>
        <w:spacing w:after="0" w:line="360" w:lineRule="auto"/>
        <w:jc w:val="center"/>
        <w:rPr>
          <w:rFonts w:ascii="Times New Roman" w:hAnsi="Times New Roman" w:cs="Times New Roman"/>
          <w:b/>
          <w:sz w:val="28"/>
          <w:szCs w:val="28"/>
        </w:rPr>
      </w:pPr>
    </w:p>
    <w:p w:rsidR="000368CB" w:rsidRPr="003168AB" w:rsidRDefault="000368CB" w:rsidP="003168AB">
      <w:pPr>
        <w:tabs>
          <w:tab w:val="left" w:pos="3360"/>
        </w:tabs>
        <w:spacing w:after="0" w:line="360" w:lineRule="auto"/>
        <w:jc w:val="center"/>
        <w:rPr>
          <w:rFonts w:ascii="Times New Roman" w:hAnsi="Times New Roman" w:cs="Times New Roman"/>
          <w:b/>
          <w:sz w:val="28"/>
          <w:szCs w:val="28"/>
        </w:rPr>
      </w:pPr>
      <w:r w:rsidRPr="003168AB">
        <w:rPr>
          <w:rFonts w:ascii="Times New Roman" w:hAnsi="Times New Roman" w:cs="Times New Roman"/>
          <w:b/>
          <w:sz w:val="28"/>
          <w:szCs w:val="28"/>
        </w:rPr>
        <w:lastRenderedPageBreak/>
        <w:t>Февраль.</w:t>
      </w:r>
    </w:p>
    <w:tbl>
      <w:tblPr>
        <w:tblStyle w:val="a8"/>
        <w:tblW w:w="0" w:type="auto"/>
        <w:tblInd w:w="-34" w:type="dxa"/>
        <w:tblLook w:val="04A0"/>
      </w:tblPr>
      <w:tblGrid>
        <w:gridCol w:w="3903"/>
        <w:gridCol w:w="5702"/>
      </w:tblGrid>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Формировать умения согласованно выполнять движения с мячом и ракеткой.  Обучать отбиванию мяча через сетку внешней стороной ракетки.</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Ходьба и бег по кругу в чередовании по сигналу воспитателя. Поворот в ходьбе, беге производится в движении по сигналу. </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Подбросить мяч вверх и несколько раз отбить его ракеткой.</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С помощью ракетки ударить мячом о стол и, не давая ему упасть повторить упражнение.</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w:t>
            </w:r>
            <w:r w:rsidRPr="003168AB">
              <w:rPr>
                <w:rFonts w:ascii="Times New Roman" w:hAnsi="Times New Roman" w:cs="Times New Roman"/>
                <w:sz w:val="28"/>
                <w:szCs w:val="28"/>
                <w:shd w:val="clear" w:color="auto" w:fill="FFFFFF" w:themeFill="background1"/>
              </w:rPr>
              <w:t>. «Отбиваем от стены».</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Формировать умения согласованно выполнять движения с мячом и ракеткой.  Учить реагировать на визуальные контакты.</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с изменением направления движения по сигналу воспитателя, бег с перешагиванием через предметы. Упражнения: 1. «Шарик с горки»</w:t>
            </w:r>
          </w:p>
          <w:p w:rsidR="000368CB" w:rsidRPr="003168AB" w:rsidRDefault="000368CB" w:rsidP="003168AB">
            <w:pPr>
              <w:pStyle w:val="a9"/>
              <w:numPr>
                <w:ilvl w:val="0"/>
                <w:numId w:val="7"/>
              </w:num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«Докати до стены»</w:t>
            </w:r>
          </w:p>
          <w:p w:rsidR="000368CB" w:rsidRPr="003168AB" w:rsidRDefault="000368CB" w:rsidP="003168AB">
            <w:pPr>
              <w:pStyle w:val="a9"/>
              <w:numPr>
                <w:ilvl w:val="0"/>
                <w:numId w:val="7"/>
              </w:num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«Яичница»</w:t>
            </w:r>
          </w:p>
          <w:p w:rsidR="000368CB" w:rsidRPr="003168AB" w:rsidRDefault="000368CB" w:rsidP="003168AB">
            <w:pPr>
              <w:pStyle w:val="a9"/>
              <w:numPr>
                <w:ilvl w:val="0"/>
                <w:numId w:val="7"/>
              </w:num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«Попади в окошко»</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Формировать умения согласованно выполнять движения с мячом и ракеткой.  Совершенствовать точность движений.</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Ходьба и бег по кругу в чередовании по сигналу воспитателя. Поворот в ходьбе, беге производится в движении по сигналу. </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Подбросить мяч вверх и несколько раз отбить его ракеткой.</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С помощью ракетки ударить мячом о стол и, не давая ему упасть повторить упражнение.</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w:t>
            </w:r>
            <w:r w:rsidRPr="003168AB">
              <w:rPr>
                <w:rFonts w:ascii="Times New Roman" w:hAnsi="Times New Roman" w:cs="Times New Roman"/>
                <w:sz w:val="28"/>
                <w:szCs w:val="28"/>
                <w:shd w:val="clear" w:color="auto" w:fill="FFFFFF" w:themeFill="background1"/>
              </w:rPr>
              <w:t>. «Отбиваем от стены».</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Задачи: Формировать умения согласованно выполнять движения с мячом и ракеткой.  </w:t>
            </w:r>
            <w:r w:rsidRPr="003168AB">
              <w:rPr>
                <w:rFonts w:ascii="Times New Roman" w:hAnsi="Times New Roman" w:cs="Times New Roman"/>
                <w:sz w:val="28"/>
                <w:szCs w:val="28"/>
              </w:rPr>
              <w:lastRenderedPageBreak/>
              <w:t>Продолжать развивать быстроту реакции.</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Ходьба с изменением направления движения по сигналу воспитателя, бег с перешагиванием через предметы.</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Упражнения: 1. «Шарик с горки»</w:t>
            </w:r>
          </w:p>
          <w:p w:rsidR="000368CB" w:rsidRPr="003168AB" w:rsidRDefault="000368CB" w:rsidP="003168AB">
            <w:pPr>
              <w:pStyle w:val="a9"/>
              <w:numPr>
                <w:ilvl w:val="0"/>
                <w:numId w:val="8"/>
              </w:num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«Докати до стены»</w:t>
            </w:r>
          </w:p>
          <w:p w:rsidR="000368CB" w:rsidRPr="003168AB" w:rsidRDefault="000368CB" w:rsidP="003168AB">
            <w:pPr>
              <w:pStyle w:val="a9"/>
              <w:numPr>
                <w:ilvl w:val="0"/>
                <w:numId w:val="8"/>
              </w:num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«Яичница»</w:t>
            </w:r>
          </w:p>
          <w:p w:rsidR="000368CB" w:rsidRPr="003168AB" w:rsidRDefault="000368CB" w:rsidP="003168AB">
            <w:pPr>
              <w:pStyle w:val="a9"/>
              <w:numPr>
                <w:ilvl w:val="0"/>
                <w:numId w:val="8"/>
              </w:num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«Попади в окошко»</w:t>
            </w:r>
          </w:p>
        </w:tc>
      </w:tr>
    </w:tbl>
    <w:p w:rsidR="000368CB" w:rsidRPr="003168AB" w:rsidRDefault="000368CB" w:rsidP="003168AB">
      <w:pPr>
        <w:tabs>
          <w:tab w:val="left" w:pos="5610"/>
        </w:tabs>
        <w:spacing w:after="0" w:line="360" w:lineRule="auto"/>
        <w:jc w:val="center"/>
        <w:rPr>
          <w:rFonts w:ascii="Times New Roman" w:hAnsi="Times New Roman" w:cs="Times New Roman"/>
          <w:b/>
          <w:sz w:val="28"/>
          <w:szCs w:val="28"/>
        </w:rPr>
      </w:pPr>
      <w:r w:rsidRPr="003168AB">
        <w:rPr>
          <w:rFonts w:ascii="Times New Roman" w:hAnsi="Times New Roman" w:cs="Times New Roman"/>
          <w:b/>
          <w:sz w:val="28"/>
          <w:szCs w:val="28"/>
        </w:rPr>
        <w:lastRenderedPageBreak/>
        <w:t>Март.</w:t>
      </w:r>
    </w:p>
    <w:tbl>
      <w:tblPr>
        <w:tblStyle w:val="a8"/>
        <w:tblW w:w="0" w:type="auto"/>
        <w:tblInd w:w="-34" w:type="dxa"/>
        <w:tblLook w:val="04A0"/>
      </w:tblPr>
      <w:tblGrid>
        <w:gridCol w:w="3918"/>
        <w:gridCol w:w="5687"/>
      </w:tblGrid>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Формировать эмоционально-положительное отношение и устойчивый интерес к занятиям физической культурой и самостоятельной двигательной деятельности. Совершенствовать разученные упражнения с мячом и ракеткой.</w:t>
            </w:r>
          </w:p>
        </w:tc>
        <w:tc>
          <w:tcPr>
            <w:tcW w:w="5811"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в колонне по одному с изменением направления движения по указанию; бег, перепрыгивая через предметы, поставленные по двум сторонам зала; переход на ходьбу.</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«Катание мяча по столу ракеткой в различных направлениях»</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«Подбрасывание мяча вверх и ловля его двумя руками»</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3. «Задержи шарик» </w:t>
            </w:r>
          </w:p>
          <w:p w:rsidR="000368CB" w:rsidRPr="003168AB" w:rsidRDefault="000368CB" w:rsidP="003168AB">
            <w:pPr>
              <w:tabs>
                <w:tab w:val="left" w:pos="561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«Не дай шарику упасть»</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Формировать эмоционально-положительное отношение и устойчивый интерес к занятиям физической культурой и самостоятельной двигательной деятельности. Продолжать развивать равновесие, гибкость, силу кистей рук.</w:t>
            </w:r>
          </w:p>
        </w:tc>
        <w:tc>
          <w:tcPr>
            <w:tcW w:w="5811"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и бег и колонне по одному по кругу с ускорением и замедлением темпа движения.</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«Подбрасывание мяч вверх и несколько раз отбивание его ракеткой»</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«Подбрасывание мяча вверх с отскоком о стол»</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«Удерживая мяч на  ракетке присесть в присед, а затем встать»</w:t>
            </w:r>
          </w:p>
          <w:p w:rsidR="000368CB" w:rsidRPr="003168AB" w:rsidRDefault="000368CB" w:rsidP="003168AB">
            <w:pPr>
              <w:tabs>
                <w:tab w:val="left" w:pos="561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«Закати мячик»</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Задачи: Формировать эмоционально-положительное отношение и устойчивый интерес к занятиям </w:t>
            </w:r>
            <w:r w:rsidRPr="003168AB">
              <w:rPr>
                <w:rFonts w:ascii="Times New Roman" w:hAnsi="Times New Roman" w:cs="Times New Roman"/>
                <w:sz w:val="28"/>
                <w:szCs w:val="28"/>
              </w:rPr>
              <w:lastRenderedPageBreak/>
              <w:t>физической культурой и самостоятельной двигательной деятельности. Воспитывать любовь к физкультуре.</w:t>
            </w:r>
          </w:p>
        </w:tc>
        <w:tc>
          <w:tcPr>
            <w:tcW w:w="5811"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Ходьба в колонне по одному с изменением направления движения по указанию; бег, перепрыгивая через предметы, поставленные по двум сторонам зала; переход на ходьбу.</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Упражнения: 1. «Подбрось — поймай»</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«Закати шарик»</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«Яичница»</w:t>
            </w:r>
          </w:p>
          <w:p w:rsidR="000368CB" w:rsidRPr="003168AB" w:rsidRDefault="000368CB" w:rsidP="003168AB">
            <w:pPr>
              <w:tabs>
                <w:tab w:val="left" w:pos="561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«Простая набивка шарика ракеткой сверху вниз об пол и снизу вверх»</w:t>
            </w:r>
          </w:p>
        </w:tc>
      </w:tr>
      <w:tr w:rsidR="000368CB" w:rsidRPr="003168AB" w:rsidTr="00A92334">
        <w:tc>
          <w:tcPr>
            <w:tcW w:w="3970" w:type="dxa"/>
          </w:tcPr>
          <w:p w:rsidR="000368CB" w:rsidRPr="003168AB" w:rsidRDefault="000368CB" w:rsidP="003168AB">
            <w:pPr>
              <w:tabs>
                <w:tab w:val="left" w:pos="561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Задачи: Формировать эмоционально-положительное отношение и устойчивый интерес к занятиям физической культурой и самостоятельной двигательной деятельности.</w:t>
            </w:r>
            <w:r w:rsidR="003168AB">
              <w:rPr>
                <w:rFonts w:ascii="Times New Roman" w:hAnsi="Times New Roman" w:cs="Times New Roman"/>
                <w:sz w:val="28"/>
                <w:szCs w:val="28"/>
              </w:rPr>
              <w:t xml:space="preserve"> </w:t>
            </w:r>
            <w:r w:rsidRPr="003168AB">
              <w:rPr>
                <w:rFonts w:ascii="Times New Roman" w:hAnsi="Times New Roman" w:cs="Times New Roman"/>
                <w:sz w:val="28"/>
                <w:szCs w:val="28"/>
              </w:rPr>
              <w:t>Развивать ориентировку в пространстве.</w:t>
            </w:r>
          </w:p>
        </w:tc>
        <w:tc>
          <w:tcPr>
            <w:tcW w:w="5811"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в колонне по одному с изменением направления движения по указанию; бег, перепрыгивая через предметы, поставленные по двум сторонам зала; переход на ходьбу.</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«Катание мяча по столу ракеткой в различных направлениях»</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«Подбрасывание мяча вверх и ловля его двумя руками»</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3. «Задержи шарик» </w:t>
            </w:r>
          </w:p>
          <w:p w:rsidR="000368CB" w:rsidRPr="003168AB" w:rsidRDefault="000368CB" w:rsidP="003168AB">
            <w:pPr>
              <w:tabs>
                <w:tab w:val="left" w:pos="561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«Не дай шарику упасть»</w:t>
            </w:r>
          </w:p>
        </w:tc>
      </w:tr>
    </w:tbl>
    <w:p w:rsidR="000368CB" w:rsidRPr="003168AB" w:rsidRDefault="000368CB" w:rsidP="003168AB">
      <w:pPr>
        <w:tabs>
          <w:tab w:val="left" w:pos="5610"/>
        </w:tabs>
        <w:spacing w:after="0" w:line="360" w:lineRule="auto"/>
        <w:jc w:val="center"/>
        <w:rPr>
          <w:rFonts w:ascii="Times New Roman" w:hAnsi="Times New Roman" w:cs="Times New Roman"/>
          <w:b/>
          <w:sz w:val="28"/>
          <w:szCs w:val="28"/>
        </w:rPr>
      </w:pPr>
      <w:r w:rsidRPr="003168AB">
        <w:rPr>
          <w:rFonts w:ascii="Times New Roman" w:hAnsi="Times New Roman" w:cs="Times New Roman"/>
          <w:b/>
          <w:sz w:val="28"/>
          <w:szCs w:val="28"/>
        </w:rPr>
        <w:t>Апрель.</w:t>
      </w:r>
    </w:p>
    <w:tbl>
      <w:tblPr>
        <w:tblStyle w:val="a8"/>
        <w:tblW w:w="0" w:type="auto"/>
        <w:tblInd w:w="-34" w:type="dxa"/>
        <w:tblLook w:val="04A0"/>
      </w:tblPr>
      <w:tblGrid>
        <w:gridCol w:w="3906"/>
        <w:gridCol w:w="5699"/>
      </w:tblGrid>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Развивать скоростные способности.</w:t>
            </w:r>
          </w:p>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Развивать восприятие, мышление, внимание, память. Обучать технике толчком справа и слева.</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Продолжать развивать мышечную силу рук.</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в колонне по одному; по сигналу воспитателя ходьба на носках, руки за голову; переход на обычную ходьбу; ходьба в полуприседе, руки на коленях; ходьба и бег врассыпную.</w:t>
            </w:r>
          </w:p>
          <w:p w:rsidR="000368CB" w:rsidRPr="003168AB" w:rsidRDefault="000368CB" w:rsidP="003168AB">
            <w:pPr>
              <w:pStyle w:val="aa"/>
              <w:shd w:val="clear" w:color="auto" w:fill="FFFFFF" w:themeFill="background1"/>
              <w:spacing w:before="0" w:beforeAutospacing="0" w:after="0" w:afterAutospacing="0" w:line="360" w:lineRule="auto"/>
              <w:jc w:val="both"/>
              <w:rPr>
                <w:sz w:val="28"/>
                <w:szCs w:val="28"/>
              </w:rPr>
            </w:pPr>
            <w:r w:rsidRPr="003168AB">
              <w:rPr>
                <w:sz w:val="28"/>
                <w:szCs w:val="28"/>
              </w:rPr>
              <w:t>Упражнения: 1. Бросить мяч рукой так, чтобы он коснулся стола один раз; партнер тоже ловит рукой.</w:t>
            </w:r>
          </w:p>
          <w:p w:rsidR="000368CB" w:rsidRPr="003168AB" w:rsidRDefault="000368CB" w:rsidP="003168AB">
            <w:pPr>
              <w:pStyle w:val="aa"/>
              <w:shd w:val="clear" w:color="auto" w:fill="FFFFFF" w:themeFill="background1"/>
              <w:spacing w:before="0" w:beforeAutospacing="0" w:after="0" w:afterAutospacing="0" w:line="360" w:lineRule="auto"/>
              <w:jc w:val="both"/>
              <w:rPr>
                <w:sz w:val="28"/>
                <w:szCs w:val="28"/>
              </w:rPr>
            </w:pPr>
            <w:r w:rsidRPr="003168AB">
              <w:rPr>
                <w:sz w:val="28"/>
                <w:szCs w:val="28"/>
              </w:rPr>
              <w:t>2. То же самое, только ударить и отражать мяч ракеткой.</w:t>
            </w:r>
          </w:p>
          <w:p w:rsidR="000368CB" w:rsidRPr="003168AB" w:rsidRDefault="000368CB" w:rsidP="003168AB">
            <w:pPr>
              <w:spacing w:line="360" w:lineRule="auto"/>
              <w:jc w:val="both"/>
              <w:rPr>
                <w:rFonts w:ascii="Times New Roman" w:hAnsi="Times New Roman" w:cs="Times New Roman"/>
                <w:color w:val="000000"/>
                <w:sz w:val="28"/>
                <w:szCs w:val="28"/>
              </w:rPr>
            </w:pPr>
            <w:r w:rsidRPr="003168AB">
              <w:rPr>
                <w:rFonts w:ascii="Times New Roman" w:hAnsi="Times New Roman" w:cs="Times New Roman"/>
                <w:sz w:val="28"/>
                <w:szCs w:val="28"/>
              </w:rPr>
              <w:t xml:space="preserve">3. </w:t>
            </w:r>
            <w:r w:rsidRPr="003168AB">
              <w:rPr>
                <w:rFonts w:ascii="Times New Roman" w:hAnsi="Times New Roman" w:cs="Times New Roman"/>
                <w:color w:val="000000"/>
                <w:sz w:val="28"/>
                <w:szCs w:val="28"/>
              </w:rPr>
              <w:t>Направить ракеткой шарик в стену, после отскока дать ему удариться об пол и снова направить ракеткой в стену.</w:t>
            </w:r>
          </w:p>
          <w:p w:rsidR="000368CB" w:rsidRPr="003168AB" w:rsidRDefault="000368CB" w:rsidP="003168AB">
            <w:pPr>
              <w:spacing w:line="360" w:lineRule="auto"/>
              <w:jc w:val="both"/>
              <w:rPr>
                <w:rFonts w:ascii="Times New Roman" w:hAnsi="Times New Roman" w:cs="Times New Roman"/>
                <w:color w:val="000000"/>
                <w:sz w:val="28"/>
                <w:szCs w:val="28"/>
              </w:rPr>
            </w:pPr>
            <w:r w:rsidRPr="003168AB">
              <w:rPr>
                <w:rFonts w:ascii="Times New Roman" w:hAnsi="Times New Roman" w:cs="Times New Roman"/>
                <w:color w:val="000000"/>
                <w:sz w:val="28"/>
                <w:szCs w:val="28"/>
              </w:rPr>
              <w:lastRenderedPageBreak/>
              <w:t>4.Ударить ракеткой по шарику так,   чтобы,   отскочив от   пола, он ударился о стену, задержать шарик ракеткой.</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Задачи: Развивать скоростные способности.</w:t>
            </w:r>
          </w:p>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Развивать восприятие, мышление, внимание, память. Обучать ударам накатом. Упражнять в сочетании данных элементов.</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и бег в колонне по одному переход на ходьбу по кругу с поворотом в другую сторону по сигналу воспитателя «Поворот!»; ходьба и бег в колонне по одному; ходьба и бег врассыпную.</w:t>
            </w:r>
          </w:p>
          <w:p w:rsidR="000368CB" w:rsidRPr="003168AB" w:rsidRDefault="000368CB" w:rsidP="003168AB">
            <w:pPr>
              <w:pStyle w:val="aa"/>
              <w:shd w:val="clear" w:color="auto" w:fill="FFFFFF" w:themeFill="background1"/>
              <w:spacing w:before="0" w:beforeAutospacing="0" w:after="0" w:afterAutospacing="0" w:line="360" w:lineRule="auto"/>
              <w:jc w:val="both"/>
              <w:rPr>
                <w:sz w:val="28"/>
                <w:szCs w:val="28"/>
              </w:rPr>
            </w:pPr>
            <w:r w:rsidRPr="003168AB">
              <w:rPr>
                <w:sz w:val="28"/>
                <w:szCs w:val="28"/>
              </w:rPr>
              <w:t>Упражнения: 1. Бросить мяч рукой так, чтобы он коснулся стола один раз; партнер тоже ловит рукой.</w:t>
            </w:r>
          </w:p>
          <w:p w:rsidR="000368CB" w:rsidRPr="003168AB" w:rsidRDefault="000368CB" w:rsidP="003168AB">
            <w:pPr>
              <w:pStyle w:val="aa"/>
              <w:shd w:val="clear" w:color="auto" w:fill="FFFFFF" w:themeFill="background1"/>
              <w:spacing w:before="0" w:beforeAutospacing="0" w:after="0" w:afterAutospacing="0" w:line="360" w:lineRule="auto"/>
              <w:jc w:val="both"/>
              <w:rPr>
                <w:sz w:val="28"/>
                <w:szCs w:val="28"/>
              </w:rPr>
            </w:pPr>
            <w:r w:rsidRPr="003168AB">
              <w:rPr>
                <w:sz w:val="28"/>
                <w:szCs w:val="28"/>
              </w:rPr>
              <w:t>2. То же самое, только ударить и отражать мяч ракеткой.</w:t>
            </w:r>
          </w:p>
          <w:p w:rsidR="000368CB" w:rsidRPr="003168AB" w:rsidRDefault="000368CB" w:rsidP="003168AB">
            <w:pPr>
              <w:spacing w:line="360" w:lineRule="auto"/>
              <w:jc w:val="both"/>
              <w:rPr>
                <w:rFonts w:ascii="Times New Roman" w:hAnsi="Times New Roman" w:cs="Times New Roman"/>
                <w:color w:val="000000"/>
                <w:sz w:val="28"/>
                <w:szCs w:val="28"/>
              </w:rPr>
            </w:pPr>
            <w:r w:rsidRPr="003168AB">
              <w:rPr>
                <w:rFonts w:ascii="Times New Roman" w:hAnsi="Times New Roman" w:cs="Times New Roman"/>
                <w:sz w:val="28"/>
                <w:szCs w:val="28"/>
              </w:rPr>
              <w:t xml:space="preserve">3. </w:t>
            </w:r>
            <w:r w:rsidRPr="003168AB">
              <w:rPr>
                <w:rFonts w:ascii="Times New Roman" w:hAnsi="Times New Roman" w:cs="Times New Roman"/>
                <w:color w:val="000000"/>
                <w:sz w:val="28"/>
                <w:szCs w:val="28"/>
              </w:rPr>
              <w:t>Направить ракеткой шарик в стену, после отскока дать ему удариться об пол и снова направить ракеткой в стену.</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color w:val="000000"/>
                <w:sz w:val="28"/>
                <w:szCs w:val="28"/>
              </w:rPr>
              <w:t>4.Ударить ракеткой по шарику так,   чтобы,   отскочив от   пола, он ударился о стену, задержать шарик ракеткой.</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Развивать скоростные способности.</w:t>
            </w:r>
          </w:p>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Развивать восприятие, мышление, внимание, память. Обучать технике толчком справа и слева.</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Продолжать развивать мышечную силу рук.</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в колонне по одному; по сигналу воспитателя ходьба на носках, руки за голову; переход на обычную ходьбу; ходьба в полуприседе, руки на коленях; ходьба и бег врассыпную.</w:t>
            </w:r>
          </w:p>
          <w:p w:rsidR="000368CB" w:rsidRPr="003168AB" w:rsidRDefault="000368CB" w:rsidP="003168AB">
            <w:pPr>
              <w:spacing w:line="360" w:lineRule="auto"/>
              <w:jc w:val="both"/>
              <w:rPr>
                <w:rFonts w:ascii="Times New Roman" w:hAnsi="Times New Roman" w:cs="Times New Roman"/>
                <w:color w:val="000000"/>
                <w:sz w:val="28"/>
                <w:szCs w:val="28"/>
              </w:rPr>
            </w:pPr>
            <w:r w:rsidRPr="003168AB">
              <w:rPr>
                <w:rFonts w:ascii="Times New Roman" w:hAnsi="Times New Roman" w:cs="Times New Roman"/>
                <w:color w:val="000000"/>
                <w:sz w:val="28"/>
                <w:szCs w:val="28"/>
              </w:rPr>
              <w:t>Упражнения: 1.Ударить шариком об пол и поймать его на ракетку после отскока.</w:t>
            </w:r>
          </w:p>
          <w:p w:rsidR="000368CB" w:rsidRPr="003168AB" w:rsidRDefault="000368CB" w:rsidP="003168AB">
            <w:pPr>
              <w:spacing w:line="360" w:lineRule="auto"/>
              <w:jc w:val="both"/>
              <w:rPr>
                <w:rFonts w:ascii="Times New Roman" w:hAnsi="Times New Roman" w:cs="Times New Roman"/>
                <w:color w:val="000000"/>
                <w:sz w:val="28"/>
                <w:szCs w:val="28"/>
              </w:rPr>
            </w:pPr>
            <w:r w:rsidRPr="003168AB">
              <w:rPr>
                <w:rFonts w:ascii="Times New Roman" w:hAnsi="Times New Roman" w:cs="Times New Roman"/>
                <w:color w:val="000000"/>
                <w:sz w:val="28"/>
                <w:szCs w:val="28"/>
              </w:rPr>
              <w:t>2. Один ребенок бросает шарик, а другой ловит его и старается удержать на ракетке. Бросать можно разными способами.</w:t>
            </w:r>
          </w:p>
          <w:p w:rsidR="000368CB" w:rsidRPr="003168AB" w:rsidRDefault="000368CB" w:rsidP="003168AB">
            <w:pPr>
              <w:spacing w:line="360" w:lineRule="auto"/>
              <w:jc w:val="both"/>
              <w:rPr>
                <w:rFonts w:ascii="Times New Roman" w:hAnsi="Times New Roman" w:cs="Times New Roman"/>
                <w:color w:val="000000"/>
                <w:sz w:val="28"/>
                <w:szCs w:val="28"/>
              </w:rPr>
            </w:pPr>
            <w:r w:rsidRPr="003168AB">
              <w:rPr>
                <w:rFonts w:ascii="Times New Roman" w:hAnsi="Times New Roman" w:cs="Times New Roman"/>
                <w:color w:val="000000"/>
                <w:sz w:val="28"/>
                <w:szCs w:val="28"/>
              </w:rPr>
              <w:lastRenderedPageBreak/>
              <w:t>3. Дети располагаются парами по обе стороны стола на расстоянии примерно одного шага. Один ребенок бросает шарик, чтобы он отскочил, ударившись о стол. Стоящий напротив ловит его и отсылает обратно. Бросать можно рукой, а отражать -  ракеткой, и наоборот.</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Задачи: Развивать скоростные способности.</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Развивать восприятие, мышление, внимание, память. Обучать ударам накатом. Упражнять в сочетании данных элементов.</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и бег в колонне по одному переход на ходьбу по кругу с поворотом в другую сторону по сигналу воспитателя «Поворот!»; ходьба и бег в колонне по одному; ходьба и бег врассыпную.</w:t>
            </w:r>
          </w:p>
          <w:p w:rsidR="000368CB" w:rsidRPr="003168AB" w:rsidRDefault="000368CB" w:rsidP="003168AB">
            <w:pPr>
              <w:spacing w:line="360" w:lineRule="auto"/>
              <w:jc w:val="both"/>
              <w:rPr>
                <w:rFonts w:ascii="Times New Roman" w:hAnsi="Times New Roman" w:cs="Times New Roman"/>
                <w:color w:val="000000"/>
                <w:sz w:val="28"/>
                <w:szCs w:val="28"/>
              </w:rPr>
            </w:pPr>
            <w:r w:rsidRPr="003168AB">
              <w:rPr>
                <w:rFonts w:ascii="Times New Roman" w:hAnsi="Times New Roman" w:cs="Times New Roman"/>
                <w:color w:val="000000"/>
                <w:sz w:val="28"/>
                <w:szCs w:val="28"/>
              </w:rPr>
              <w:t>Упражнения: 1.Ударить шариком об пол и поймать его на ракетку после отскока.</w:t>
            </w:r>
          </w:p>
          <w:p w:rsidR="000368CB" w:rsidRPr="003168AB" w:rsidRDefault="000368CB" w:rsidP="003168AB">
            <w:pPr>
              <w:spacing w:line="360" w:lineRule="auto"/>
              <w:jc w:val="both"/>
              <w:rPr>
                <w:rFonts w:ascii="Times New Roman" w:hAnsi="Times New Roman" w:cs="Times New Roman"/>
                <w:color w:val="000000"/>
                <w:sz w:val="28"/>
                <w:szCs w:val="28"/>
              </w:rPr>
            </w:pPr>
            <w:r w:rsidRPr="003168AB">
              <w:rPr>
                <w:rFonts w:ascii="Times New Roman" w:hAnsi="Times New Roman" w:cs="Times New Roman"/>
                <w:color w:val="000000"/>
                <w:sz w:val="28"/>
                <w:szCs w:val="28"/>
              </w:rPr>
              <w:t>2. Один ребенок бросает шарик, а другой ловит его и старается удержать на ракетке. Бросать можно разными способами.</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color w:val="000000"/>
                <w:sz w:val="28"/>
                <w:szCs w:val="28"/>
              </w:rPr>
              <w:t>3. Дети располагаются парами по обе стороны стола на расстоянии примерно одного шага. Один ребенок бросает шарик, чтобы он отскочил, ударившись о стол. Стоящий напротив ловит его и отсылает обратно. Бросать можно рукой, а отражать -  ракеткой, и наоборот.</w:t>
            </w:r>
          </w:p>
        </w:tc>
      </w:tr>
    </w:tbl>
    <w:p w:rsidR="000368CB" w:rsidRPr="003168AB" w:rsidRDefault="000368CB" w:rsidP="000D7102">
      <w:pPr>
        <w:tabs>
          <w:tab w:val="left" w:pos="4065"/>
        </w:tabs>
        <w:spacing w:after="0" w:line="360" w:lineRule="auto"/>
        <w:jc w:val="center"/>
        <w:rPr>
          <w:rFonts w:ascii="Times New Roman" w:hAnsi="Times New Roman" w:cs="Times New Roman"/>
          <w:b/>
          <w:sz w:val="28"/>
          <w:szCs w:val="28"/>
        </w:rPr>
      </w:pPr>
      <w:r w:rsidRPr="003168AB">
        <w:rPr>
          <w:rFonts w:ascii="Times New Roman" w:hAnsi="Times New Roman" w:cs="Times New Roman"/>
          <w:b/>
          <w:sz w:val="28"/>
          <w:szCs w:val="28"/>
        </w:rPr>
        <w:t>Май.</w:t>
      </w:r>
    </w:p>
    <w:tbl>
      <w:tblPr>
        <w:tblStyle w:val="a8"/>
        <w:tblW w:w="0" w:type="auto"/>
        <w:tblInd w:w="-34" w:type="dxa"/>
        <w:tblLook w:val="04A0"/>
      </w:tblPr>
      <w:tblGrid>
        <w:gridCol w:w="3918"/>
        <w:gridCol w:w="5687"/>
      </w:tblGrid>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Вырабатывать четкие координированные движения. Отрабатывать удары срезкой.</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в колонне по одному; перестроение в колонну по два в движении; бег в среднем темпе (до 1,5 минут).</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Упражнения: 1. «Перебрасывание мяча из </w:t>
            </w:r>
            <w:r w:rsidRPr="003168AB">
              <w:rPr>
                <w:rFonts w:ascii="Times New Roman" w:hAnsi="Times New Roman" w:cs="Times New Roman"/>
                <w:sz w:val="28"/>
                <w:szCs w:val="28"/>
              </w:rPr>
              <w:lastRenderedPageBreak/>
              <w:t>руки в руку(в паре двумя руками друг другу)»</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«Катание мяча по столу ракеткой в различных направлениях»</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«Яичница»</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«Минута ралли»</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Задачи: Вырабатывать четкие координированные движения.  Отрабатывать удары правой и левой стороной ракеткой.</w:t>
            </w:r>
          </w:p>
        </w:tc>
        <w:tc>
          <w:tcPr>
            <w:tcW w:w="5811"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в колонне по одному с изменением направления движения по указанию; бег, перепрыгивая через предметы, поставленные по двум сторонам зала; переход на ходьбу.</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«Катание мяча по столу ракеткой в различных направлениях»</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«Подбрасывание мяча вверх и ловля его двумя руками»</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3. «Задержи шарик» </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«Не дай шарику упасть»</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Задачи: Вырабатывать четкие координированные движения. Совершенствовать технические приёмы игры в настольный теннис.</w:t>
            </w:r>
          </w:p>
        </w:tc>
        <w:tc>
          <w:tcPr>
            <w:tcW w:w="5811" w:type="dxa"/>
          </w:tcPr>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Ходьба и бег и колонне по одному по кругу с ускорением и замедлением темпа движения.</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Упражнения: 1. «Подбрасывание мяч вверх и несколько раз отбивание его ракеткой»</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«Подбрасывание мяча вверх с отскоком о стол»</w:t>
            </w:r>
          </w:p>
          <w:p w:rsidR="000368CB" w:rsidRPr="003168AB" w:rsidRDefault="000368CB" w:rsidP="003168AB">
            <w:pPr>
              <w:tabs>
                <w:tab w:val="left" w:pos="3360"/>
              </w:tabs>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«Удерживая мяч на  ракетке присесть в присед, а затем встать»</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«Закати мячик»</w:t>
            </w:r>
          </w:p>
        </w:tc>
      </w:tr>
      <w:tr w:rsidR="000368CB" w:rsidRPr="003168AB" w:rsidTr="00A92334">
        <w:tc>
          <w:tcPr>
            <w:tcW w:w="3970" w:type="dxa"/>
          </w:tcPr>
          <w:p w:rsidR="000368CB" w:rsidRPr="003168AB" w:rsidRDefault="000368CB" w:rsidP="003168AB">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Задачи: Вырабатывать четкие координированные движения. Совершенствовать развитие выносливости, равновесия, </w:t>
            </w:r>
            <w:r w:rsidRPr="003168AB">
              <w:rPr>
                <w:rFonts w:ascii="Times New Roman" w:hAnsi="Times New Roman" w:cs="Times New Roman"/>
                <w:sz w:val="28"/>
                <w:szCs w:val="28"/>
              </w:rPr>
              <w:lastRenderedPageBreak/>
              <w:t>быстроты реакции.</w:t>
            </w:r>
          </w:p>
        </w:tc>
        <w:tc>
          <w:tcPr>
            <w:tcW w:w="5811" w:type="dxa"/>
          </w:tcPr>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Ходьба с изменением направления движения по сигналу воспитателя, бег с перешагиванием через предметы.</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Упражнения: 1. «Подбрасывание мяча вверх </w:t>
            </w:r>
            <w:r w:rsidRPr="003168AB">
              <w:rPr>
                <w:rFonts w:ascii="Times New Roman" w:hAnsi="Times New Roman" w:cs="Times New Roman"/>
                <w:sz w:val="28"/>
                <w:szCs w:val="28"/>
              </w:rPr>
              <w:lastRenderedPageBreak/>
              <w:t>и ловля его двумя руками»</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2. «Бросание мяча в стол и ловля его после отскока обеими руками»</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3. «С ракетки на ракетку»</w:t>
            </w:r>
          </w:p>
          <w:p w:rsidR="000368CB" w:rsidRPr="003168AB" w:rsidRDefault="000368CB" w:rsidP="003168AB">
            <w:pPr>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4. «Задержи шарик»</w:t>
            </w:r>
          </w:p>
        </w:tc>
      </w:tr>
    </w:tbl>
    <w:p w:rsidR="00762F23" w:rsidRPr="003168AB" w:rsidRDefault="00762F23" w:rsidP="003168AB">
      <w:pPr>
        <w:autoSpaceDE w:val="0"/>
        <w:autoSpaceDN w:val="0"/>
        <w:adjustRightInd w:val="0"/>
        <w:spacing w:after="0" w:line="360" w:lineRule="auto"/>
        <w:jc w:val="both"/>
        <w:rPr>
          <w:rFonts w:ascii="Times New Roman" w:hAnsi="Times New Roman" w:cs="Times New Roman"/>
          <w:b/>
          <w:bCs/>
          <w:i/>
          <w:iCs/>
          <w:sz w:val="28"/>
          <w:szCs w:val="28"/>
        </w:rPr>
      </w:pPr>
    </w:p>
    <w:p w:rsidR="00714EC1" w:rsidRDefault="00714EC1" w:rsidP="000D7102">
      <w:pPr>
        <w:autoSpaceDE w:val="0"/>
        <w:autoSpaceDN w:val="0"/>
        <w:adjustRightInd w:val="0"/>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3. Практическая часть</w:t>
      </w:r>
    </w:p>
    <w:p w:rsidR="00714EC1" w:rsidRDefault="00714EC1" w:rsidP="00714EC1">
      <w:pPr>
        <w:spacing w:after="0" w:line="360" w:lineRule="auto"/>
        <w:jc w:val="center"/>
        <w:rPr>
          <w:rFonts w:ascii="Times New Roman" w:hAnsi="Times New Roman" w:cs="Times New Roman"/>
          <w:sz w:val="28"/>
          <w:szCs w:val="28"/>
        </w:rPr>
      </w:pPr>
      <w:r w:rsidRPr="004E79CC">
        <w:rPr>
          <w:rFonts w:ascii="Times New Roman" w:hAnsi="Times New Roman" w:cs="Times New Roman"/>
          <w:b/>
          <w:bCs/>
          <w:sz w:val="28"/>
          <w:szCs w:val="28"/>
        </w:rPr>
        <w:t xml:space="preserve">3.1 </w:t>
      </w:r>
      <w:r w:rsidRPr="001E61C8">
        <w:rPr>
          <w:rFonts w:ascii="Times New Roman" w:hAnsi="Times New Roman" w:cs="Times New Roman"/>
          <w:b/>
          <w:sz w:val="28"/>
          <w:szCs w:val="28"/>
        </w:rPr>
        <w:t>Основные этапы обучения</w:t>
      </w:r>
      <w:r w:rsidRPr="001E61C8">
        <w:rPr>
          <w:rFonts w:ascii="Times New Roman" w:hAnsi="Times New Roman" w:cs="Times New Roman"/>
          <w:sz w:val="28"/>
          <w:szCs w:val="28"/>
        </w:rPr>
        <w:t xml:space="preserve"> </w:t>
      </w:r>
    </w:p>
    <w:p w:rsidR="00714EC1" w:rsidRDefault="00714EC1" w:rsidP="00714EC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1123A">
        <w:rPr>
          <w:rFonts w:ascii="Times New Roman" w:hAnsi="Times New Roman" w:cs="Times New Roman"/>
          <w:sz w:val="28"/>
          <w:szCs w:val="28"/>
        </w:rPr>
        <w:t>Обучение детей дошкольного возраста игре в настольный теннис проводится в три этапа: подготовительный, основной, закрепление и совершенствование навыков (игра по правилам).</w:t>
      </w:r>
      <w:r w:rsidRPr="001E61C8">
        <w:rPr>
          <w:rFonts w:ascii="Times New Roman" w:hAnsi="Times New Roman" w:cs="Times New Roman"/>
          <w:sz w:val="28"/>
          <w:szCs w:val="28"/>
        </w:rPr>
        <w:t xml:space="preserve"> Занятия можно проводить как подгруппами, так и индивидуально, на свежем воздухе в форме подвижных игр. На каждом этапе ставятся определенные задачи, которые реализуются с помощью соответствующих средств, методов физического воспитания. Очень важно обеспечить постепенное усложнение условий выполнения действий с мячом и ракеткой в зависимости от имеющихся у детей навыков. </w:t>
      </w:r>
    </w:p>
    <w:p w:rsidR="00714EC1" w:rsidRDefault="00714EC1" w:rsidP="00714EC1">
      <w:pPr>
        <w:spacing w:after="0" w:line="360" w:lineRule="auto"/>
        <w:jc w:val="both"/>
        <w:rPr>
          <w:rFonts w:ascii="Times New Roman" w:hAnsi="Times New Roman" w:cs="Times New Roman"/>
          <w:sz w:val="28"/>
          <w:szCs w:val="28"/>
        </w:rPr>
      </w:pPr>
      <w:r w:rsidRPr="00E1123A">
        <w:rPr>
          <w:rFonts w:ascii="Times New Roman" w:hAnsi="Times New Roman" w:cs="Times New Roman"/>
          <w:b/>
          <w:sz w:val="28"/>
          <w:szCs w:val="28"/>
        </w:rPr>
        <w:t xml:space="preserve">       Подготовительный этап</w:t>
      </w:r>
      <w:r w:rsidRPr="00E1123A">
        <w:rPr>
          <w:rFonts w:ascii="Times New Roman" w:hAnsi="Times New Roman" w:cs="Times New Roman"/>
          <w:sz w:val="28"/>
          <w:szCs w:val="28"/>
        </w:rPr>
        <w:t xml:space="preserve"> обучения</w:t>
      </w:r>
      <w:r w:rsidRPr="001E61C8">
        <w:rPr>
          <w:rFonts w:ascii="Times New Roman" w:hAnsi="Times New Roman" w:cs="Times New Roman"/>
          <w:sz w:val="28"/>
          <w:szCs w:val="28"/>
        </w:rPr>
        <w:t xml:space="preserve"> — самый сложный и длительный. На этом этапе дети не только знакомятся с настольным теннисом и оборудованием, но и происходит сложный процесс овладения соотносящимися действиями с мячом и ракеткой. Учитывая особенности детей этого возраста, рекомендуется проводить обучение в непринужденной, игровой, ненавязчивой форме и через игру поддерживать интерес к спорту. На занятиях используются специально подобранные игры и упражнения. Приемам настольного тенниса дошкольников обучают в такой последовательности: держание ракетки (хватка); стойка теннисиста; его перемещения; изучение ударов и подач. Главная проблема на этом этапе — научить детей «чувствовать мяч», регулировать силу удара, наклон ракетки. Занятия-тренировки по настольному теннису желательно делить на 3 части. </w:t>
      </w:r>
    </w:p>
    <w:p w:rsidR="00714EC1" w:rsidRDefault="00714EC1" w:rsidP="00714EC1">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1123A">
        <w:rPr>
          <w:rFonts w:ascii="Times New Roman" w:hAnsi="Times New Roman" w:cs="Times New Roman"/>
          <w:sz w:val="28"/>
          <w:szCs w:val="28"/>
          <w:lang w:val="en-US"/>
        </w:rPr>
        <w:t>I</w:t>
      </w:r>
      <w:r w:rsidRPr="00E1123A">
        <w:rPr>
          <w:rFonts w:ascii="Times New Roman" w:hAnsi="Times New Roman" w:cs="Times New Roman"/>
          <w:sz w:val="28"/>
          <w:szCs w:val="28"/>
        </w:rPr>
        <w:t xml:space="preserve"> часть — разминка.</w:t>
      </w:r>
      <w:r w:rsidRPr="001E61C8">
        <w:rPr>
          <w:rFonts w:ascii="Times New Roman" w:hAnsi="Times New Roman" w:cs="Times New Roman"/>
          <w:sz w:val="28"/>
          <w:szCs w:val="28"/>
        </w:rPr>
        <w:t xml:space="preserve"> Ее цель — разогреть мышцы, подготовить детей к освоению элементов настольного тенниса. В разминку входят различные виды ходьбы и бега, имитационные движения, ОРУ, упражнения по развитию внимания, реакции, глазомера. Важно создать у ребенка положительный эмоциональный настрой. </w:t>
      </w:r>
    </w:p>
    <w:p w:rsidR="00714EC1" w:rsidRDefault="00714EC1" w:rsidP="00714EC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1123A">
        <w:rPr>
          <w:rFonts w:ascii="Times New Roman" w:hAnsi="Times New Roman" w:cs="Times New Roman"/>
          <w:sz w:val="28"/>
          <w:szCs w:val="28"/>
        </w:rPr>
        <w:t>II частъ — основная</w:t>
      </w:r>
      <w:r w:rsidRPr="001E61C8">
        <w:rPr>
          <w:rFonts w:ascii="Times New Roman" w:hAnsi="Times New Roman" w:cs="Times New Roman"/>
          <w:sz w:val="28"/>
          <w:szCs w:val="28"/>
        </w:rPr>
        <w:t xml:space="preserve"> — направлена на освоение и совершенствование техники и тактики игры, развитие специальных физических и морально-волевых качеств. Для овладения «хваткой» и привыкания к мячу и ракетке используют многочисленные подготовительная упражнения и игры: подбрасывание и ловля мяча: сначала рукой, затем — разными сторонами ракетки, перебрасывание мячей в парах и т.п. Необходимо показать и объяснить детям «хватку» ракетки, закрепляя навык, приобретенный в упражнениях, в играх. В упражнениях и играх с мячом и ракеткой совершенствуются функции равновесия, дети приобретают навык свободных действий с ракеткой, уверенность. Обучение ударам по мячу следует начинать с имитационных упражнений, выполняемых у зеркала. В основную часть можно включать подвижные игры разной направленности и интенсивности, самостоятельное выполнение упражнений, формировать стремление к самостоятельным играм с мячом и ракеткой. </w:t>
      </w:r>
    </w:p>
    <w:p w:rsidR="00714EC1" w:rsidRDefault="00714EC1" w:rsidP="00714EC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1123A">
        <w:rPr>
          <w:rFonts w:ascii="Times New Roman" w:hAnsi="Times New Roman" w:cs="Times New Roman"/>
          <w:sz w:val="28"/>
          <w:szCs w:val="28"/>
        </w:rPr>
        <w:t>III часть — заключительная.</w:t>
      </w:r>
      <w:r w:rsidRPr="001E61C8">
        <w:rPr>
          <w:rFonts w:ascii="Times New Roman" w:hAnsi="Times New Roman" w:cs="Times New Roman"/>
          <w:sz w:val="28"/>
          <w:szCs w:val="28"/>
        </w:rPr>
        <w:t xml:space="preserve"> Цель ее — успокоить ребенка. В эту часть включают спокойную ходьбу, дыхательные упражнения, малоподвижные игры и т.п. На первом этапе работа ведется по двум направлениям: — общефизическая подготовка; — овладение на</w:t>
      </w:r>
      <w:r>
        <w:rPr>
          <w:rFonts w:ascii="Times New Roman" w:hAnsi="Times New Roman" w:cs="Times New Roman"/>
          <w:sz w:val="28"/>
          <w:szCs w:val="28"/>
        </w:rPr>
        <w:t xml:space="preserve">выками настольного тенниса. </w:t>
      </w:r>
      <w:r w:rsidRPr="001E61C8">
        <w:rPr>
          <w:rFonts w:ascii="Times New Roman" w:hAnsi="Times New Roman" w:cs="Times New Roman"/>
          <w:sz w:val="28"/>
          <w:szCs w:val="28"/>
        </w:rPr>
        <w:t xml:space="preserve">К общефизической подготовке относятся ОРУ, основные движения, а также (что наиболее важно) упражнения, направленные на развитие физических качеств. </w:t>
      </w:r>
    </w:p>
    <w:p w:rsidR="00714EC1" w:rsidRDefault="00714EC1" w:rsidP="00714EC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Основной этап к</w:t>
      </w:r>
      <w:r w:rsidRPr="001E61C8">
        <w:rPr>
          <w:rFonts w:ascii="Times New Roman" w:hAnsi="Times New Roman" w:cs="Times New Roman"/>
          <w:sz w:val="28"/>
          <w:szCs w:val="28"/>
        </w:rPr>
        <w:t xml:space="preserve">о второму, </w:t>
      </w:r>
      <w:r w:rsidRPr="00E1123A">
        <w:rPr>
          <w:rFonts w:ascii="Times New Roman" w:hAnsi="Times New Roman" w:cs="Times New Roman"/>
          <w:b/>
          <w:sz w:val="28"/>
          <w:szCs w:val="28"/>
        </w:rPr>
        <w:t>основному этапу обучения</w:t>
      </w:r>
      <w:r w:rsidRPr="001E61C8">
        <w:rPr>
          <w:rFonts w:ascii="Times New Roman" w:hAnsi="Times New Roman" w:cs="Times New Roman"/>
          <w:sz w:val="28"/>
          <w:szCs w:val="28"/>
        </w:rPr>
        <w:t xml:space="preserve"> следует переходить тогда, когда ребенок приобрел навыки действия с мячом и ракеткой. Приступая к нему, не следует забывать о закреплении уже имеющихся навыков (хватка, стойка, чеканка). На этом этапе, помимо </w:t>
      </w:r>
      <w:r w:rsidRPr="001E61C8">
        <w:rPr>
          <w:rFonts w:ascii="Times New Roman" w:hAnsi="Times New Roman" w:cs="Times New Roman"/>
          <w:sz w:val="28"/>
          <w:szCs w:val="28"/>
        </w:rPr>
        <w:lastRenderedPageBreak/>
        <w:t xml:space="preserve">общефизической подготовки, ставятся задачи отработки выполнения действий с мячом и ракеткой, а также обучения игре на столе, стойке у стола, перемещению у стола, удару толчком, передаче мяча, проводятся игровые упражнения на столе. Следует начинать обучение с знакомства со столом (состоит из 2 половинок, разделен чертой). </w:t>
      </w:r>
    </w:p>
    <w:p w:rsidR="00714EC1" w:rsidRDefault="00714EC1" w:rsidP="00714EC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E61C8">
        <w:rPr>
          <w:rFonts w:ascii="Times New Roman" w:hAnsi="Times New Roman" w:cs="Times New Roman"/>
          <w:sz w:val="28"/>
          <w:szCs w:val="28"/>
        </w:rPr>
        <w:t>Вначале обучают игре без сетки. Для удобства можно использоват</w:t>
      </w:r>
      <w:r>
        <w:rPr>
          <w:rFonts w:ascii="Times New Roman" w:hAnsi="Times New Roman" w:cs="Times New Roman"/>
          <w:sz w:val="28"/>
          <w:szCs w:val="28"/>
        </w:rPr>
        <w:t>ь две половинки стола как само</w:t>
      </w:r>
      <w:r w:rsidRPr="001E61C8">
        <w:rPr>
          <w:rFonts w:ascii="Times New Roman" w:hAnsi="Times New Roman" w:cs="Times New Roman"/>
          <w:sz w:val="28"/>
          <w:szCs w:val="28"/>
        </w:rPr>
        <w:t xml:space="preserve">стоятельные части. На этом этапе следует больше уделять внимание технике выполнения. Это создает особый эмоциональный и динамический фон, стимулирующий максимальное проявление физических и волевых качеств ребенка, способствует быстрому и правильному выполнению движений с мячом. Особенно важно, что такие упражнения помогают избежать однообразной работы над техникой, что более приемлемо для спортивной тренировки. </w:t>
      </w:r>
    </w:p>
    <w:p w:rsidR="00714EC1" w:rsidRDefault="00714EC1" w:rsidP="00714EC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305C36">
        <w:rPr>
          <w:rFonts w:ascii="Times New Roman" w:hAnsi="Times New Roman" w:cs="Times New Roman"/>
          <w:b/>
          <w:sz w:val="28"/>
          <w:szCs w:val="28"/>
        </w:rPr>
        <w:t>Третий этап</w:t>
      </w:r>
      <w:r w:rsidRPr="001E61C8">
        <w:rPr>
          <w:rFonts w:ascii="Times New Roman" w:hAnsi="Times New Roman" w:cs="Times New Roman"/>
          <w:sz w:val="28"/>
          <w:szCs w:val="28"/>
        </w:rPr>
        <w:t xml:space="preserve"> — закрепление и совершенствование навыков (игра по правилам). Основная задача этого этапа — овладение игрой по правилам. На разных этапах обучения соотношение приемов показа и объяснения меняется. Например, на подготовительном этапе, когда складывается общее представление об игре в настольный теннис, ведущую роль играет показ, который обязательно должен быть подкреплен объяснением. Поэтому важно многократно показать детям на высоком уровне стойку, «хватку», выполнение «чеканки» и других упражнений с мячом и ракеткой. На втором этапе также большое внимание уделяется показу техники выполнения удара толчком, перемещения у стола, подачи. Некоторые несложные упражнения и элементы можно выполнять по словесному указанию. Для тренировки техники выполнения упражнений с мячом и ракеткой используется прием имитации: выполнить удар без мяча перед зеркалом, упражнения на тренажерах. Часто возникает необходимость оказания помощи детям (совместное выполнение упражнений). </w:t>
      </w:r>
    </w:p>
    <w:p w:rsidR="00714EC1" w:rsidRPr="003168AB" w:rsidRDefault="00714EC1" w:rsidP="00714EC1">
      <w:pPr>
        <w:autoSpaceDE w:val="0"/>
        <w:autoSpaceDN w:val="0"/>
        <w:adjustRightInd w:val="0"/>
        <w:spacing w:after="0" w:line="360" w:lineRule="auto"/>
        <w:jc w:val="both"/>
        <w:rPr>
          <w:rFonts w:ascii="Times New Roman" w:hAnsi="Times New Roman" w:cs="Times New Roman"/>
          <w:sz w:val="28"/>
          <w:szCs w:val="28"/>
        </w:rPr>
      </w:pPr>
      <w:r w:rsidRPr="007A6F5B">
        <w:rPr>
          <w:rFonts w:ascii="Times New Roman" w:hAnsi="Times New Roman" w:cs="Times New Roman"/>
          <w:sz w:val="28"/>
          <w:szCs w:val="28"/>
        </w:rPr>
        <w:t xml:space="preserve">         Методика проведения образовательной деятельности не предполагает прямого обучения, а подразумевает создание ситуаций содружества, </w:t>
      </w:r>
      <w:r w:rsidRPr="007A6F5B">
        <w:rPr>
          <w:rFonts w:ascii="Times New Roman" w:hAnsi="Times New Roman" w:cs="Times New Roman"/>
          <w:sz w:val="28"/>
          <w:szCs w:val="28"/>
        </w:rPr>
        <w:lastRenderedPageBreak/>
        <w:t>содеятельности. Работа строится последовательно, постепенно, учитывая особенности и способности каждого ребенка. Используются игры в таких формах, при которых сохраняются и синтезируются элементы познавательного, учебного, игрового общения.</w:t>
      </w:r>
    </w:p>
    <w:p w:rsidR="00714EC1" w:rsidRPr="003168AB" w:rsidRDefault="00714EC1" w:rsidP="00714EC1">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b/>
          <w:bCs/>
          <w:iCs/>
          <w:sz w:val="28"/>
          <w:szCs w:val="28"/>
        </w:rPr>
        <w:t>Структура</w:t>
      </w:r>
      <w:r w:rsidRPr="003168AB">
        <w:rPr>
          <w:rFonts w:ascii="Times New Roman" w:hAnsi="Times New Roman" w:cs="Times New Roman"/>
          <w:b/>
          <w:bCs/>
          <w:i/>
          <w:iCs/>
          <w:sz w:val="28"/>
          <w:szCs w:val="28"/>
        </w:rPr>
        <w:t xml:space="preserve"> </w:t>
      </w:r>
      <w:r w:rsidRPr="003168AB">
        <w:rPr>
          <w:rFonts w:ascii="Times New Roman" w:hAnsi="Times New Roman" w:cs="Times New Roman"/>
          <w:sz w:val="28"/>
          <w:szCs w:val="28"/>
        </w:rPr>
        <w:t>проведения НОД:</w:t>
      </w:r>
    </w:p>
    <w:tbl>
      <w:tblPr>
        <w:tblStyle w:val="a8"/>
        <w:tblW w:w="0" w:type="auto"/>
        <w:tblInd w:w="-34" w:type="dxa"/>
        <w:tblLayout w:type="fixed"/>
        <w:tblLook w:val="04A0"/>
      </w:tblPr>
      <w:tblGrid>
        <w:gridCol w:w="5671"/>
        <w:gridCol w:w="1984"/>
        <w:gridCol w:w="1950"/>
      </w:tblGrid>
      <w:tr w:rsidR="00714EC1" w:rsidRPr="003168AB" w:rsidTr="00121AB0">
        <w:tc>
          <w:tcPr>
            <w:tcW w:w="5671" w:type="dxa"/>
          </w:tcPr>
          <w:p w:rsidR="00714EC1" w:rsidRPr="00B037F8" w:rsidRDefault="00714EC1" w:rsidP="00714EC1">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Часть занятия             </w:t>
            </w:r>
          </w:p>
        </w:tc>
        <w:tc>
          <w:tcPr>
            <w:tcW w:w="1984" w:type="dxa"/>
          </w:tcPr>
          <w:p w:rsidR="00714EC1" w:rsidRPr="003168AB" w:rsidRDefault="00714EC1" w:rsidP="00714EC1">
            <w:pPr>
              <w:autoSpaceDE w:val="0"/>
              <w:autoSpaceDN w:val="0"/>
              <w:adjustRightInd w:val="0"/>
              <w:spacing w:line="360" w:lineRule="auto"/>
              <w:jc w:val="both"/>
              <w:rPr>
                <w:rFonts w:ascii="Times New Roman" w:hAnsi="Times New Roman" w:cs="Times New Roman"/>
                <w:b/>
                <w:bCs/>
                <w:i/>
                <w:iCs/>
                <w:sz w:val="28"/>
                <w:szCs w:val="28"/>
              </w:rPr>
            </w:pPr>
            <w:r w:rsidRPr="003168AB">
              <w:rPr>
                <w:rFonts w:ascii="Times New Roman" w:hAnsi="Times New Roman" w:cs="Times New Roman"/>
                <w:sz w:val="28"/>
                <w:szCs w:val="28"/>
              </w:rPr>
              <w:t xml:space="preserve">Длительность  </w:t>
            </w:r>
          </w:p>
        </w:tc>
        <w:tc>
          <w:tcPr>
            <w:tcW w:w="1950" w:type="dxa"/>
          </w:tcPr>
          <w:p w:rsidR="00714EC1" w:rsidRPr="003168AB" w:rsidRDefault="00714EC1" w:rsidP="00714EC1">
            <w:pPr>
              <w:autoSpaceDE w:val="0"/>
              <w:autoSpaceDN w:val="0"/>
              <w:adjustRightInd w:val="0"/>
              <w:spacing w:line="360" w:lineRule="auto"/>
              <w:jc w:val="both"/>
              <w:rPr>
                <w:rFonts w:ascii="Times New Roman" w:hAnsi="Times New Roman" w:cs="Times New Roman"/>
                <w:b/>
                <w:bCs/>
                <w:i/>
                <w:iCs/>
                <w:sz w:val="28"/>
                <w:szCs w:val="28"/>
              </w:rPr>
            </w:pPr>
            <w:r w:rsidRPr="003168AB">
              <w:rPr>
                <w:rFonts w:ascii="Times New Roman" w:hAnsi="Times New Roman" w:cs="Times New Roman"/>
                <w:sz w:val="28"/>
                <w:szCs w:val="28"/>
              </w:rPr>
              <w:t>Темп</w:t>
            </w:r>
          </w:p>
        </w:tc>
      </w:tr>
      <w:tr w:rsidR="00714EC1" w:rsidRPr="003168AB" w:rsidTr="00121AB0">
        <w:trPr>
          <w:trHeight w:val="403"/>
        </w:trPr>
        <w:tc>
          <w:tcPr>
            <w:tcW w:w="5671" w:type="dxa"/>
          </w:tcPr>
          <w:p w:rsidR="00714EC1" w:rsidRPr="003168AB" w:rsidRDefault="00714EC1" w:rsidP="00714EC1">
            <w:pPr>
              <w:autoSpaceDE w:val="0"/>
              <w:autoSpaceDN w:val="0"/>
              <w:adjustRightInd w:val="0"/>
              <w:spacing w:line="360" w:lineRule="auto"/>
              <w:jc w:val="both"/>
              <w:rPr>
                <w:rFonts w:ascii="Times New Roman" w:hAnsi="Times New Roman" w:cs="Times New Roman"/>
                <w:b/>
                <w:bCs/>
                <w:i/>
                <w:iCs/>
                <w:sz w:val="28"/>
                <w:szCs w:val="28"/>
              </w:rPr>
            </w:pPr>
            <w:r w:rsidRPr="003168AB">
              <w:rPr>
                <w:rFonts w:ascii="Times New Roman" w:hAnsi="Times New Roman" w:cs="Times New Roman"/>
                <w:sz w:val="28"/>
                <w:szCs w:val="28"/>
              </w:rPr>
              <w:t xml:space="preserve">Вводная часть (разновидности ходьбы и бега)             </w:t>
            </w:r>
          </w:p>
        </w:tc>
        <w:tc>
          <w:tcPr>
            <w:tcW w:w="1984" w:type="dxa"/>
          </w:tcPr>
          <w:p w:rsidR="00714EC1" w:rsidRPr="003168AB" w:rsidRDefault="00714EC1" w:rsidP="00714EC1">
            <w:pPr>
              <w:autoSpaceDE w:val="0"/>
              <w:autoSpaceDN w:val="0"/>
              <w:adjustRightInd w:val="0"/>
              <w:spacing w:line="360" w:lineRule="auto"/>
              <w:jc w:val="both"/>
              <w:rPr>
                <w:rFonts w:ascii="Times New Roman" w:hAnsi="Times New Roman" w:cs="Times New Roman"/>
                <w:b/>
                <w:bCs/>
                <w:i/>
                <w:iCs/>
                <w:sz w:val="28"/>
                <w:szCs w:val="28"/>
              </w:rPr>
            </w:pPr>
            <w:r w:rsidRPr="003168AB">
              <w:rPr>
                <w:rFonts w:ascii="Times New Roman" w:hAnsi="Times New Roman" w:cs="Times New Roman"/>
                <w:sz w:val="28"/>
                <w:szCs w:val="28"/>
              </w:rPr>
              <w:t xml:space="preserve">5 минут            </w:t>
            </w:r>
          </w:p>
        </w:tc>
        <w:tc>
          <w:tcPr>
            <w:tcW w:w="1950" w:type="dxa"/>
          </w:tcPr>
          <w:p w:rsidR="00714EC1" w:rsidRPr="003168AB" w:rsidRDefault="00714EC1" w:rsidP="00714EC1">
            <w:pPr>
              <w:autoSpaceDE w:val="0"/>
              <w:autoSpaceDN w:val="0"/>
              <w:adjustRightInd w:val="0"/>
              <w:spacing w:line="360" w:lineRule="auto"/>
              <w:jc w:val="both"/>
              <w:rPr>
                <w:rFonts w:ascii="Times New Roman" w:hAnsi="Times New Roman" w:cs="Times New Roman"/>
                <w:b/>
                <w:bCs/>
                <w:i/>
                <w:iCs/>
                <w:sz w:val="28"/>
                <w:szCs w:val="28"/>
              </w:rPr>
            </w:pPr>
            <w:r w:rsidRPr="003168AB">
              <w:rPr>
                <w:rFonts w:ascii="Times New Roman" w:hAnsi="Times New Roman" w:cs="Times New Roman"/>
                <w:sz w:val="28"/>
                <w:szCs w:val="28"/>
              </w:rPr>
              <w:t>Умеренный</w:t>
            </w:r>
          </w:p>
        </w:tc>
      </w:tr>
      <w:tr w:rsidR="00714EC1" w:rsidRPr="003168AB" w:rsidTr="00121AB0">
        <w:trPr>
          <w:trHeight w:val="1433"/>
        </w:trPr>
        <w:tc>
          <w:tcPr>
            <w:tcW w:w="5671" w:type="dxa"/>
          </w:tcPr>
          <w:p w:rsidR="00714EC1" w:rsidRPr="003168AB" w:rsidRDefault="00714EC1" w:rsidP="00714EC1">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 xml:space="preserve"> Основная часть: ОРУ с мячом и</w:t>
            </w:r>
          </w:p>
          <w:p w:rsidR="00714EC1" w:rsidRPr="003168AB" w:rsidRDefault="00714EC1" w:rsidP="00714EC1">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ракеткой, игры и игровые упражнения</w:t>
            </w:r>
          </w:p>
          <w:p w:rsidR="00714EC1" w:rsidRPr="003168AB" w:rsidRDefault="00714EC1" w:rsidP="00714EC1">
            <w:pPr>
              <w:autoSpaceDE w:val="0"/>
              <w:autoSpaceDN w:val="0"/>
              <w:adjustRightInd w:val="0"/>
              <w:spacing w:line="360" w:lineRule="auto"/>
              <w:jc w:val="both"/>
              <w:rPr>
                <w:rFonts w:ascii="Times New Roman" w:hAnsi="Times New Roman" w:cs="Times New Roman"/>
                <w:b/>
                <w:bCs/>
                <w:i/>
                <w:iCs/>
                <w:sz w:val="28"/>
                <w:szCs w:val="28"/>
              </w:rPr>
            </w:pPr>
            <w:r w:rsidRPr="003168AB">
              <w:rPr>
                <w:rFonts w:ascii="Times New Roman" w:hAnsi="Times New Roman" w:cs="Times New Roman"/>
                <w:sz w:val="28"/>
                <w:szCs w:val="28"/>
              </w:rPr>
              <w:t xml:space="preserve">с мячом и ракеткой    </w:t>
            </w:r>
          </w:p>
        </w:tc>
        <w:tc>
          <w:tcPr>
            <w:tcW w:w="1984" w:type="dxa"/>
          </w:tcPr>
          <w:p w:rsidR="00714EC1" w:rsidRPr="003168AB" w:rsidRDefault="00714EC1" w:rsidP="00121AB0">
            <w:pPr>
              <w:autoSpaceDE w:val="0"/>
              <w:autoSpaceDN w:val="0"/>
              <w:adjustRightInd w:val="0"/>
              <w:spacing w:line="360" w:lineRule="auto"/>
              <w:jc w:val="both"/>
              <w:rPr>
                <w:rFonts w:ascii="Times New Roman" w:hAnsi="Times New Roman" w:cs="Times New Roman"/>
                <w:b/>
                <w:bCs/>
                <w:i/>
                <w:iCs/>
                <w:sz w:val="28"/>
                <w:szCs w:val="28"/>
              </w:rPr>
            </w:pPr>
            <w:r w:rsidRPr="003168AB">
              <w:rPr>
                <w:rFonts w:ascii="Times New Roman" w:hAnsi="Times New Roman" w:cs="Times New Roman"/>
                <w:sz w:val="28"/>
                <w:szCs w:val="28"/>
              </w:rPr>
              <w:t xml:space="preserve">15 - 20 минут     </w:t>
            </w:r>
          </w:p>
        </w:tc>
        <w:tc>
          <w:tcPr>
            <w:tcW w:w="1950" w:type="dxa"/>
          </w:tcPr>
          <w:p w:rsidR="00714EC1" w:rsidRPr="00121AB0" w:rsidRDefault="00714EC1" w:rsidP="00714EC1">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Выше среднего, высокий.</w:t>
            </w:r>
          </w:p>
        </w:tc>
      </w:tr>
      <w:tr w:rsidR="00714EC1" w:rsidRPr="003168AB" w:rsidTr="00121AB0">
        <w:tc>
          <w:tcPr>
            <w:tcW w:w="5671" w:type="dxa"/>
          </w:tcPr>
          <w:p w:rsidR="00714EC1" w:rsidRPr="003168AB" w:rsidRDefault="00714EC1" w:rsidP="00714EC1">
            <w:pPr>
              <w:autoSpaceDE w:val="0"/>
              <w:autoSpaceDN w:val="0"/>
              <w:adjustRightInd w:val="0"/>
              <w:spacing w:line="360" w:lineRule="auto"/>
              <w:jc w:val="both"/>
              <w:rPr>
                <w:rFonts w:ascii="Times New Roman" w:hAnsi="Times New Roman" w:cs="Times New Roman"/>
                <w:b/>
                <w:bCs/>
                <w:i/>
                <w:iCs/>
                <w:sz w:val="28"/>
                <w:szCs w:val="28"/>
              </w:rPr>
            </w:pPr>
            <w:r w:rsidRPr="003168AB">
              <w:rPr>
                <w:rFonts w:ascii="Times New Roman" w:hAnsi="Times New Roman" w:cs="Times New Roman"/>
                <w:sz w:val="28"/>
                <w:szCs w:val="28"/>
              </w:rPr>
              <w:t xml:space="preserve"> Заключительная часть (разновидности ходьбы, дыхательные упражнения.)    </w:t>
            </w:r>
          </w:p>
        </w:tc>
        <w:tc>
          <w:tcPr>
            <w:tcW w:w="1984" w:type="dxa"/>
          </w:tcPr>
          <w:p w:rsidR="00714EC1" w:rsidRPr="003168AB" w:rsidRDefault="00714EC1" w:rsidP="00714EC1">
            <w:pPr>
              <w:autoSpaceDE w:val="0"/>
              <w:autoSpaceDN w:val="0"/>
              <w:adjustRightInd w:val="0"/>
              <w:spacing w:line="360" w:lineRule="auto"/>
              <w:jc w:val="both"/>
              <w:rPr>
                <w:rFonts w:ascii="Times New Roman" w:hAnsi="Times New Roman" w:cs="Times New Roman"/>
                <w:b/>
                <w:bCs/>
                <w:i/>
                <w:iCs/>
                <w:sz w:val="28"/>
                <w:szCs w:val="28"/>
              </w:rPr>
            </w:pPr>
            <w:r w:rsidRPr="003168AB">
              <w:rPr>
                <w:rFonts w:ascii="Times New Roman" w:hAnsi="Times New Roman" w:cs="Times New Roman"/>
                <w:sz w:val="28"/>
                <w:szCs w:val="28"/>
              </w:rPr>
              <w:t xml:space="preserve">5 минут    </w:t>
            </w:r>
          </w:p>
        </w:tc>
        <w:tc>
          <w:tcPr>
            <w:tcW w:w="1950" w:type="dxa"/>
          </w:tcPr>
          <w:p w:rsidR="00714EC1" w:rsidRPr="003168AB" w:rsidRDefault="00714EC1" w:rsidP="00714EC1">
            <w:pPr>
              <w:autoSpaceDE w:val="0"/>
              <w:autoSpaceDN w:val="0"/>
              <w:adjustRightInd w:val="0"/>
              <w:spacing w:line="360" w:lineRule="auto"/>
              <w:jc w:val="both"/>
              <w:rPr>
                <w:rFonts w:ascii="Times New Roman" w:hAnsi="Times New Roman" w:cs="Times New Roman"/>
                <w:sz w:val="28"/>
                <w:szCs w:val="28"/>
              </w:rPr>
            </w:pPr>
            <w:r w:rsidRPr="003168AB">
              <w:rPr>
                <w:rFonts w:ascii="Times New Roman" w:hAnsi="Times New Roman" w:cs="Times New Roman"/>
                <w:sz w:val="28"/>
                <w:szCs w:val="28"/>
              </w:rPr>
              <w:t>Умеренно - медленный</w:t>
            </w:r>
          </w:p>
        </w:tc>
      </w:tr>
    </w:tbl>
    <w:p w:rsidR="004E79CC" w:rsidRDefault="004E79CC" w:rsidP="004E79CC">
      <w:pPr>
        <w:autoSpaceDE w:val="0"/>
        <w:autoSpaceDN w:val="0"/>
        <w:adjustRightInd w:val="0"/>
        <w:spacing w:after="0" w:line="360" w:lineRule="auto"/>
        <w:jc w:val="both"/>
        <w:rPr>
          <w:rFonts w:ascii="Times New Roman" w:hAnsi="Times New Roman" w:cs="Times New Roman"/>
          <w:b/>
          <w:bCs/>
          <w:iCs/>
          <w:sz w:val="28"/>
          <w:szCs w:val="28"/>
        </w:rPr>
      </w:pPr>
    </w:p>
    <w:p w:rsidR="004E79CC" w:rsidRPr="003168AB" w:rsidRDefault="004E79CC" w:rsidP="004E79CC">
      <w:pPr>
        <w:autoSpaceDE w:val="0"/>
        <w:autoSpaceDN w:val="0"/>
        <w:adjustRightInd w:val="0"/>
        <w:spacing w:after="0" w:line="360" w:lineRule="auto"/>
        <w:jc w:val="both"/>
        <w:rPr>
          <w:rFonts w:ascii="Times New Roman" w:hAnsi="Times New Roman" w:cs="Times New Roman"/>
          <w:b/>
          <w:bCs/>
          <w:iCs/>
          <w:sz w:val="28"/>
          <w:szCs w:val="28"/>
        </w:rPr>
      </w:pPr>
      <w:r w:rsidRPr="003168AB">
        <w:rPr>
          <w:rFonts w:ascii="Times New Roman" w:hAnsi="Times New Roman" w:cs="Times New Roman"/>
          <w:b/>
          <w:bCs/>
          <w:iCs/>
          <w:sz w:val="28"/>
          <w:szCs w:val="28"/>
        </w:rPr>
        <w:t>Материально – техническая база для НОД:</w:t>
      </w:r>
    </w:p>
    <w:p w:rsidR="004E79CC" w:rsidRPr="003168AB" w:rsidRDefault="004E79CC" w:rsidP="004E79CC">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физкультурный зал;</w:t>
      </w:r>
    </w:p>
    <w:p w:rsidR="004E79CC" w:rsidRPr="003168AB" w:rsidRDefault="004E79CC" w:rsidP="004E79CC">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мячи малого размера;</w:t>
      </w:r>
    </w:p>
    <w:p w:rsidR="004E79CC" w:rsidRPr="003168AB" w:rsidRDefault="004E79CC" w:rsidP="004E79CC">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теннисные ракетки;</w:t>
      </w:r>
    </w:p>
    <w:p w:rsidR="004E79CC" w:rsidRPr="003168AB" w:rsidRDefault="004E79CC" w:rsidP="004E79CC">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теннисные шарики;</w:t>
      </w:r>
    </w:p>
    <w:p w:rsidR="00714EC1" w:rsidRDefault="004E79CC" w:rsidP="004E79CC">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теннисный стол.</w:t>
      </w:r>
    </w:p>
    <w:p w:rsidR="00B17306" w:rsidRPr="003168AB" w:rsidRDefault="00714EC1" w:rsidP="000D7102">
      <w:pPr>
        <w:autoSpaceDE w:val="0"/>
        <w:autoSpaceDN w:val="0"/>
        <w:adjustRightInd w:val="0"/>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 xml:space="preserve">4. </w:t>
      </w:r>
      <w:r w:rsidR="00B17306" w:rsidRPr="003168AB">
        <w:rPr>
          <w:rFonts w:ascii="Times New Roman" w:hAnsi="Times New Roman" w:cs="Times New Roman"/>
          <w:b/>
          <w:bCs/>
          <w:iCs/>
          <w:sz w:val="28"/>
          <w:szCs w:val="28"/>
        </w:rPr>
        <w:t>Список литературы:</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1.Бардышева Т. Рассказываем стихи руками // Обруч. 1998. №5</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2. Глазырина Л.Д. Физическая культура дошкольникам. М.: Владос,1999</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3. Журнал «Инструктор по физкультуре», №4 2009 год.</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4. Журнал «Обруч», №1 2005 год.</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5. Журнал «Обруч», №5 2007 год.</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6. Картушина М.Ю Логоритмические занятия в детском саду. М., 2004</w:t>
      </w:r>
    </w:p>
    <w:p w:rsidR="00B17306" w:rsidRPr="003168AB" w:rsidRDefault="004D2CB7" w:rsidP="003168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7. Лечебно –профилактический танец «Фитнес – дан</w:t>
      </w:r>
      <w:r w:rsidR="00B17306" w:rsidRPr="003168AB">
        <w:rPr>
          <w:rFonts w:ascii="Times New Roman" w:hAnsi="Times New Roman" w:cs="Times New Roman"/>
          <w:sz w:val="28"/>
          <w:szCs w:val="28"/>
        </w:rPr>
        <w:t>с» . СПб.: Детство -</w:t>
      </w:r>
      <w:r w:rsidR="009E50C2" w:rsidRPr="003168AB">
        <w:rPr>
          <w:rFonts w:ascii="Times New Roman" w:hAnsi="Times New Roman" w:cs="Times New Roman"/>
          <w:sz w:val="28"/>
          <w:szCs w:val="28"/>
        </w:rPr>
        <w:t xml:space="preserve"> </w:t>
      </w:r>
      <w:r w:rsidR="00B17306" w:rsidRPr="003168AB">
        <w:rPr>
          <w:rFonts w:ascii="Times New Roman" w:hAnsi="Times New Roman" w:cs="Times New Roman"/>
          <w:sz w:val="28"/>
          <w:szCs w:val="28"/>
        </w:rPr>
        <w:t>Пресс, 2007</w:t>
      </w:r>
    </w:p>
    <w:p w:rsidR="00B17306" w:rsidRPr="003168AB" w:rsidRDefault="004D2CB7" w:rsidP="003168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8. Лисицкая Татьян</w:t>
      </w:r>
      <w:r w:rsidR="00B17306" w:rsidRPr="003168AB">
        <w:rPr>
          <w:rFonts w:ascii="Times New Roman" w:hAnsi="Times New Roman" w:cs="Times New Roman"/>
          <w:sz w:val="28"/>
          <w:szCs w:val="28"/>
        </w:rPr>
        <w:t>а Газета «Спорт и школа» №13/2009</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lastRenderedPageBreak/>
        <w:t>9. Морозова А.А. («Невская ракетка», СПб.: Детство-Пресс», 2006)</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10. Приложение к журналу «Дошкольная педагогика», январь, февраль / 2005</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11. Программа развития и воспитания детей в детском саду «Детство» / В.И.</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Логинова, Т.И. Бабаева, Н. А. Ноткина. СПб.: Детство - Пресс, 2005</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12. Погадаев Г.И., “ Настольная книга учителя физической культуры” -М.:</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Физкультура и спорт, 2000-496с.</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13. Рунова</w:t>
      </w:r>
      <w:r w:rsidR="00DF4647" w:rsidRPr="003168AB">
        <w:rPr>
          <w:rFonts w:ascii="Times New Roman" w:hAnsi="Times New Roman" w:cs="Times New Roman"/>
          <w:sz w:val="28"/>
          <w:szCs w:val="28"/>
        </w:rPr>
        <w:t xml:space="preserve"> </w:t>
      </w:r>
      <w:r w:rsidRPr="003168AB">
        <w:rPr>
          <w:rFonts w:ascii="Times New Roman" w:hAnsi="Times New Roman" w:cs="Times New Roman"/>
          <w:sz w:val="28"/>
          <w:szCs w:val="28"/>
        </w:rPr>
        <w:t>М.А. «Двигательная активность ребенка в детском саду»,</w:t>
      </w:r>
    </w:p>
    <w:p w:rsidR="00B17306" w:rsidRPr="003168AB" w:rsidRDefault="00B17306" w:rsidP="003168AB">
      <w:pPr>
        <w:autoSpaceDE w:val="0"/>
        <w:autoSpaceDN w:val="0"/>
        <w:adjustRightInd w:val="0"/>
        <w:spacing w:after="0" w:line="360" w:lineRule="auto"/>
        <w:jc w:val="both"/>
        <w:rPr>
          <w:rFonts w:ascii="Times New Roman" w:hAnsi="Times New Roman" w:cs="Times New Roman"/>
          <w:sz w:val="28"/>
          <w:szCs w:val="28"/>
        </w:rPr>
      </w:pPr>
      <w:r w:rsidRPr="003168AB">
        <w:rPr>
          <w:rFonts w:ascii="Times New Roman" w:hAnsi="Times New Roman" w:cs="Times New Roman"/>
          <w:sz w:val="28"/>
          <w:szCs w:val="28"/>
        </w:rPr>
        <w:t>издательство МОЗАИКА - Синтез, Москва 2000 г.</w:t>
      </w:r>
    </w:p>
    <w:p w:rsidR="00DF6962" w:rsidRDefault="004D2CB7" w:rsidP="004D2CB7">
      <w:pPr>
        <w:spacing w:line="360" w:lineRule="auto"/>
        <w:jc w:val="both"/>
        <w:rPr>
          <w:rFonts w:ascii="Times New Roman" w:hAnsi="Times New Roman" w:cs="Times New Roman"/>
          <w:sz w:val="28"/>
          <w:szCs w:val="28"/>
        </w:rPr>
      </w:pPr>
      <w:r>
        <w:rPr>
          <w:rFonts w:ascii="Times New Roman" w:hAnsi="Times New Roman" w:cs="Times New Roman"/>
          <w:sz w:val="28"/>
          <w:szCs w:val="28"/>
        </w:rPr>
        <w:t>14.</w:t>
      </w:r>
      <w:r w:rsidR="00B17306" w:rsidRPr="004D2CB7">
        <w:rPr>
          <w:rFonts w:ascii="Times New Roman" w:hAnsi="Times New Roman" w:cs="Times New Roman"/>
          <w:sz w:val="28"/>
          <w:szCs w:val="28"/>
        </w:rPr>
        <w:t>«Справочник старшего воспитателя до</w:t>
      </w:r>
      <w:r w:rsidRPr="004D2CB7">
        <w:rPr>
          <w:rFonts w:ascii="Times New Roman" w:hAnsi="Times New Roman" w:cs="Times New Roman"/>
          <w:sz w:val="28"/>
          <w:szCs w:val="28"/>
        </w:rPr>
        <w:t>школьного учреждения», №7 2009</w:t>
      </w:r>
    </w:p>
    <w:p w:rsidR="004D2CB7" w:rsidRPr="004D2CB7" w:rsidRDefault="004D2CB7" w:rsidP="004D2CB7">
      <w:pPr>
        <w:spacing w:after="0" w:line="360" w:lineRule="auto"/>
        <w:jc w:val="both"/>
        <w:rPr>
          <w:rFonts w:ascii="Times New Roman" w:hAnsi="Times New Roman" w:cs="Times New Roman"/>
          <w:sz w:val="28"/>
          <w:szCs w:val="28"/>
        </w:rPr>
      </w:pPr>
      <w:r w:rsidRPr="004D2CB7">
        <w:rPr>
          <w:rFonts w:ascii="Times New Roman" w:hAnsi="Times New Roman" w:cs="Times New Roman"/>
          <w:sz w:val="28"/>
          <w:szCs w:val="28"/>
        </w:rPr>
        <w:t>15. Усаков В.И. Педагогический контроль за физической подготовкой дошкольников / В.И. Усаков.-Красноярск, 1989.-45с</w:t>
      </w:r>
    </w:p>
    <w:p w:rsidR="004D2CB7" w:rsidRPr="004D2CB7" w:rsidRDefault="004D2CB7" w:rsidP="004D2CB7">
      <w:pPr>
        <w:spacing w:line="360" w:lineRule="auto"/>
        <w:jc w:val="both"/>
        <w:rPr>
          <w:rFonts w:ascii="Times New Roman" w:hAnsi="Times New Roman" w:cs="Times New Roman"/>
          <w:sz w:val="28"/>
          <w:szCs w:val="28"/>
        </w:rPr>
      </w:pPr>
      <w:r w:rsidRPr="004D2CB7">
        <w:rPr>
          <w:rFonts w:ascii="Times New Roman" w:hAnsi="Times New Roman" w:cs="Times New Roman"/>
          <w:sz w:val="28"/>
          <w:szCs w:val="28"/>
        </w:rPr>
        <w:t>16.</w:t>
      </w:r>
      <w:hyperlink r:id="rId9" w:history="1">
        <w:r w:rsidRPr="004D2CB7">
          <w:rPr>
            <w:rStyle w:val="ab"/>
            <w:rFonts w:ascii="Times New Roman" w:hAnsi="Times New Roman" w:cs="Times New Roman"/>
            <w:sz w:val="28"/>
            <w:szCs w:val="28"/>
          </w:rPr>
          <w:t>http://docplayer.ru/27213847-Dopolnitelnaya-obshcherazvivayushchaya-programma-po-nastolnomu-tennisu-dlya-detey-5-7-let.html</w:t>
        </w:r>
      </w:hyperlink>
      <w:r>
        <w:rPr>
          <w:rFonts w:ascii="Times New Roman" w:hAnsi="Times New Roman" w:cs="Times New Roman"/>
          <w:sz w:val="28"/>
          <w:szCs w:val="28"/>
        </w:rPr>
        <w:t xml:space="preserve"> С.В. </w:t>
      </w:r>
      <w:r w:rsidRPr="004D2CB7">
        <w:rPr>
          <w:rFonts w:ascii="Times New Roman" w:hAnsi="Times New Roman" w:cs="Times New Roman"/>
          <w:sz w:val="28"/>
          <w:szCs w:val="28"/>
        </w:rPr>
        <w:t>Гаталова. Программа дополнительного образования «Теннис для начинающих»</w:t>
      </w:r>
    </w:p>
    <w:p w:rsidR="00CC37D8" w:rsidRPr="00EF4FF1" w:rsidRDefault="00CC37D8" w:rsidP="00CC37D8">
      <w:pPr>
        <w:tabs>
          <w:tab w:val="left" w:pos="284"/>
        </w:tabs>
        <w:spacing w:after="0" w:line="360" w:lineRule="auto"/>
        <w:ind w:right="-1"/>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r w:rsidRPr="00CC37D8">
        <w:rPr>
          <w:rFonts w:ascii="Times New Roman" w:eastAsia="Times New Roman" w:hAnsi="Times New Roman" w:cs="Times New Roman"/>
          <w:b/>
          <w:bCs/>
          <w:sz w:val="28"/>
          <w:szCs w:val="28"/>
        </w:rPr>
        <w:t xml:space="preserve"> </w:t>
      </w:r>
      <w:r w:rsidRPr="00BC4EDD">
        <w:rPr>
          <w:rFonts w:ascii="Times New Roman" w:eastAsia="Times New Roman" w:hAnsi="Times New Roman" w:cs="Times New Roman"/>
          <w:b/>
          <w:bCs/>
          <w:sz w:val="28"/>
          <w:szCs w:val="28"/>
        </w:rPr>
        <w:t>Результативность реализации программы</w:t>
      </w:r>
    </w:p>
    <w:p w:rsidR="00CC37D8" w:rsidRPr="00BC4EDD" w:rsidRDefault="00CC37D8" w:rsidP="00CC37D8">
      <w:pPr>
        <w:tabs>
          <w:tab w:val="left" w:pos="284"/>
        </w:tabs>
        <w:spacing w:after="0" w:line="360" w:lineRule="auto"/>
        <w:ind w:right="-1" w:firstLine="709"/>
        <w:jc w:val="both"/>
        <w:rPr>
          <w:rFonts w:ascii="Times New Roman" w:eastAsia="Times New Roman" w:hAnsi="Times New Roman" w:cs="Times New Roman"/>
          <w:bCs/>
          <w:sz w:val="28"/>
          <w:szCs w:val="28"/>
        </w:rPr>
      </w:pPr>
      <w:r w:rsidRPr="00BC4EDD">
        <w:rPr>
          <w:rFonts w:ascii="Times New Roman" w:eastAsia="Times New Roman" w:hAnsi="Times New Roman" w:cs="Times New Roman"/>
          <w:bCs/>
          <w:sz w:val="28"/>
          <w:szCs w:val="28"/>
        </w:rPr>
        <w:t xml:space="preserve">Диагностика физического развития осуществляется с использованием метода наблюдения, критериальных диагностических методик и тестовых методов. </w:t>
      </w:r>
    </w:p>
    <w:p w:rsidR="00CC37D8" w:rsidRPr="00BC4EDD" w:rsidRDefault="00CC37D8" w:rsidP="00CC37D8">
      <w:pPr>
        <w:tabs>
          <w:tab w:val="left" w:pos="284"/>
        </w:tabs>
        <w:spacing w:after="0" w:line="360" w:lineRule="auto"/>
        <w:ind w:right="-1" w:firstLine="709"/>
        <w:jc w:val="both"/>
        <w:rPr>
          <w:rFonts w:ascii="Times New Roman" w:eastAsia="Times New Roman" w:hAnsi="Times New Roman" w:cs="Times New Roman"/>
          <w:bCs/>
          <w:sz w:val="28"/>
          <w:szCs w:val="28"/>
        </w:rPr>
      </w:pPr>
      <w:r w:rsidRPr="00BC4EDD">
        <w:rPr>
          <w:rFonts w:ascii="Times New Roman" w:eastAsia="Times New Roman" w:hAnsi="Times New Roman" w:cs="Times New Roman"/>
          <w:bCs/>
          <w:sz w:val="28"/>
          <w:szCs w:val="28"/>
        </w:rPr>
        <w:t xml:space="preserve">В ходе проведенной  диагностики  выявилась положительная динамика в   показателях физического развития детей старшего дошкольного возраста: </w:t>
      </w:r>
    </w:p>
    <w:p w:rsidR="00CC37D8" w:rsidRDefault="00CC37D8" w:rsidP="00CC37D8">
      <w:pPr>
        <w:spacing w:after="0" w:line="240" w:lineRule="auto"/>
        <w:rPr>
          <w:rFonts w:ascii="Times New Roman" w:eastAsia="Times New Roman" w:hAnsi="Times New Roman" w:cs="Times New Roman"/>
          <w:b/>
          <w:sz w:val="28"/>
          <w:szCs w:val="28"/>
        </w:rPr>
      </w:pPr>
    </w:p>
    <w:p w:rsidR="001901BA" w:rsidRDefault="00CC37D8" w:rsidP="00441011">
      <w:pPr>
        <w:spacing w:after="0" w:line="360" w:lineRule="auto"/>
        <w:jc w:val="center"/>
        <w:rPr>
          <w:rFonts w:ascii="Times New Roman" w:eastAsia="Times New Roman" w:hAnsi="Times New Roman" w:cs="Times New Roman"/>
          <w:b/>
          <w:sz w:val="28"/>
          <w:szCs w:val="28"/>
        </w:rPr>
      </w:pPr>
      <w:r w:rsidRPr="004F6441">
        <w:rPr>
          <w:rFonts w:ascii="Times New Roman" w:eastAsia="Times New Roman" w:hAnsi="Times New Roman" w:cs="Times New Roman"/>
          <w:b/>
          <w:sz w:val="28"/>
          <w:szCs w:val="28"/>
        </w:rPr>
        <w:t>Показатели успешности развития детей.</w:t>
      </w:r>
    </w:p>
    <w:p w:rsidR="00B81815" w:rsidRDefault="001901BA" w:rsidP="00F41CDC">
      <w:pPr>
        <w:tabs>
          <w:tab w:val="left" w:pos="284"/>
        </w:tabs>
        <w:spacing w:after="0" w:line="360" w:lineRule="auto"/>
        <w:ind w:right="-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Диаграмма</w:t>
      </w:r>
    </w:p>
    <w:p w:rsidR="00946DF6" w:rsidRDefault="00532E9A" w:rsidP="00F41CDC">
      <w:pPr>
        <w:tabs>
          <w:tab w:val="left" w:pos="284"/>
        </w:tabs>
        <w:spacing w:after="0" w:line="360" w:lineRule="auto"/>
        <w:ind w:right="-1"/>
        <w:jc w:val="both"/>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lang w:eastAsia="ru-RU"/>
        </w:rPr>
        <w:drawing>
          <wp:inline distT="0" distB="0" distL="0" distR="0">
            <wp:extent cx="4191000" cy="1771650"/>
            <wp:effectExtent l="19050" t="0" r="1905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C0D28" w:rsidRDefault="00642414" w:rsidP="00F41CDC">
      <w:pPr>
        <w:tabs>
          <w:tab w:val="left" w:pos="284"/>
        </w:tabs>
        <w:spacing w:after="0" w:line="360" w:lineRule="auto"/>
        <w:ind w:right="-1"/>
        <w:jc w:val="both"/>
        <w:rPr>
          <w:rFonts w:ascii="Times New Roman" w:eastAsia="Times New Roman" w:hAnsi="Times New Roman" w:cs="Times New Roman"/>
          <w:b/>
          <w:sz w:val="28"/>
          <w:szCs w:val="28"/>
        </w:rPr>
      </w:pPr>
      <w:r w:rsidRPr="00642414">
        <w:rPr>
          <w:rFonts w:ascii="Times New Roman" w:eastAsia="Times New Roman" w:hAnsi="Times New Roman" w:cs="Times New Roman"/>
          <w:b/>
          <w:noProof/>
          <w:sz w:val="28"/>
          <w:szCs w:val="28"/>
          <w:lang w:eastAsia="ru-RU"/>
        </w:rPr>
        <w:lastRenderedPageBreak/>
        <w:drawing>
          <wp:inline distT="0" distB="0" distL="0" distR="0">
            <wp:extent cx="4248150" cy="1781175"/>
            <wp:effectExtent l="19050" t="0" r="19050" b="0"/>
            <wp:docPr id="7"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F1FE2" w:rsidRDefault="009F1FE2" w:rsidP="00F41CDC">
      <w:pPr>
        <w:tabs>
          <w:tab w:val="left" w:pos="284"/>
        </w:tabs>
        <w:spacing w:after="0" w:line="360" w:lineRule="auto"/>
        <w:ind w:right="-1"/>
        <w:jc w:val="both"/>
        <w:rPr>
          <w:rFonts w:ascii="Times New Roman" w:eastAsia="Times New Roman" w:hAnsi="Times New Roman" w:cs="Times New Roman"/>
          <w:b/>
          <w:sz w:val="28"/>
          <w:szCs w:val="28"/>
        </w:rPr>
      </w:pPr>
      <w:r w:rsidRPr="009F1FE2">
        <w:rPr>
          <w:rFonts w:ascii="Times New Roman" w:eastAsia="Times New Roman" w:hAnsi="Times New Roman" w:cs="Times New Roman"/>
          <w:b/>
          <w:noProof/>
          <w:sz w:val="28"/>
          <w:szCs w:val="28"/>
          <w:lang w:eastAsia="ru-RU"/>
        </w:rPr>
        <w:drawing>
          <wp:inline distT="0" distB="0" distL="0" distR="0">
            <wp:extent cx="4295775" cy="1924050"/>
            <wp:effectExtent l="19050" t="0" r="9525" b="0"/>
            <wp:docPr id="3"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41CDC" w:rsidRPr="00B70A68" w:rsidRDefault="00F41CDC" w:rsidP="009F1FE2">
      <w:pPr>
        <w:tabs>
          <w:tab w:val="left" w:pos="284"/>
        </w:tabs>
        <w:spacing w:after="0" w:line="360" w:lineRule="auto"/>
        <w:ind w:right="-1"/>
        <w:jc w:val="center"/>
        <w:rPr>
          <w:rFonts w:ascii="Times New Roman" w:eastAsia="Times New Roman" w:hAnsi="Times New Roman" w:cs="Times New Roman"/>
          <w:b/>
          <w:sz w:val="28"/>
          <w:szCs w:val="28"/>
        </w:rPr>
      </w:pPr>
      <w:r w:rsidRPr="00B70A68">
        <w:rPr>
          <w:rFonts w:ascii="Times New Roman" w:eastAsia="Times New Roman" w:hAnsi="Times New Roman" w:cs="Times New Roman"/>
          <w:b/>
          <w:sz w:val="28"/>
          <w:szCs w:val="28"/>
        </w:rPr>
        <w:t>Приложение</w:t>
      </w:r>
      <w:r w:rsidR="001901BA">
        <w:rPr>
          <w:rFonts w:ascii="Times New Roman" w:eastAsia="Times New Roman" w:hAnsi="Times New Roman" w:cs="Times New Roman"/>
          <w:b/>
          <w:sz w:val="28"/>
          <w:szCs w:val="28"/>
        </w:rPr>
        <w:t xml:space="preserve"> 1.</w:t>
      </w:r>
    </w:p>
    <w:p w:rsidR="00F41CDC" w:rsidRPr="00342DEF" w:rsidRDefault="00F41CDC" w:rsidP="00F41CDC">
      <w:pPr>
        <w:pStyle w:val="2"/>
        <w:spacing w:before="0" w:line="360" w:lineRule="auto"/>
        <w:jc w:val="center"/>
        <w:rPr>
          <w:rFonts w:ascii="Times New Roman" w:hAnsi="Times New Roman" w:cs="Times New Roman"/>
          <w:b w:val="0"/>
          <w:bCs w:val="0"/>
          <w:color w:val="auto"/>
          <w:sz w:val="28"/>
          <w:szCs w:val="28"/>
        </w:rPr>
      </w:pPr>
      <w:r>
        <w:rPr>
          <w:rFonts w:ascii="Times New Roman" w:hAnsi="Times New Roman" w:cs="Times New Roman"/>
          <w:bCs w:val="0"/>
          <w:color w:val="auto"/>
          <w:sz w:val="28"/>
          <w:szCs w:val="28"/>
        </w:rPr>
        <w:t xml:space="preserve">Дети </w:t>
      </w:r>
      <w:r w:rsidRPr="00342DEF">
        <w:rPr>
          <w:rFonts w:ascii="Times New Roman" w:hAnsi="Times New Roman" w:cs="Times New Roman"/>
          <w:bCs w:val="0"/>
          <w:color w:val="auto"/>
          <w:sz w:val="28"/>
          <w:szCs w:val="28"/>
        </w:rPr>
        <w:t>5</w:t>
      </w:r>
      <w:r>
        <w:rPr>
          <w:rFonts w:ascii="Times New Roman" w:hAnsi="Times New Roman" w:cs="Times New Roman"/>
          <w:bCs w:val="0"/>
          <w:color w:val="auto"/>
          <w:sz w:val="28"/>
          <w:szCs w:val="28"/>
        </w:rPr>
        <w:t xml:space="preserve"> - 6</w:t>
      </w:r>
      <w:r w:rsidRPr="00342DEF">
        <w:rPr>
          <w:rFonts w:ascii="Times New Roman" w:hAnsi="Times New Roman" w:cs="Times New Roman"/>
          <w:bCs w:val="0"/>
          <w:color w:val="auto"/>
          <w:sz w:val="28"/>
          <w:szCs w:val="28"/>
        </w:rPr>
        <w:t xml:space="preserve"> лет</w:t>
      </w:r>
    </w:p>
    <w:p w:rsidR="009F1FE2" w:rsidRDefault="00F41CDC" w:rsidP="009F1FE2">
      <w:pPr>
        <w:pStyle w:val="aa"/>
        <w:spacing w:before="0" w:beforeAutospacing="0" w:after="0" w:afterAutospacing="0" w:line="360" w:lineRule="auto"/>
        <w:ind w:firstLine="709"/>
        <w:rPr>
          <w:sz w:val="28"/>
          <w:szCs w:val="28"/>
        </w:rPr>
      </w:pPr>
      <w:r w:rsidRPr="008A0D16">
        <w:rPr>
          <w:sz w:val="28"/>
          <w:szCs w:val="28"/>
        </w:rPr>
        <w:t xml:space="preserve">1. Подбрасывание мяча </w:t>
      </w:r>
      <w:r w:rsidR="009F1FE2">
        <w:rPr>
          <w:sz w:val="28"/>
          <w:szCs w:val="28"/>
        </w:rPr>
        <w:t>вверх и ловля его двумя руками.</w:t>
      </w:r>
    </w:p>
    <w:p w:rsidR="009F1FE2" w:rsidRDefault="00F41CDC" w:rsidP="009F1FE2">
      <w:pPr>
        <w:pStyle w:val="aa"/>
        <w:spacing w:before="0" w:beforeAutospacing="0" w:after="0" w:afterAutospacing="0" w:line="360" w:lineRule="auto"/>
        <w:ind w:firstLine="709"/>
        <w:rPr>
          <w:sz w:val="28"/>
          <w:szCs w:val="28"/>
        </w:rPr>
      </w:pPr>
      <w:r w:rsidRPr="008A0D16">
        <w:rPr>
          <w:sz w:val="28"/>
          <w:szCs w:val="28"/>
        </w:rPr>
        <w:t>2. Перебрасывание мяча из руки в руку. (</w:t>
      </w:r>
      <w:r w:rsidR="009F1FE2">
        <w:rPr>
          <w:sz w:val="28"/>
          <w:szCs w:val="28"/>
        </w:rPr>
        <w:t>в паре двумя руками друг другу)</w:t>
      </w:r>
    </w:p>
    <w:p w:rsidR="009F1FE2" w:rsidRDefault="00F41CDC" w:rsidP="009F1FE2">
      <w:pPr>
        <w:pStyle w:val="aa"/>
        <w:spacing w:before="0" w:beforeAutospacing="0" w:after="0" w:afterAutospacing="0" w:line="360" w:lineRule="auto"/>
        <w:ind w:firstLine="709"/>
        <w:rPr>
          <w:sz w:val="28"/>
          <w:szCs w:val="28"/>
        </w:rPr>
      </w:pPr>
      <w:r w:rsidRPr="008A0D16">
        <w:rPr>
          <w:sz w:val="28"/>
          <w:szCs w:val="28"/>
        </w:rPr>
        <w:t>3. Бросить мяч в стол и поймать е</w:t>
      </w:r>
      <w:r w:rsidR="009F1FE2">
        <w:rPr>
          <w:sz w:val="28"/>
          <w:szCs w:val="28"/>
        </w:rPr>
        <w:t>го после отскока обеими руками.</w:t>
      </w:r>
    </w:p>
    <w:p w:rsidR="00F41CDC" w:rsidRDefault="00F41CDC" w:rsidP="009F1FE2">
      <w:pPr>
        <w:pStyle w:val="aa"/>
        <w:spacing w:before="0" w:beforeAutospacing="0" w:after="0" w:afterAutospacing="0" w:line="360" w:lineRule="auto"/>
        <w:ind w:firstLine="709"/>
        <w:rPr>
          <w:sz w:val="28"/>
          <w:szCs w:val="28"/>
        </w:rPr>
      </w:pPr>
      <w:r w:rsidRPr="008A0D16">
        <w:rPr>
          <w:sz w:val="28"/>
          <w:szCs w:val="28"/>
        </w:rPr>
        <w:t>4. Бросить мяч в стол одной рукой и поймать его после отскока другой.</w:t>
      </w:r>
    </w:p>
    <w:p w:rsidR="00F41CDC" w:rsidRDefault="00F41CDC" w:rsidP="009F1FE2">
      <w:pPr>
        <w:pStyle w:val="aa"/>
        <w:spacing w:before="0" w:beforeAutospacing="0" w:after="0" w:afterAutospacing="0" w:line="360" w:lineRule="auto"/>
        <w:ind w:firstLine="709"/>
        <w:rPr>
          <w:sz w:val="28"/>
          <w:szCs w:val="28"/>
        </w:rPr>
      </w:pPr>
      <w:r>
        <w:rPr>
          <w:sz w:val="28"/>
          <w:szCs w:val="28"/>
        </w:rPr>
        <w:t>5</w:t>
      </w:r>
      <w:r w:rsidRPr="008A0D16">
        <w:rPr>
          <w:sz w:val="28"/>
          <w:szCs w:val="28"/>
        </w:rPr>
        <w:t xml:space="preserve">. Катание мяча по столу(вперёд-назад, вправо-влево, по кругу) как правой , так и левой рукой. </w:t>
      </w:r>
    </w:p>
    <w:p w:rsidR="009F1FE2" w:rsidRDefault="00F41CDC" w:rsidP="009F1FE2">
      <w:pPr>
        <w:pStyle w:val="aa"/>
        <w:spacing w:before="0" w:beforeAutospacing="0" w:after="0" w:afterAutospacing="0" w:line="360" w:lineRule="auto"/>
        <w:ind w:left="709"/>
        <w:rPr>
          <w:sz w:val="28"/>
          <w:szCs w:val="28"/>
        </w:rPr>
      </w:pPr>
      <w:r>
        <w:rPr>
          <w:sz w:val="28"/>
          <w:szCs w:val="28"/>
        </w:rPr>
        <w:t>6</w:t>
      </w:r>
      <w:r w:rsidRPr="008A0D16">
        <w:rPr>
          <w:sz w:val="28"/>
          <w:szCs w:val="28"/>
        </w:rPr>
        <w:t>. Перекладывать мяч из одной руки в другую (</w:t>
      </w:r>
      <w:r>
        <w:rPr>
          <w:sz w:val="28"/>
          <w:szCs w:val="28"/>
        </w:rPr>
        <w:t>перед собой, вокруг туловища).</w:t>
      </w:r>
      <w:r>
        <w:rPr>
          <w:sz w:val="28"/>
          <w:szCs w:val="28"/>
        </w:rPr>
        <w:br/>
        <w:t>7</w:t>
      </w:r>
      <w:r w:rsidRPr="008A0D16">
        <w:rPr>
          <w:sz w:val="28"/>
          <w:szCs w:val="28"/>
        </w:rPr>
        <w:t>. Подбрасывание мяча вверх с отскоком о стол.</w:t>
      </w:r>
      <w:r w:rsidRPr="008A0D16">
        <w:rPr>
          <w:sz w:val="28"/>
          <w:szCs w:val="28"/>
        </w:rPr>
        <w:br/>
      </w:r>
      <w:r>
        <w:rPr>
          <w:sz w:val="28"/>
          <w:szCs w:val="28"/>
        </w:rPr>
        <w:t>8</w:t>
      </w:r>
      <w:r w:rsidRPr="008A0D16">
        <w:rPr>
          <w:sz w:val="28"/>
          <w:szCs w:val="28"/>
        </w:rPr>
        <w:t xml:space="preserve">. Катание мяча </w:t>
      </w:r>
      <w:r w:rsidR="009F1FE2">
        <w:rPr>
          <w:sz w:val="28"/>
          <w:szCs w:val="28"/>
        </w:rPr>
        <w:t>по столу .</w:t>
      </w:r>
    </w:p>
    <w:p w:rsidR="009F1FE2" w:rsidRDefault="00F41CDC" w:rsidP="009F1FE2">
      <w:pPr>
        <w:pStyle w:val="aa"/>
        <w:spacing w:before="0" w:beforeAutospacing="0" w:after="0" w:afterAutospacing="0" w:line="360" w:lineRule="auto"/>
        <w:ind w:firstLine="709"/>
        <w:rPr>
          <w:sz w:val="28"/>
          <w:szCs w:val="28"/>
        </w:rPr>
      </w:pPr>
      <w:r w:rsidRPr="008A0D16">
        <w:rPr>
          <w:sz w:val="28"/>
          <w:szCs w:val="28"/>
        </w:rPr>
        <w:t> Далее следуют упражнения с ракеткой, поэтому стоит уделить внимание спосо</w:t>
      </w:r>
      <w:r w:rsidR="009F1FE2">
        <w:rPr>
          <w:sz w:val="28"/>
          <w:szCs w:val="28"/>
        </w:rPr>
        <w:t>бу держания ракетки или хватки.</w:t>
      </w:r>
    </w:p>
    <w:p w:rsidR="00B037F8" w:rsidRDefault="00F41CDC" w:rsidP="009F1FE2">
      <w:pPr>
        <w:pStyle w:val="aa"/>
        <w:spacing w:before="0" w:beforeAutospacing="0" w:after="0" w:afterAutospacing="0" w:line="360" w:lineRule="auto"/>
        <w:ind w:firstLine="709"/>
        <w:rPr>
          <w:sz w:val="28"/>
          <w:szCs w:val="28"/>
        </w:rPr>
      </w:pPr>
      <w:r w:rsidRPr="00342DEF">
        <w:rPr>
          <w:sz w:val="28"/>
          <w:szCs w:val="28"/>
        </w:rPr>
        <w:t xml:space="preserve">Ручку ракетки обхватывают тремя пальцами, указательный вытянут вдоль края ракетки, а большой расположен на другой стороне и слегка </w:t>
      </w:r>
      <w:r w:rsidRPr="00342DEF">
        <w:rPr>
          <w:sz w:val="28"/>
          <w:szCs w:val="28"/>
        </w:rPr>
        <w:lastRenderedPageBreak/>
        <w:t>соприкасается со средним пальцем. Ребро ракетки располагается по середине между большим и указательным пальцами, а ручка ракетки удобно располагается по диагонали ладони.</w:t>
      </w:r>
    </w:p>
    <w:p w:rsidR="00B037F8" w:rsidRDefault="00F41CDC" w:rsidP="009F1FE2">
      <w:pPr>
        <w:pStyle w:val="aa"/>
        <w:spacing w:before="0" w:beforeAutospacing="0" w:after="0" w:afterAutospacing="0" w:line="360" w:lineRule="auto"/>
        <w:ind w:firstLine="709"/>
        <w:rPr>
          <w:sz w:val="28"/>
          <w:szCs w:val="28"/>
        </w:rPr>
      </w:pPr>
      <w:r>
        <w:rPr>
          <w:sz w:val="28"/>
          <w:szCs w:val="28"/>
        </w:rPr>
        <w:t>9</w:t>
      </w:r>
      <w:r w:rsidRPr="008A0D16">
        <w:rPr>
          <w:sz w:val="28"/>
          <w:szCs w:val="28"/>
        </w:rPr>
        <w:t xml:space="preserve">. Катание мяча по столу ракеткой в различных </w:t>
      </w:r>
      <w:r w:rsidR="00B037F8">
        <w:rPr>
          <w:sz w:val="28"/>
          <w:szCs w:val="28"/>
        </w:rPr>
        <w:t>направлениях.</w:t>
      </w:r>
    </w:p>
    <w:p w:rsidR="00B037F8" w:rsidRDefault="00F41CDC" w:rsidP="009F1FE2">
      <w:pPr>
        <w:pStyle w:val="aa"/>
        <w:spacing w:before="0" w:beforeAutospacing="0" w:after="0" w:afterAutospacing="0" w:line="360" w:lineRule="auto"/>
        <w:ind w:firstLine="709"/>
        <w:rPr>
          <w:sz w:val="28"/>
          <w:szCs w:val="28"/>
        </w:rPr>
      </w:pPr>
      <w:r>
        <w:rPr>
          <w:sz w:val="28"/>
          <w:szCs w:val="28"/>
        </w:rPr>
        <w:t>10</w:t>
      </w:r>
      <w:r w:rsidRPr="008A0D16">
        <w:rPr>
          <w:sz w:val="28"/>
          <w:szCs w:val="28"/>
        </w:rPr>
        <w:t>. Стоя на месте, ракетка на уровне живота, удерживание мяча на о</w:t>
      </w:r>
      <w:r w:rsidR="00B037F8">
        <w:rPr>
          <w:sz w:val="28"/>
          <w:szCs w:val="28"/>
        </w:rPr>
        <w:t>дной и другой стороне ракетки.</w:t>
      </w:r>
    </w:p>
    <w:p w:rsidR="009F1FE2" w:rsidRDefault="00F41CDC" w:rsidP="009F1FE2">
      <w:pPr>
        <w:pStyle w:val="aa"/>
        <w:spacing w:before="0" w:beforeAutospacing="0" w:after="0" w:afterAutospacing="0" w:line="360" w:lineRule="auto"/>
        <w:ind w:firstLine="709"/>
        <w:rPr>
          <w:sz w:val="28"/>
          <w:szCs w:val="28"/>
        </w:rPr>
      </w:pPr>
      <w:r>
        <w:rPr>
          <w:sz w:val="28"/>
          <w:szCs w:val="28"/>
        </w:rPr>
        <w:t>11</w:t>
      </w:r>
      <w:r w:rsidRPr="008A0D16">
        <w:rPr>
          <w:sz w:val="28"/>
          <w:szCs w:val="28"/>
        </w:rPr>
        <w:t>. Положить мяч на середину ракетки, подбросить его в</w:t>
      </w:r>
      <w:r w:rsidR="009F1FE2">
        <w:rPr>
          <w:sz w:val="28"/>
          <w:szCs w:val="28"/>
        </w:rPr>
        <w:t>верх и поймать свободной рукой.</w:t>
      </w:r>
    </w:p>
    <w:p w:rsidR="00F41CDC" w:rsidRPr="00F41CDC" w:rsidRDefault="00F41CDC" w:rsidP="009F1FE2">
      <w:pPr>
        <w:pStyle w:val="aa"/>
        <w:spacing w:before="0" w:beforeAutospacing="0" w:after="0" w:afterAutospacing="0" w:line="360" w:lineRule="auto"/>
        <w:ind w:firstLine="709"/>
        <w:rPr>
          <w:sz w:val="28"/>
          <w:szCs w:val="28"/>
        </w:rPr>
      </w:pPr>
      <w:r w:rsidRPr="008A0D16">
        <w:rPr>
          <w:sz w:val="28"/>
          <w:szCs w:val="28"/>
        </w:rPr>
        <w:t>Дети без особого труда овладевают этими элементами и далее можно приступать к изучению более сложных действий. Они как раз подойдут для детей старшего дошкольного возраста .</w:t>
      </w:r>
    </w:p>
    <w:p w:rsidR="00F41CDC" w:rsidRPr="00342DEF" w:rsidRDefault="00F41CDC" w:rsidP="00F41CDC">
      <w:pPr>
        <w:pStyle w:val="2"/>
        <w:spacing w:before="0" w:line="360" w:lineRule="auto"/>
        <w:jc w:val="center"/>
        <w:rPr>
          <w:rFonts w:ascii="Times New Roman" w:hAnsi="Times New Roman" w:cs="Times New Roman"/>
          <w:b w:val="0"/>
          <w:bCs w:val="0"/>
          <w:color w:val="auto"/>
          <w:sz w:val="28"/>
          <w:szCs w:val="28"/>
        </w:rPr>
      </w:pPr>
      <w:r w:rsidRPr="00342DEF">
        <w:rPr>
          <w:rFonts w:ascii="Times New Roman" w:hAnsi="Times New Roman" w:cs="Times New Roman"/>
          <w:bCs w:val="0"/>
          <w:color w:val="auto"/>
          <w:sz w:val="28"/>
          <w:szCs w:val="28"/>
        </w:rPr>
        <w:t>Детям 6-7 лет</w:t>
      </w:r>
    </w:p>
    <w:p w:rsidR="009F1FE2" w:rsidRDefault="00F41CDC" w:rsidP="00B037F8">
      <w:pPr>
        <w:spacing w:after="0" w:line="360" w:lineRule="auto"/>
        <w:ind w:firstLine="709"/>
        <w:rPr>
          <w:rFonts w:ascii="Times New Roman" w:hAnsi="Times New Roman" w:cs="Times New Roman"/>
          <w:sz w:val="28"/>
          <w:szCs w:val="28"/>
        </w:rPr>
      </w:pPr>
      <w:r w:rsidRPr="008A0D16">
        <w:rPr>
          <w:rFonts w:ascii="Times New Roman" w:hAnsi="Times New Roman" w:cs="Times New Roman"/>
          <w:sz w:val="28"/>
          <w:szCs w:val="28"/>
        </w:rPr>
        <w:t>1. Удерживая мяч на  ракетке, передвигаться по прямой, или огибая различные предметы.</w:t>
      </w:r>
    </w:p>
    <w:p w:rsidR="009F1FE2" w:rsidRDefault="00F41CDC" w:rsidP="00B037F8">
      <w:pPr>
        <w:spacing w:after="0" w:line="360" w:lineRule="auto"/>
        <w:ind w:firstLine="709"/>
        <w:rPr>
          <w:rFonts w:ascii="Times New Roman" w:hAnsi="Times New Roman" w:cs="Times New Roman"/>
          <w:sz w:val="28"/>
          <w:szCs w:val="28"/>
        </w:rPr>
      </w:pPr>
      <w:r w:rsidRPr="008A0D16">
        <w:rPr>
          <w:rFonts w:ascii="Times New Roman" w:hAnsi="Times New Roman" w:cs="Times New Roman"/>
          <w:sz w:val="28"/>
          <w:szCs w:val="28"/>
        </w:rPr>
        <w:t>2. Удерживая мяч  на  ракетке поворачиваться вокруг себя по часовой и (против часовой) стрелки на 360.</w:t>
      </w:r>
    </w:p>
    <w:p w:rsidR="009F1FE2" w:rsidRDefault="00F41CDC" w:rsidP="00B037F8">
      <w:pPr>
        <w:spacing w:after="0" w:line="360" w:lineRule="auto"/>
        <w:ind w:firstLine="709"/>
        <w:rPr>
          <w:rFonts w:ascii="Times New Roman" w:hAnsi="Times New Roman" w:cs="Times New Roman"/>
          <w:sz w:val="28"/>
          <w:szCs w:val="28"/>
        </w:rPr>
      </w:pPr>
      <w:r w:rsidRPr="008A0D16">
        <w:rPr>
          <w:rFonts w:ascii="Times New Roman" w:hAnsi="Times New Roman" w:cs="Times New Roman"/>
          <w:sz w:val="28"/>
          <w:szCs w:val="28"/>
        </w:rPr>
        <w:t>3. Стоя на месте на одной ноге, поочередно менять ноги, удерживая мяч на ракетке.</w:t>
      </w:r>
    </w:p>
    <w:p w:rsidR="009F1FE2" w:rsidRDefault="00F41CDC" w:rsidP="00B037F8">
      <w:pPr>
        <w:spacing w:after="0" w:line="360" w:lineRule="auto"/>
        <w:ind w:firstLine="709"/>
        <w:rPr>
          <w:rFonts w:ascii="Times New Roman" w:hAnsi="Times New Roman" w:cs="Times New Roman"/>
          <w:sz w:val="28"/>
          <w:szCs w:val="28"/>
        </w:rPr>
      </w:pPr>
      <w:r w:rsidRPr="008A0D16">
        <w:rPr>
          <w:rFonts w:ascii="Times New Roman" w:hAnsi="Times New Roman" w:cs="Times New Roman"/>
          <w:sz w:val="28"/>
          <w:szCs w:val="28"/>
        </w:rPr>
        <w:t>4. Удерживая мяч на  ракетке присесть в присед, а затем встать.</w:t>
      </w:r>
    </w:p>
    <w:p w:rsidR="009F1FE2" w:rsidRDefault="00F41CDC" w:rsidP="00B037F8">
      <w:pPr>
        <w:spacing w:after="0" w:line="360" w:lineRule="auto"/>
        <w:ind w:firstLine="709"/>
        <w:rPr>
          <w:rFonts w:ascii="Times New Roman" w:hAnsi="Times New Roman" w:cs="Times New Roman"/>
          <w:sz w:val="28"/>
          <w:szCs w:val="28"/>
        </w:rPr>
      </w:pPr>
      <w:r w:rsidRPr="008A0D16">
        <w:rPr>
          <w:rFonts w:ascii="Times New Roman" w:hAnsi="Times New Roman" w:cs="Times New Roman"/>
          <w:sz w:val="28"/>
          <w:szCs w:val="28"/>
        </w:rPr>
        <w:t>5. Подбросить мяч вверх и нес</w:t>
      </w:r>
      <w:r w:rsidR="00B037F8">
        <w:rPr>
          <w:rFonts w:ascii="Times New Roman" w:hAnsi="Times New Roman" w:cs="Times New Roman"/>
          <w:sz w:val="28"/>
          <w:szCs w:val="28"/>
        </w:rPr>
        <w:t>колько раз отбить его ракеткой.</w:t>
      </w:r>
    </w:p>
    <w:p w:rsidR="00F41CDC" w:rsidRPr="008A0D16" w:rsidRDefault="00F41CDC" w:rsidP="009F1FE2">
      <w:pPr>
        <w:spacing w:line="360" w:lineRule="auto"/>
        <w:ind w:firstLine="709"/>
        <w:rPr>
          <w:rFonts w:ascii="Times New Roman" w:hAnsi="Times New Roman" w:cs="Times New Roman"/>
        </w:rPr>
      </w:pPr>
      <w:r w:rsidRPr="008A0D16">
        <w:rPr>
          <w:rFonts w:ascii="Times New Roman" w:hAnsi="Times New Roman" w:cs="Times New Roman"/>
          <w:sz w:val="28"/>
          <w:szCs w:val="28"/>
        </w:rPr>
        <w:t>6. С помощью ракетки ударить мячом о стол и, не давая ему упасть повторить упражнение.</w:t>
      </w:r>
    </w:p>
    <w:p w:rsidR="00F41CDC" w:rsidRDefault="00F41CDC" w:rsidP="00F41CDC">
      <w:pPr>
        <w:pStyle w:val="aa"/>
        <w:shd w:val="clear" w:color="auto" w:fill="FFFFFF" w:themeFill="background1"/>
        <w:spacing w:before="0" w:beforeAutospacing="0" w:after="0" w:afterAutospacing="0" w:line="360" w:lineRule="auto"/>
        <w:jc w:val="center"/>
        <w:rPr>
          <w:b/>
          <w:sz w:val="28"/>
          <w:szCs w:val="28"/>
        </w:rPr>
      </w:pPr>
      <w:r>
        <w:rPr>
          <w:b/>
          <w:sz w:val="28"/>
          <w:szCs w:val="28"/>
        </w:rPr>
        <w:t>Игры – упражнения:</w:t>
      </w:r>
    </w:p>
    <w:p w:rsidR="00F41CDC" w:rsidRPr="008A0D16" w:rsidRDefault="00F41CDC" w:rsidP="00B037F8">
      <w:pPr>
        <w:pStyle w:val="aa"/>
        <w:shd w:val="clear" w:color="auto" w:fill="FFFFFF" w:themeFill="background1"/>
        <w:spacing w:before="0" w:beforeAutospacing="0" w:after="0" w:afterAutospacing="0" w:line="360" w:lineRule="auto"/>
        <w:ind w:firstLine="709"/>
        <w:rPr>
          <w:sz w:val="28"/>
          <w:szCs w:val="28"/>
        </w:rPr>
      </w:pPr>
      <w:r>
        <w:rPr>
          <w:b/>
          <w:sz w:val="28"/>
          <w:szCs w:val="28"/>
        </w:rPr>
        <w:t>1.</w:t>
      </w:r>
      <w:r w:rsidRPr="008A0D16">
        <w:rPr>
          <w:b/>
          <w:sz w:val="28"/>
          <w:szCs w:val="28"/>
        </w:rPr>
        <w:t>Задержи шарик.</w:t>
      </w:r>
      <w:r w:rsidRPr="008A0D16">
        <w:rPr>
          <w:sz w:val="28"/>
          <w:szCs w:val="28"/>
        </w:rPr>
        <w:t xml:space="preserve"> Предложите ребенку присесть на корточки напротив вас. Подтолкните теннисный шарик так, чтобы он катился по полу по направлению к малышу, который должен сначала задержать шарик, а потом отправить его обратно к вам. Следите за тем, чтобы ребенок именно катил шарик, а не подбрасывал его.</w:t>
      </w:r>
    </w:p>
    <w:p w:rsidR="00F41CDC" w:rsidRPr="008A0D16" w:rsidRDefault="00F41CDC" w:rsidP="00B037F8">
      <w:pPr>
        <w:pStyle w:val="aa"/>
        <w:shd w:val="clear" w:color="auto" w:fill="FFFFFF" w:themeFill="background1"/>
        <w:spacing w:before="0" w:beforeAutospacing="0" w:after="0" w:afterAutospacing="0" w:line="360" w:lineRule="auto"/>
        <w:ind w:firstLine="709"/>
        <w:rPr>
          <w:sz w:val="28"/>
          <w:szCs w:val="28"/>
        </w:rPr>
      </w:pPr>
      <w:r>
        <w:rPr>
          <w:b/>
          <w:sz w:val="28"/>
          <w:szCs w:val="28"/>
        </w:rPr>
        <w:lastRenderedPageBreak/>
        <w:t>2.</w:t>
      </w:r>
      <w:r w:rsidRPr="008A0D16">
        <w:rPr>
          <w:b/>
          <w:sz w:val="28"/>
          <w:szCs w:val="28"/>
        </w:rPr>
        <w:t>Закати шарик.</w:t>
      </w:r>
      <w:r w:rsidRPr="008A0D16">
        <w:rPr>
          <w:sz w:val="28"/>
          <w:szCs w:val="28"/>
        </w:rPr>
        <w:t xml:space="preserve"> Выложите на полу небольшие «ворота» из кубиков и перекладин конструктора и попросите ребенка закатить как можно больше шариков в ворота с расстояния двух — трех метров. Когда все шарики «разыграны», подсчитайте количество «голов», сделайте перерыв и повторите игру, чтобы достигнуть лучших результатов.</w:t>
      </w:r>
    </w:p>
    <w:p w:rsidR="00F41CDC" w:rsidRPr="008A0D16" w:rsidRDefault="00F41CDC" w:rsidP="00B037F8">
      <w:pPr>
        <w:pStyle w:val="aa"/>
        <w:shd w:val="clear" w:color="auto" w:fill="FFFFFF" w:themeFill="background1"/>
        <w:spacing w:before="0" w:beforeAutospacing="0" w:after="0" w:afterAutospacing="0" w:line="360" w:lineRule="auto"/>
        <w:ind w:firstLine="709"/>
        <w:rPr>
          <w:sz w:val="28"/>
          <w:szCs w:val="28"/>
        </w:rPr>
      </w:pPr>
      <w:r>
        <w:rPr>
          <w:b/>
          <w:sz w:val="28"/>
          <w:szCs w:val="28"/>
        </w:rPr>
        <w:t>3.</w:t>
      </w:r>
      <w:r w:rsidRPr="008A0D16">
        <w:rPr>
          <w:b/>
          <w:sz w:val="28"/>
          <w:szCs w:val="28"/>
        </w:rPr>
        <w:t>Подбрось — поймай.</w:t>
      </w:r>
      <w:r w:rsidRPr="008A0D16">
        <w:rPr>
          <w:sz w:val="28"/>
          <w:szCs w:val="28"/>
        </w:rPr>
        <w:t xml:space="preserve"> Предложите ребенку такую игру: сначала он подбрасывает шарик перед собой вверх, ловит его двумя руками, а затем сразу прокатывает его по столу вам. Вы возвращаете ему шарик, прокатив его обратно в сторону малыша. Теперь, когда шарик вновь в руках ребенка, он должен повторить свои действия.</w:t>
      </w:r>
    </w:p>
    <w:p w:rsidR="00F41CDC" w:rsidRPr="008A0D16" w:rsidRDefault="00F41CDC" w:rsidP="00B037F8">
      <w:pPr>
        <w:pStyle w:val="aa"/>
        <w:shd w:val="clear" w:color="auto" w:fill="FFFFFF" w:themeFill="background1"/>
        <w:spacing w:before="0" w:beforeAutospacing="0" w:after="0" w:afterAutospacing="0" w:line="360" w:lineRule="auto"/>
        <w:ind w:firstLine="709"/>
        <w:rPr>
          <w:sz w:val="28"/>
          <w:szCs w:val="28"/>
        </w:rPr>
      </w:pPr>
      <w:r>
        <w:rPr>
          <w:b/>
          <w:sz w:val="28"/>
          <w:szCs w:val="28"/>
        </w:rPr>
        <w:t>4.</w:t>
      </w:r>
      <w:r w:rsidRPr="008A0D16">
        <w:rPr>
          <w:b/>
          <w:sz w:val="28"/>
          <w:szCs w:val="28"/>
        </w:rPr>
        <w:t>Не дай шарику упасть.</w:t>
      </w:r>
      <w:r w:rsidRPr="008A0D16">
        <w:rPr>
          <w:sz w:val="28"/>
          <w:szCs w:val="28"/>
        </w:rPr>
        <w:t xml:space="preserve"> Дайте ребенку ракетку и шарик и попросите как можно дольше удержать шарик на поверхности ракетки. Задание можно усложнить, попросив малыша положить шарик на ракетку и пройти с ним на расстояние два — три метра.</w:t>
      </w:r>
    </w:p>
    <w:p w:rsidR="00F41CDC" w:rsidRPr="008A0D16" w:rsidRDefault="00F41CDC" w:rsidP="00B037F8">
      <w:pPr>
        <w:pStyle w:val="aa"/>
        <w:shd w:val="clear" w:color="auto" w:fill="FFFFFF" w:themeFill="background1"/>
        <w:spacing w:before="0" w:beforeAutospacing="0" w:after="0" w:afterAutospacing="0" w:line="360" w:lineRule="auto"/>
        <w:ind w:firstLine="709"/>
        <w:rPr>
          <w:sz w:val="28"/>
          <w:szCs w:val="28"/>
        </w:rPr>
      </w:pPr>
      <w:r>
        <w:rPr>
          <w:b/>
          <w:sz w:val="28"/>
          <w:szCs w:val="28"/>
        </w:rPr>
        <w:t>5.</w:t>
      </w:r>
      <w:r w:rsidRPr="008A0D16">
        <w:rPr>
          <w:b/>
          <w:sz w:val="28"/>
          <w:szCs w:val="28"/>
        </w:rPr>
        <w:t>С ракетки на ракетку.</w:t>
      </w:r>
      <w:r w:rsidRPr="008A0D16">
        <w:rPr>
          <w:sz w:val="28"/>
          <w:szCs w:val="28"/>
        </w:rPr>
        <w:t xml:space="preserve"> В этом упражнении ребенок держит в каждой руке по ракетке, на одной из них лежит шарик. Сближая ракетки, он наклоняет ту, на которой находится шарик, и дает шарику скатиться на вторую ракетку. Перекатить шарик с ракетки на ракетку нужно несколько раз подряд.</w:t>
      </w:r>
    </w:p>
    <w:p w:rsidR="00F41CDC" w:rsidRPr="008A0D16" w:rsidRDefault="00F41CDC" w:rsidP="00B037F8">
      <w:pPr>
        <w:pStyle w:val="aa"/>
        <w:shd w:val="clear" w:color="auto" w:fill="FFFFFF" w:themeFill="background1"/>
        <w:spacing w:before="0" w:beforeAutospacing="0" w:after="0" w:afterAutospacing="0" w:line="360" w:lineRule="auto"/>
        <w:ind w:firstLine="709"/>
        <w:rPr>
          <w:sz w:val="28"/>
          <w:szCs w:val="28"/>
        </w:rPr>
      </w:pPr>
      <w:r>
        <w:rPr>
          <w:b/>
          <w:sz w:val="28"/>
          <w:szCs w:val="28"/>
        </w:rPr>
        <w:t>6.</w:t>
      </w:r>
      <w:r w:rsidRPr="008A0D16">
        <w:rPr>
          <w:b/>
          <w:sz w:val="28"/>
          <w:szCs w:val="28"/>
        </w:rPr>
        <w:t>Отбиваем от стены.</w:t>
      </w:r>
      <w:r w:rsidRPr="008A0D16">
        <w:rPr>
          <w:sz w:val="28"/>
          <w:szCs w:val="28"/>
        </w:rPr>
        <w:t xml:space="preserve"> Ребенок становится лицом к стене в полутора — двух метрах от нее. В правой руке он держит ракетку, в левой — шарик. Мягко сгибая ноги, бросает шарик в стенку рукой, а ловит — ракеткой, стараясь не дать ему скатиться. Другой вариант этого упражнения — ударить шариком о стену немного сильнее, позволить шарику, отскочив от стены, удариться об пол, и только тогда поймать его ракеткой.</w:t>
      </w:r>
    </w:p>
    <w:p w:rsidR="00F41CDC" w:rsidRPr="008A0D16" w:rsidRDefault="00F41CDC" w:rsidP="00B037F8">
      <w:pPr>
        <w:pStyle w:val="aa"/>
        <w:shd w:val="clear" w:color="auto" w:fill="FFFFFF"/>
        <w:spacing w:before="0" w:beforeAutospacing="0" w:after="0" w:afterAutospacing="0" w:line="360" w:lineRule="auto"/>
        <w:ind w:firstLine="709"/>
        <w:textAlignment w:val="baseline"/>
        <w:rPr>
          <w:sz w:val="28"/>
          <w:szCs w:val="28"/>
        </w:rPr>
      </w:pPr>
      <w:r>
        <w:rPr>
          <w:rStyle w:val="af"/>
          <w:sz w:val="28"/>
          <w:szCs w:val="28"/>
          <w:bdr w:val="none" w:sz="0" w:space="0" w:color="auto" w:frame="1"/>
        </w:rPr>
        <w:t>7.</w:t>
      </w:r>
      <w:r w:rsidRPr="008A0D16">
        <w:rPr>
          <w:rStyle w:val="af"/>
          <w:sz w:val="28"/>
          <w:szCs w:val="28"/>
          <w:bdr w:val="none" w:sz="0" w:space="0" w:color="auto" w:frame="1"/>
        </w:rPr>
        <w:t>Бег по кругу с мячом на ракетке(«яичница на сковородке»)</w:t>
      </w:r>
      <w:r w:rsidRPr="008A0D16">
        <w:rPr>
          <w:sz w:val="28"/>
          <w:szCs w:val="28"/>
        </w:rPr>
        <w:br/>
        <w:t xml:space="preserve">Дети бегут по кругу в игровой зоне (возможно вокруг стола) с мячом, удерживая его на ракетке. Если мяч упал на пол, то он выбывает. Это продолжается пока не останется один игрок. Возможной вариацией может </w:t>
      </w:r>
      <w:r w:rsidRPr="008A0D16">
        <w:rPr>
          <w:sz w:val="28"/>
          <w:szCs w:val="28"/>
        </w:rPr>
        <w:lastRenderedPageBreak/>
        <w:t>быть бег с набиванием справой/ слевой/ поочередной стороне ракетки или бег приставными шагами.</w:t>
      </w:r>
    </w:p>
    <w:p w:rsidR="00F41CDC" w:rsidRPr="008A0D16" w:rsidRDefault="00F41CDC" w:rsidP="00B037F8">
      <w:pPr>
        <w:pStyle w:val="aa"/>
        <w:shd w:val="clear" w:color="auto" w:fill="FFFFFF"/>
        <w:spacing w:before="0" w:beforeAutospacing="0" w:after="0" w:afterAutospacing="0" w:line="360" w:lineRule="auto"/>
        <w:ind w:firstLine="709"/>
        <w:textAlignment w:val="baseline"/>
        <w:rPr>
          <w:sz w:val="28"/>
          <w:szCs w:val="28"/>
        </w:rPr>
      </w:pPr>
      <w:r>
        <w:rPr>
          <w:rStyle w:val="af"/>
          <w:sz w:val="28"/>
          <w:szCs w:val="28"/>
          <w:bdr w:val="none" w:sz="0" w:space="0" w:color="auto" w:frame="1"/>
        </w:rPr>
        <w:t>8. «</w:t>
      </w:r>
      <w:r w:rsidRPr="008A0D16">
        <w:rPr>
          <w:rStyle w:val="af"/>
          <w:sz w:val="28"/>
          <w:szCs w:val="28"/>
          <w:bdr w:val="none" w:sz="0" w:space="0" w:color="auto" w:frame="1"/>
        </w:rPr>
        <w:t>Минута ралли</w:t>
      </w:r>
      <w:r>
        <w:rPr>
          <w:rStyle w:val="af"/>
          <w:sz w:val="28"/>
          <w:szCs w:val="28"/>
          <w:bdr w:val="none" w:sz="0" w:space="0" w:color="auto" w:frame="1"/>
        </w:rPr>
        <w:t>»</w:t>
      </w:r>
      <w:r w:rsidRPr="008A0D16">
        <w:rPr>
          <w:sz w:val="28"/>
          <w:szCs w:val="28"/>
        </w:rPr>
        <w:br/>
        <w:t>Группа делится по парам на команды. Считается суммарное количество чеканки мяча за одну минуту. Чеканить мяч можно на открытой стороне ракетки, закрытой или чередуя. Побеждает та команда, которая в сумме сделала большее количество.</w:t>
      </w:r>
    </w:p>
    <w:p w:rsidR="00F41CDC" w:rsidRPr="008A0D16" w:rsidRDefault="00F41CDC" w:rsidP="00B037F8">
      <w:pPr>
        <w:pStyle w:val="aa"/>
        <w:shd w:val="clear" w:color="auto" w:fill="FFFFFF"/>
        <w:spacing w:before="0" w:beforeAutospacing="0" w:after="0" w:afterAutospacing="0" w:line="360" w:lineRule="auto"/>
        <w:ind w:firstLine="709"/>
        <w:textAlignment w:val="baseline"/>
        <w:rPr>
          <w:sz w:val="28"/>
          <w:szCs w:val="28"/>
        </w:rPr>
      </w:pPr>
      <w:r>
        <w:rPr>
          <w:rStyle w:val="af"/>
          <w:sz w:val="28"/>
          <w:szCs w:val="28"/>
          <w:bdr w:val="none" w:sz="0" w:space="0" w:color="auto" w:frame="1"/>
        </w:rPr>
        <w:t>9.</w:t>
      </w:r>
      <w:r w:rsidRPr="008A0D16">
        <w:rPr>
          <w:rStyle w:val="af"/>
          <w:sz w:val="28"/>
          <w:szCs w:val="28"/>
          <w:bdr w:val="none" w:sz="0" w:space="0" w:color="auto" w:frame="1"/>
        </w:rPr>
        <w:t>Игра «Солнышко»</w:t>
      </w:r>
      <w:r w:rsidRPr="008A0D16">
        <w:rPr>
          <w:sz w:val="28"/>
          <w:szCs w:val="28"/>
        </w:rPr>
        <w:br/>
        <w:t>Дети выстраиваются в линию друг за другом. После каждого удара игрок бежит по кругу вокруг стола на другой его край и становится очередь для приема/удара. Если игрок делает три ошибки, то он выбывает из игры. Для разнообразия игры в «Солнышко» и более лучшего контроля за мячом я тоже подключаюсь в игру, но стою на месте на одно половине стола, а дети оббегают меня вокруг и всегда играют на одной стороне.</w:t>
      </w:r>
    </w:p>
    <w:p w:rsidR="00F41CDC" w:rsidRPr="008A0D16" w:rsidRDefault="00F41CDC" w:rsidP="00B037F8">
      <w:pPr>
        <w:pStyle w:val="aa"/>
        <w:shd w:val="clear" w:color="auto" w:fill="FFFFFF"/>
        <w:spacing w:before="0" w:beforeAutospacing="0" w:after="0" w:afterAutospacing="0" w:line="360" w:lineRule="auto"/>
        <w:ind w:firstLine="709"/>
        <w:textAlignment w:val="baseline"/>
        <w:rPr>
          <w:sz w:val="28"/>
          <w:szCs w:val="28"/>
        </w:rPr>
      </w:pPr>
      <w:r>
        <w:rPr>
          <w:rStyle w:val="af"/>
          <w:sz w:val="28"/>
          <w:szCs w:val="28"/>
          <w:bdr w:val="none" w:sz="0" w:space="0" w:color="auto" w:frame="1"/>
        </w:rPr>
        <w:t>10.</w:t>
      </w:r>
      <w:r w:rsidRPr="008A0D16">
        <w:rPr>
          <w:rStyle w:val="af"/>
          <w:sz w:val="28"/>
          <w:szCs w:val="28"/>
          <w:bdr w:val="none" w:sz="0" w:space="0" w:color="auto" w:frame="1"/>
        </w:rPr>
        <w:t>Игра «Паровозик»</w:t>
      </w:r>
      <w:r w:rsidRPr="008A0D16">
        <w:rPr>
          <w:sz w:val="28"/>
          <w:szCs w:val="28"/>
        </w:rPr>
        <w:br/>
        <w:t>Дети выстраиваются в линию друг за другом. После удара игрок бежит не на другую сторону стола, как в «Солнышке», а бежит в конец очереди. Круг, который нужно бегать детям меньше. Подходит, когда детей не так много (3-4 человека), чтобы создать непрерывный поток.</w:t>
      </w:r>
    </w:p>
    <w:p w:rsidR="00F41CDC" w:rsidRPr="008A0D16" w:rsidRDefault="00F41CDC" w:rsidP="00B037F8">
      <w:pPr>
        <w:pStyle w:val="aa"/>
        <w:shd w:val="clear" w:color="auto" w:fill="FFFFFF"/>
        <w:spacing w:before="0" w:beforeAutospacing="0" w:after="0" w:afterAutospacing="0" w:line="360" w:lineRule="auto"/>
        <w:ind w:firstLine="709"/>
        <w:textAlignment w:val="baseline"/>
        <w:rPr>
          <w:sz w:val="28"/>
          <w:szCs w:val="28"/>
        </w:rPr>
      </w:pPr>
      <w:r>
        <w:rPr>
          <w:rStyle w:val="af"/>
          <w:sz w:val="28"/>
          <w:szCs w:val="28"/>
          <w:bdr w:val="none" w:sz="0" w:space="0" w:color="auto" w:frame="1"/>
        </w:rPr>
        <w:t>11. «</w:t>
      </w:r>
      <w:r w:rsidRPr="008A0D16">
        <w:rPr>
          <w:rStyle w:val="af"/>
          <w:sz w:val="28"/>
          <w:szCs w:val="28"/>
          <w:bdr w:val="none" w:sz="0" w:space="0" w:color="auto" w:frame="1"/>
        </w:rPr>
        <w:t>Стенка на стенку</w:t>
      </w:r>
      <w:r>
        <w:rPr>
          <w:rStyle w:val="af"/>
          <w:sz w:val="28"/>
          <w:szCs w:val="28"/>
          <w:bdr w:val="none" w:sz="0" w:space="0" w:color="auto" w:frame="1"/>
        </w:rPr>
        <w:t>»</w:t>
      </w:r>
      <w:r w:rsidRPr="008A0D16">
        <w:rPr>
          <w:sz w:val="28"/>
          <w:szCs w:val="28"/>
        </w:rPr>
        <w:br/>
        <w:t>Формируются две команды по два человека (минимум). Сначала первые два игрока играют между собой розыгрыш. Проигравший игрок уходит и его место занимает следующий член команды (у второй команды игрок не уходит).</w:t>
      </w:r>
    </w:p>
    <w:p w:rsidR="00F41CDC" w:rsidRPr="008A0D16" w:rsidRDefault="00CC37D8" w:rsidP="00B037F8">
      <w:pPr>
        <w:pStyle w:val="aa"/>
        <w:shd w:val="clear" w:color="auto" w:fill="FFFFFF"/>
        <w:spacing w:before="0" w:beforeAutospacing="0" w:after="0" w:afterAutospacing="0" w:line="360" w:lineRule="auto"/>
        <w:ind w:firstLine="709"/>
        <w:textAlignment w:val="baseline"/>
        <w:rPr>
          <w:sz w:val="28"/>
          <w:szCs w:val="28"/>
        </w:rPr>
      </w:pPr>
      <w:r>
        <w:rPr>
          <w:rStyle w:val="af"/>
          <w:sz w:val="28"/>
          <w:szCs w:val="28"/>
          <w:bdr w:val="none" w:sz="0" w:space="0" w:color="auto" w:frame="1"/>
        </w:rPr>
        <w:t>12.«</w:t>
      </w:r>
      <w:r w:rsidR="00F41CDC" w:rsidRPr="008A0D16">
        <w:rPr>
          <w:rStyle w:val="af"/>
          <w:sz w:val="28"/>
          <w:szCs w:val="28"/>
          <w:bdr w:val="none" w:sz="0" w:space="0" w:color="auto" w:frame="1"/>
        </w:rPr>
        <w:t>Баскетбол-теннис</w:t>
      </w:r>
      <w:r>
        <w:rPr>
          <w:rStyle w:val="af"/>
          <w:sz w:val="28"/>
          <w:szCs w:val="28"/>
          <w:bdr w:val="none" w:sz="0" w:space="0" w:color="auto" w:frame="1"/>
        </w:rPr>
        <w:t>»</w:t>
      </w:r>
      <w:r w:rsidR="00F41CDC" w:rsidRPr="008A0D16">
        <w:rPr>
          <w:sz w:val="28"/>
          <w:szCs w:val="28"/>
        </w:rPr>
        <w:br/>
        <w:t>Дети пытается попасть мячом в цель расположенную на столе или пытается попасть в ведро, расположенное на полу. Тренировка точности и координации в игровой форме.</w:t>
      </w:r>
    </w:p>
    <w:p w:rsidR="00F41CDC" w:rsidRPr="008A0D16" w:rsidRDefault="00CC37D8" w:rsidP="00B037F8">
      <w:pPr>
        <w:pStyle w:val="aa"/>
        <w:shd w:val="clear" w:color="auto" w:fill="FFFFFF"/>
        <w:spacing w:before="0" w:beforeAutospacing="0" w:after="0" w:afterAutospacing="0" w:line="360" w:lineRule="auto"/>
        <w:ind w:firstLine="709"/>
        <w:textAlignment w:val="baseline"/>
        <w:rPr>
          <w:sz w:val="28"/>
          <w:szCs w:val="28"/>
        </w:rPr>
      </w:pPr>
      <w:r>
        <w:rPr>
          <w:rStyle w:val="af"/>
          <w:sz w:val="28"/>
          <w:szCs w:val="28"/>
          <w:bdr w:val="none" w:sz="0" w:space="0" w:color="auto" w:frame="1"/>
        </w:rPr>
        <w:t>13. «</w:t>
      </w:r>
      <w:r w:rsidR="00F41CDC" w:rsidRPr="008A0D16">
        <w:rPr>
          <w:rStyle w:val="af"/>
          <w:sz w:val="28"/>
          <w:szCs w:val="28"/>
          <w:bdr w:val="none" w:sz="0" w:space="0" w:color="auto" w:frame="1"/>
        </w:rPr>
        <w:t>Крикет-теннис</w:t>
      </w:r>
      <w:r>
        <w:rPr>
          <w:rStyle w:val="af"/>
          <w:sz w:val="28"/>
          <w:szCs w:val="28"/>
          <w:bdr w:val="none" w:sz="0" w:space="0" w:color="auto" w:frame="1"/>
        </w:rPr>
        <w:t>»</w:t>
      </w:r>
      <w:r w:rsidR="00F41CDC" w:rsidRPr="008A0D16">
        <w:rPr>
          <w:sz w:val="28"/>
          <w:szCs w:val="28"/>
        </w:rPr>
        <w:br/>
        <w:t xml:space="preserve">Нужны две команды с минимумом в три игрока каждая. Подающий бросает </w:t>
      </w:r>
      <w:r w:rsidR="00F41CDC" w:rsidRPr="008A0D16">
        <w:rPr>
          <w:sz w:val="28"/>
          <w:szCs w:val="28"/>
        </w:rPr>
        <w:lastRenderedPageBreak/>
        <w:t>мяч руками из-за линии стола на стол, и первый игрок бьет по нему на противоположный угол. Высота броска должна быть около уровня головы. Очко выиграно, когда отбивающий игрок отбил мяч до противоположной стороны. Мяч проигран, если принимающий пропустил мяч или попал при ударе в сетку.</w:t>
      </w:r>
    </w:p>
    <w:p w:rsidR="00F41CDC" w:rsidRPr="008A0D16" w:rsidRDefault="00CC37D8" w:rsidP="00B037F8">
      <w:pPr>
        <w:pStyle w:val="aa"/>
        <w:shd w:val="clear" w:color="auto" w:fill="FFFFFF"/>
        <w:spacing w:before="0" w:beforeAutospacing="0" w:after="0" w:afterAutospacing="0" w:line="360" w:lineRule="auto"/>
        <w:ind w:firstLine="709"/>
        <w:textAlignment w:val="baseline"/>
        <w:rPr>
          <w:sz w:val="28"/>
          <w:szCs w:val="28"/>
        </w:rPr>
      </w:pPr>
      <w:r>
        <w:rPr>
          <w:rStyle w:val="af"/>
          <w:sz w:val="28"/>
          <w:szCs w:val="28"/>
          <w:bdr w:val="none" w:sz="0" w:space="0" w:color="auto" w:frame="1"/>
        </w:rPr>
        <w:t>14.</w:t>
      </w:r>
      <w:r w:rsidR="00F41CDC" w:rsidRPr="008A0D16">
        <w:rPr>
          <w:rStyle w:val="af"/>
          <w:sz w:val="28"/>
          <w:szCs w:val="28"/>
          <w:bdr w:val="none" w:sz="0" w:space="0" w:color="auto" w:frame="1"/>
        </w:rPr>
        <w:t>Передача</w:t>
      </w:r>
      <w:r w:rsidR="00F41CDC" w:rsidRPr="008A0D16">
        <w:rPr>
          <w:sz w:val="28"/>
          <w:szCs w:val="28"/>
        </w:rPr>
        <w:br/>
        <w:t>Игрок подает по прямой линии, потом бежит вокруг стола и ловит мяч после своего же удара, прежде чем он коснется пола. Если все сделано правильно, то игрок получает очко. Игрок возвращается к команде и так далее продолжается. Первая команда, которая наберет 10 очков выиграет.</w:t>
      </w:r>
    </w:p>
    <w:p w:rsidR="00F41CDC" w:rsidRPr="008A0D16" w:rsidRDefault="00CC37D8" w:rsidP="00B037F8">
      <w:pPr>
        <w:spacing w:after="0" w:line="360" w:lineRule="auto"/>
        <w:ind w:firstLine="709"/>
        <w:rPr>
          <w:rFonts w:ascii="Times New Roman" w:hAnsi="Times New Roman" w:cs="Times New Roman"/>
          <w:sz w:val="28"/>
          <w:szCs w:val="28"/>
        </w:rPr>
      </w:pPr>
      <w:r>
        <w:rPr>
          <w:rFonts w:ascii="Times New Roman" w:hAnsi="Times New Roman" w:cs="Times New Roman"/>
          <w:b/>
          <w:sz w:val="28"/>
          <w:szCs w:val="28"/>
        </w:rPr>
        <w:t>15.</w:t>
      </w:r>
      <w:r w:rsidR="00F41CDC" w:rsidRPr="008A0D16">
        <w:rPr>
          <w:rFonts w:ascii="Times New Roman" w:hAnsi="Times New Roman" w:cs="Times New Roman"/>
          <w:b/>
          <w:sz w:val="28"/>
          <w:szCs w:val="28"/>
        </w:rPr>
        <w:t>Задержи   шарик.</w:t>
      </w:r>
      <w:r w:rsidR="00F41CDC" w:rsidRPr="008A0D16">
        <w:rPr>
          <w:rFonts w:ascii="Times New Roman" w:hAnsi="Times New Roman" w:cs="Times New Roman"/>
          <w:sz w:val="28"/>
          <w:szCs w:val="28"/>
        </w:rPr>
        <w:br/>
        <w:t>Дети  располагаются   по   кругу,   присаживаются на корточки. Взрослый стоит в центре круга. Он катит шарик ребенку, называя при этом его имя. Тот, кого назвали, задерживает шарик и  катит его обратно взрослому. Взрослый должен следить, чтобы дети катили шарик, а не подбрасывали.  При  повторении  игры  роль  водящего  могут  выполнять дети.</w:t>
      </w:r>
    </w:p>
    <w:p w:rsidR="00F41CDC" w:rsidRPr="008A0D16" w:rsidRDefault="00CC37D8" w:rsidP="00B037F8">
      <w:pPr>
        <w:spacing w:after="0" w:line="360" w:lineRule="auto"/>
        <w:ind w:firstLine="709"/>
        <w:rPr>
          <w:rFonts w:ascii="Times New Roman" w:hAnsi="Times New Roman" w:cs="Times New Roman"/>
          <w:sz w:val="28"/>
          <w:szCs w:val="28"/>
        </w:rPr>
      </w:pPr>
      <w:r>
        <w:rPr>
          <w:rFonts w:ascii="Times New Roman" w:hAnsi="Times New Roman" w:cs="Times New Roman"/>
          <w:b/>
          <w:sz w:val="28"/>
          <w:szCs w:val="28"/>
        </w:rPr>
        <w:t>16.</w:t>
      </w:r>
      <w:r w:rsidR="00F41CDC" w:rsidRPr="008A0D16">
        <w:rPr>
          <w:rFonts w:ascii="Times New Roman" w:hAnsi="Times New Roman" w:cs="Times New Roman"/>
          <w:b/>
          <w:sz w:val="28"/>
          <w:szCs w:val="28"/>
        </w:rPr>
        <w:t>Шарик с горки.</w:t>
      </w:r>
      <w:r w:rsidR="00F41CDC" w:rsidRPr="008A0D16">
        <w:rPr>
          <w:rFonts w:ascii="Times New Roman" w:hAnsi="Times New Roman" w:cs="Times New Roman"/>
          <w:sz w:val="28"/>
          <w:szCs w:val="28"/>
        </w:rPr>
        <w:br/>
        <w:t>Из кубиков и небольших дощечек устраиваются 2 - 3 горки. Дети становятся в колонны перед горками по несколько человек. Стоящие первыми берут по шарику для на</w:t>
      </w:r>
      <w:r w:rsidR="00F41CDC" w:rsidRPr="008A0D16">
        <w:rPr>
          <w:rFonts w:ascii="Times New Roman" w:hAnsi="Times New Roman" w:cs="Times New Roman"/>
          <w:sz w:val="28"/>
          <w:szCs w:val="28"/>
        </w:rPr>
        <w:softHyphen/>
        <w:t>стольного тенниса, по сигналу взрослого катят шарики с горок и бегут за ними (вдоль левой стороны горки). Догнав их, возвращаются, обегая горку с другой стороны. Передают шарики следующим игрокам, а сами становятся в конец колонн. Побеждает та команда, дети которой быстрее выполнят задание. Чтобы шарики не укатывались слишком далеко, на расстоянии 3 - 4 м от горок из брусков строительного материала можно установить барьер.</w:t>
      </w:r>
    </w:p>
    <w:p w:rsidR="00F41CDC" w:rsidRPr="008A0D16" w:rsidRDefault="00CC37D8" w:rsidP="00B037F8">
      <w:pPr>
        <w:spacing w:after="0" w:line="360" w:lineRule="auto"/>
        <w:ind w:firstLine="709"/>
        <w:rPr>
          <w:rFonts w:ascii="Times New Roman" w:hAnsi="Times New Roman" w:cs="Times New Roman"/>
          <w:sz w:val="28"/>
          <w:szCs w:val="28"/>
        </w:rPr>
      </w:pPr>
      <w:r>
        <w:rPr>
          <w:rFonts w:ascii="Times New Roman" w:hAnsi="Times New Roman" w:cs="Times New Roman"/>
          <w:b/>
          <w:sz w:val="28"/>
          <w:szCs w:val="28"/>
        </w:rPr>
        <w:t>17.</w:t>
      </w:r>
      <w:r w:rsidR="00F41CDC" w:rsidRPr="008A0D16">
        <w:rPr>
          <w:rFonts w:ascii="Times New Roman" w:hAnsi="Times New Roman" w:cs="Times New Roman"/>
          <w:b/>
          <w:sz w:val="28"/>
          <w:szCs w:val="28"/>
        </w:rPr>
        <w:t>Докати до стены.</w:t>
      </w:r>
      <w:r w:rsidR="00F41CDC" w:rsidRPr="008A0D16">
        <w:rPr>
          <w:rStyle w:val="apple-converted-space"/>
          <w:rFonts w:ascii="Times New Roman" w:hAnsi="Times New Roman" w:cs="Times New Roman"/>
          <w:sz w:val="28"/>
          <w:szCs w:val="28"/>
        </w:rPr>
        <w:t> </w:t>
      </w:r>
      <w:r w:rsidR="00F41CDC" w:rsidRPr="008A0D16">
        <w:rPr>
          <w:rFonts w:ascii="Times New Roman" w:hAnsi="Times New Roman" w:cs="Times New Roman"/>
          <w:sz w:val="28"/>
          <w:szCs w:val="28"/>
        </w:rPr>
        <w:br/>
        <w:t xml:space="preserve">Из длинных реек или гимнастических палок делают два коридорчика шириной 40 - 50 см так, чтобы они доходили до стены. Дети становятся колоннами напротив них.  Двое  первых  игроков  подходят  к  заранее  </w:t>
      </w:r>
      <w:r w:rsidR="00F41CDC" w:rsidRPr="008A0D16">
        <w:rPr>
          <w:rFonts w:ascii="Times New Roman" w:hAnsi="Times New Roman" w:cs="Times New Roman"/>
          <w:sz w:val="28"/>
          <w:szCs w:val="28"/>
        </w:rPr>
        <w:lastRenderedPageBreak/>
        <w:t>обозначенной линии и катят шарики по коридорчикам, чтобы они ударились о стену и покатились обратно. Откатившиеся от стены шарики они передают следующим игрокам. Так повторяется до тех пор, пока все дети в колоннах не прокатят шарики. Выигрывает колонна, выполнившая задание первой.</w:t>
      </w:r>
      <w:r w:rsidR="00F41CDC" w:rsidRPr="008A0D16">
        <w:rPr>
          <w:rStyle w:val="apple-converted-space"/>
          <w:rFonts w:ascii="Times New Roman" w:hAnsi="Times New Roman" w:cs="Times New Roman"/>
          <w:sz w:val="28"/>
          <w:szCs w:val="28"/>
        </w:rPr>
        <w:t> </w:t>
      </w:r>
      <w:r w:rsidR="00F41CDC" w:rsidRPr="008A0D16">
        <w:rPr>
          <w:rFonts w:ascii="Times New Roman" w:hAnsi="Times New Roman" w:cs="Times New Roman"/>
          <w:sz w:val="28"/>
          <w:szCs w:val="28"/>
        </w:rPr>
        <w:br/>
        <w:t>Другой вариант. Дети, разделившись на команды, садятся на стулья или скамейки по обеим сторонам площадки, зала. Двое готовятся прокатывать шарики до стены, а другие двое встают у стены. По сигналу первые дети катят шарики, а стоящие у стены перехватывают их после отскока от стены и подбегают к исходной позиции для прокатывания. Место у сте</w:t>
      </w:r>
      <w:r w:rsidR="00F41CDC" w:rsidRPr="008A0D16">
        <w:rPr>
          <w:rFonts w:ascii="Times New Roman" w:hAnsi="Times New Roman" w:cs="Times New Roman"/>
          <w:sz w:val="28"/>
          <w:szCs w:val="28"/>
        </w:rPr>
        <w:softHyphen/>
        <w:t>ны занимает следующая пара и т. д.</w:t>
      </w:r>
    </w:p>
    <w:p w:rsidR="00F41CDC" w:rsidRPr="008A0D16" w:rsidRDefault="00CC37D8" w:rsidP="00B037F8">
      <w:pPr>
        <w:spacing w:after="0" w:line="360" w:lineRule="auto"/>
        <w:ind w:firstLine="709"/>
        <w:rPr>
          <w:rFonts w:ascii="Times New Roman" w:hAnsi="Times New Roman" w:cs="Times New Roman"/>
          <w:sz w:val="28"/>
          <w:szCs w:val="28"/>
        </w:rPr>
      </w:pPr>
      <w:r>
        <w:rPr>
          <w:rFonts w:ascii="Times New Roman" w:hAnsi="Times New Roman" w:cs="Times New Roman"/>
          <w:b/>
          <w:sz w:val="28"/>
          <w:szCs w:val="28"/>
        </w:rPr>
        <w:t>18.</w:t>
      </w:r>
      <w:r w:rsidR="00F41CDC" w:rsidRPr="008A0D16">
        <w:rPr>
          <w:rFonts w:ascii="Times New Roman" w:hAnsi="Times New Roman" w:cs="Times New Roman"/>
          <w:b/>
          <w:sz w:val="28"/>
          <w:szCs w:val="28"/>
        </w:rPr>
        <w:t>Закати шарик.</w:t>
      </w:r>
      <w:r w:rsidR="00F41CDC" w:rsidRPr="008A0D16">
        <w:rPr>
          <w:rStyle w:val="apple-converted-space"/>
          <w:rFonts w:ascii="Times New Roman" w:hAnsi="Times New Roman" w:cs="Times New Roman"/>
          <w:sz w:val="28"/>
          <w:szCs w:val="28"/>
        </w:rPr>
        <w:t> </w:t>
      </w:r>
      <w:r w:rsidR="00F41CDC" w:rsidRPr="008A0D16">
        <w:rPr>
          <w:rFonts w:ascii="Times New Roman" w:hAnsi="Times New Roman" w:cs="Times New Roman"/>
          <w:sz w:val="28"/>
          <w:szCs w:val="28"/>
        </w:rPr>
        <w:br/>
        <w:t> Из строительного материала  выкладывают на полу фигуры в виде ворот. Дети делятся на  команды по числу ворот, каждому дается по шарику. Дети по очереди катят свои шарики в ворота с расстояния 2 - 3 м.  Когда они выполнят задание, подсчитывается количество шариков, попавших в фигуры. Выигрывает команда, закатившая в ворота большее  число   шариков.   После  этого   шарики  собирают,  и   игра повторяется снова.</w:t>
      </w:r>
    </w:p>
    <w:p w:rsidR="00F41CDC" w:rsidRPr="008A0D16" w:rsidRDefault="00CC37D8" w:rsidP="00B037F8">
      <w:pPr>
        <w:spacing w:after="0" w:line="360" w:lineRule="auto"/>
        <w:ind w:firstLine="709"/>
        <w:rPr>
          <w:rFonts w:ascii="Times New Roman" w:hAnsi="Times New Roman" w:cs="Times New Roman"/>
          <w:sz w:val="28"/>
          <w:szCs w:val="28"/>
        </w:rPr>
      </w:pPr>
      <w:r>
        <w:rPr>
          <w:rFonts w:ascii="Times New Roman" w:hAnsi="Times New Roman" w:cs="Times New Roman"/>
          <w:b/>
          <w:sz w:val="28"/>
          <w:szCs w:val="28"/>
        </w:rPr>
        <w:t>19.</w:t>
      </w:r>
      <w:r w:rsidR="00F41CDC" w:rsidRPr="008A0D16">
        <w:rPr>
          <w:rFonts w:ascii="Times New Roman" w:hAnsi="Times New Roman" w:cs="Times New Roman"/>
          <w:b/>
          <w:sz w:val="28"/>
          <w:szCs w:val="28"/>
        </w:rPr>
        <w:t>Прокати — не урони.</w:t>
      </w:r>
      <w:r w:rsidR="00F41CDC" w:rsidRPr="008A0D16">
        <w:rPr>
          <w:rStyle w:val="apple-converted-space"/>
          <w:rFonts w:ascii="Times New Roman" w:hAnsi="Times New Roman" w:cs="Times New Roman"/>
          <w:sz w:val="28"/>
          <w:szCs w:val="28"/>
        </w:rPr>
        <w:t> </w:t>
      </w:r>
      <w:r w:rsidR="00F41CDC">
        <w:rPr>
          <w:rFonts w:ascii="Times New Roman" w:hAnsi="Times New Roman" w:cs="Times New Roman"/>
          <w:sz w:val="28"/>
          <w:szCs w:val="28"/>
        </w:rPr>
        <w:br/>
        <w:t> </w:t>
      </w:r>
      <w:r w:rsidR="00F41CDC" w:rsidRPr="008A0D16">
        <w:rPr>
          <w:rFonts w:ascii="Times New Roman" w:hAnsi="Times New Roman" w:cs="Times New Roman"/>
          <w:sz w:val="28"/>
          <w:szCs w:val="28"/>
        </w:rPr>
        <w:t>Игра проводится  в  групповой комнате, в зале или на веранде. Два стола один за другим  придвигаются к стене.  Ребенок становится у края стола  и катит шарик по нему так, чтобы он отскочил от стены, затем старается быстро поймать его, не давая упасть со стола, и  передает товарищу. Игру можно проводить и по подгруппам, подготовив для этого 2 - 3 игровых поля.</w:t>
      </w:r>
    </w:p>
    <w:p w:rsidR="00F41CDC" w:rsidRPr="008A0D16" w:rsidRDefault="00CC37D8" w:rsidP="00B037F8">
      <w:pPr>
        <w:spacing w:after="0" w:line="360" w:lineRule="auto"/>
        <w:ind w:firstLine="709"/>
        <w:rPr>
          <w:rFonts w:ascii="Times New Roman" w:hAnsi="Times New Roman" w:cs="Times New Roman"/>
          <w:sz w:val="28"/>
          <w:szCs w:val="28"/>
        </w:rPr>
      </w:pPr>
      <w:r>
        <w:rPr>
          <w:rFonts w:ascii="Times New Roman" w:hAnsi="Times New Roman" w:cs="Times New Roman"/>
          <w:b/>
          <w:sz w:val="28"/>
          <w:szCs w:val="28"/>
        </w:rPr>
        <w:t>20.</w:t>
      </w:r>
      <w:r w:rsidR="00F41CDC" w:rsidRPr="008A0D16">
        <w:rPr>
          <w:rFonts w:ascii="Times New Roman" w:hAnsi="Times New Roman" w:cs="Times New Roman"/>
          <w:b/>
          <w:sz w:val="28"/>
          <w:szCs w:val="28"/>
        </w:rPr>
        <w:t>Подбрось — поймай.</w:t>
      </w:r>
      <w:r w:rsidR="00F41CDC" w:rsidRPr="008A0D16">
        <w:rPr>
          <w:rStyle w:val="apple-converted-space"/>
          <w:rFonts w:ascii="Times New Roman" w:hAnsi="Times New Roman" w:cs="Times New Roman"/>
          <w:sz w:val="28"/>
          <w:szCs w:val="28"/>
        </w:rPr>
        <w:t> </w:t>
      </w:r>
      <w:r w:rsidR="00F41CDC" w:rsidRPr="008A0D16">
        <w:rPr>
          <w:rFonts w:ascii="Times New Roman" w:hAnsi="Times New Roman" w:cs="Times New Roman"/>
          <w:sz w:val="28"/>
          <w:szCs w:val="28"/>
        </w:rPr>
        <w:br/>
        <w:t>  Дети становятся  в две шеренги   (на расстоянии 3 м), в одной шеренге у всех  шарики.  По сигналу взрослого они одновременно подбрасывают шарик  перед собой вверх, ловят его двумя руками, затем  прокатывают стоящим напротив. Те делают то же самое.  Игру при  повторении можно  усложнить:  дети  должны  бросать  и  ловить   шарик   с хлопками, с поворотом вокруг себя, бросать его одной рукой, а ловить другой и т. п.</w:t>
      </w:r>
    </w:p>
    <w:p w:rsidR="00F41CDC" w:rsidRPr="008A0D16" w:rsidRDefault="00CC37D8" w:rsidP="00B037F8">
      <w:pPr>
        <w:spacing w:after="0" w:line="360" w:lineRule="auto"/>
        <w:ind w:firstLine="709"/>
        <w:rPr>
          <w:rFonts w:ascii="Times New Roman" w:hAnsi="Times New Roman" w:cs="Times New Roman"/>
          <w:sz w:val="28"/>
          <w:szCs w:val="28"/>
        </w:rPr>
      </w:pPr>
      <w:r>
        <w:rPr>
          <w:rFonts w:ascii="Times New Roman" w:hAnsi="Times New Roman" w:cs="Times New Roman"/>
          <w:b/>
          <w:sz w:val="28"/>
          <w:szCs w:val="28"/>
        </w:rPr>
        <w:lastRenderedPageBreak/>
        <w:t>21.</w:t>
      </w:r>
      <w:r w:rsidR="00F41CDC" w:rsidRPr="008A0D16">
        <w:rPr>
          <w:rFonts w:ascii="Times New Roman" w:hAnsi="Times New Roman" w:cs="Times New Roman"/>
          <w:b/>
          <w:sz w:val="28"/>
          <w:szCs w:val="28"/>
        </w:rPr>
        <w:t>Попади в  окошко.</w:t>
      </w:r>
      <w:r w:rsidR="00F41CDC" w:rsidRPr="008A0D16">
        <w:rPr>
          <w:rStyle w:val="apple-converted-space"/>
          <w:rFonts w:ascii="Times New Roman" w:hAnsi="Times New Roman" w:cs="Times New Roman"/>
          <w:b/>
          <w:sz w:val="28"/>
          <w:szCs w:val="28"/>
        </w:rPr>
        <w:t> </w:t>
      </w:r>
      <w:r w:rsidR="00F41CDC" w:rsidRPr="008A0D16">
        <w:rPr>
          <w:rFonts w:ascii="Times New Roman" w:hAnsi="Times New Roman" w:cs="Times New Roman"/>
          <w:sz w:val="28"/>
          <w:szCs w:val="28"/>
        </w:rPr>
        <w:br/>
        <w:t>  Дети становятся  в две колонны по несколько человек по обе стороны гимнастической стенки  (на расстоянии  1 - 2 м). У первого ребенка одной команды в руках шарик.   Взрослый   показывает,   в   какой   пролет   лестницы («окошко»)  надо перебросить его на сторону другой команды. По сигналу ребенок бросает шарик в «окошко» и уходит в конец колонны; ребенок с другой стороны ловит его или берет с пола (с земли), бросает обратно и тоже уходит в конец своей колонны.</w:t>
      </w:r>
    </w:p>
    <w:p w:rsidR="00F41CDC" w:rsidRPr="008A0D16" w:rsidRDefault="00CC37D8" w:rsidP="00B037F8">
      <w:pPr>
        <w:spacing w:after="0" w:line="360" w:lineRule="auto"/>
        <w:ind w:firstLine="709"/>
        <w:rPr>
          <w:rFonts w:ascii="Times New Roman" w:hAnsi="Times New Roman" w:cs="Times New Roman"/>
          <w:sz w:val="28"/>
          <w:szCs w:val="28"/>
        </w:rPr>
      </w:pPr>
      <w:r>
        <w:rPr>
          <w:rFonts w:ascii="Times New Roman" w:hAnsi="Times New Roman" w:cs="Times New Roman"/>
          <w:b/>
          <w:sz w:val="28"/>
          <w:szCs w:val="28"/>
        </w:rPr>
        <w:t>22.</w:t>
      </w:r>
      <w:r w:rsidR="00F41CDC" w:rsidRPr="008A0D16">
        <w:rPr>
          <w:rFonts w:ascii="Times New Roman" w:hAnsi="Times New Roman" w:cs="Times New Roman"/>
          <w:b/>
          <w:sz w:val="28"/>
          <w:szCs w:val="28"/>
        </w:rPr>
        <w:t>Не дай  шарику упасть.</w:t>
      </w:r>
      <w:r w:rsidR="00F41CDC" w:rsidRPr="008A0D16">
        <w:rPr>
          <w:rStyle w:val="apple-converted-space"/>
          <w:rFonts w:ascii="Times New Roman" w:hAnsi="Times New Roman" w:cs="Times New Roman"/>
          <w:sz w:val="28"/>
          <w:szCs w:val="28"/>
        </w:rPr>
        <w:t> </w:t>
      </w:r>
      <w:r w:rsidR="00F41CDC" w:rsidRPr="008A0D16">
        <w:rPr>
          <w:rFonts w:ascii="Times New Roman" w:hAnsi="Times New Roman" w:cs="Times New Roman"/>
          <w:sz w:val="28"/>
          <w:szCs w:val="28"/>
        </w:rPr>
        <w:br/>
        <w:t>Дети  становятся  полукругом, у каждого из них ракетка и шарик. По сигналу взрослого  дети кладут  шарик  на  середину  ракетки  и  стараются  как  можно дольше удержать его.</w:t>
      </w:r>
      <w:r w:rsidR="00F41CDC" w:rsidRPr="008A0D16">
        <w:rPr>
          <w:rStyle w:val="apple-converted-space"/>
          <w:rFonts w:ascii="Times New Roman" w:hAnsi="Times New Roman" w:cs="Times New Roman"/>
          <w:sz w:val="28"/>
          <w:szCs w:val="28"/>
        </w:rPr>
        <w:t> </w:t>
      </w:r>
      <w:r w:rsidR="00F41CDC" w:rsidRPr="008A0D16">
        <w:rPr>
          <w:rFonts w:ascii="Times New Roman" w:hAnsi="Times New Roman" w:cs="Times New Roman"/>
          <w:sz w:val="28"/>
          <w:szCs w:val="28"/>
        </w:rPr>
        <w:br/>
        <w:t>Варианты: дать задание удержать шарик, пока взрослый сосчитает до 5 - 6 и более; предложить положить шарик на ракетку и пройти с ним до черты на расстоянии 2 - 3 м.</w:t>
      </w:r>
    </w:p>
    <w:p w:rsidR="00F41CDC" w:rsidRPr="008A0D16" w:rsidRDefault="00CC37D8" w:rsidP="00B037F8">
      <w:pPr>
        <w:spacing w:after="0" w:line="360" w:lineRule="auto"/>
        <w:ind w:firstLine="709"/>
        <w:rPr>
          <w:rFonts w:ascii="Times New Roman" w:hAnsi="Times New Roman" w:cs="Times New Roman"/>
          <w:sz w:val="28"/>
          <w:szCs w:val="28"/>
        </w:rPr>
      </w:pPr>
      <w:r>
        <w:rPr>
          <w:rFonts w:ascii="Times New Roman" w:hAnsi="Times New Roman" w:cs="Times New Roman"/>
          <w:b/>
          <w:sz w:val="28"/>
          <w:szCs w:val="28"/>
        </w:rPr>
        <w:t>23.</w:t>
      </w:r>
      <w:r w:rsidR="00F41CDC" w:rsidRPr="008A0D16">
        <w:rPr>
          <w:rFonts w:ascii="Times New Roman" w:hAnsi="Times New Roman" w:cs="Times New Roman"/>
          <w:b/>
          <w:sz w:val="28"/>
          <w:szCs w:val="28"/>
        </w:rPr>
        <w:t>Поймай   шарик  на  ракетку.</w:t>
      </w:r>
      <w:r w:rsidR="00F41CDC" w:rsidRPr="008A0D16">
        <w:rPr>
          <w:rStyle w:val="apple-converted-space"/>
          <w:rFonts w:ascii="Times New Roman" w:hAnsi="Times New Roman" w:cs="Times New Roman"/>
          <w:b/>
          <w:sz w:val="28"/>
          <w:szCs w:val="28"/>
        </w:rPr>
        <w:t> </w:t>
      </w:r>
      <w:r w:rsidR="00F41CDC" w:rsidRPr="008A0D16">
        <w:rPr>
          <w:rFonts w:ascii="Times New Roman" w:hAnsi="Times New Roman" w:cs="Times New Roman"/>
          <w:b/>
          <w:sz w:val="28"/>
          <w:szCs w:val="28"/>
        </w:rPr>
        <w:br/>
      </w:r>
      <w:r w:rsidR="00F41CDC" w:rsidRPr="008A0D16">
        <w:rPr>
          <w:rFonts w:ascii="Times New Roman" w:hAnsi="Times New Roman" w:cs="Times New Roman"/>
          <w:sz w:val="28"/>
          <w:szCs w:val="28"/>
        </w:rPr>
        <w:t>Ребенок  сам   подбрасывает шарик  вверх  ракеткой  и  старается  поймать  его  на  ракетку. Затем он старается отбить шарик вверх несколько раз подряд. Варианты:</w:t>
      </w:r>
    </w:p>
    <w:p w:rsidR="00F41CDC" w:rsidRPr="008A0D16" w:rsidRDefault="00F41CDC" w:rsidP="00B037F8">
      <w:pPr>
        <w:numPr>
          <w:ilvl w:val="1"/>
          <w:numId w:val="13"/>
        </w:numPr>
        <w:tabs>
          <w:tab w:val="clear" w:pos="1440"/>
          <w:tab w:val="num" w:pos="0"/>
        </w:tabs>
        <w:spacing w:after="0" w:line="360" w:lineRule="auto"/>
        <w:ind w:left="0" w:firstLine="709"/>
        <w:rPr>
          <w:rFonts w:ascii="Times New Roman" w:hAnsi="Times New Roman" w:cs="Times New Roman"/>
          <w:sz w:val="28"/>
          <w:szCs w:val="28"/>
        </w:rPr>
      </w:pPr>
      <w:r w:rsidRPr="008A0D16">
        <w:rPr>
          <w:rFonts w:ascii="Times New Roman" w:hAnsi="Times New Roman" w:cs="Times New Roman"/>
          <w:sz w:val="28"/>
          <w:szCs w:val="28"/>
        </w:rPr>
        <w:t>Ударить шариком об пол и поймать его на ракетку после отскока.</w:t>
      </w:r>
    </w:p>
    <w:p w:rsidR="00F41CDC" w:rsidRPr="008A0D16" w:rsidRDefault="00F41CDC" w:rsidP="00B037F8">
      <w:pPr>
        <w:numPr>
          <w:ilvl w:val="1"/>
          <w:numId w:val="13"/>
        </w:numPr>
        <w:tabs>
          <w:tab w:val="clear" w:pos="1440"/>
          <w:tab w:val="num" w:pos="284"/>
        </w:tabs>
        <w:spacing w:after="0" w:line="360" w:lineRule="auto"/>
        <w:ind w:left="0" w:firstLine="709"/>
        <w:rPr>
          <w:rFonts w:ascii="Times New Roman" w:hAnsi="Times New Roman" w:cs="Times New Roman"/>
          <w:sz w:val="28"/>
          <w:szCs w:val="28"/>
        </w:rPr>
      </w:pPr>
      <w:r w:rsidRPr="008A0D16">
        <w:rPr>
          <w:rFonts w:ascii="Times New Roman" w:hAnsi="Times New Roman" w:cs="Times New Roman"/>
          <w:sz w:val="28"/>
          <w:szCs w:val="28"/>
        </w:rPr>
        <w:t>Один ребенок бросает шарик, а другой ловит его и старается удержать на ракетке. Бросать можно разными способами: сверху, прямо на ракетку, с расстояния (2 м), с отскоком от пола.</w:t>
      </w:r>
    </w:p>
    <w:p w:rsidR="00F41CDC" w:rsidRPr="008A0D16" w:rsidRDefault="00F41CDC" w:rsidP="009F1FE2">
      <w:pPr>
        <w:numPr>
          <w:ilvl w:val="1"/>
          <w:numId w:val="13"/>
        </w:numPr>
        <w:tabs>
          <w:tab w:val="clear" w:pos="1440"/>
          <w:tab w:val="num" w:pos="0"/>
        </w:tabs>
        <w:spacing w:after="0" w:line="360" w:lineRule="auto"/>
        <w:ind w:left="0" w:firstLine="0"/>
        <w:rPr>
          <w:rFonts w:ascii="Times New Roman" w:hAnsi="Times New Roman" w:cs="Times New Roman"/>
          <w:sz w:val="28"/>
          <w:szCs w:val="28"/>
        </w:rPr>
      </w:pPr>
      <w:r w:rsidRPr="008A0D16">
        <w:rPr>
          <w:rFonts w:ascii="Times New Roman" w:hAnsi="Times New Roman" w:cs="Times New Roman"/>
          <w:sz w:val="28"/>
          <w:szCs w:val="28"/>
        </w:rPr>
        <w:t>Дети располагаются парами по обе стороны стола на расстоянии примерно одного шага. Один ребенок бросает шарик, чтобы он отскочил, ударившись о стол. Стоящий напротив ловит его и отсылает обратно. Бросать можно рукой, а отражать -  ракеткой, и наоборот.</w:t>
      </w:r>
    </w:p>
    <w:p w:rsidR="00F41CDC" w:rsidRPr="008A0D16" w:rsidRDefault="00CC37D8" w:rsidP="00B037F8">
      <w:pPr>
        <w:spacing w:after="0" w:line="360" w:lineRule="auto"/>
        <w:ind w:firstLine="709"/>
        <w:rPr>
          <w:rFonts w:ascii="Times New Roman" w:hAnsi="Times New Roman" w:cs="Times New Roman"/>
          <w:sz w:val="28"/>
          <w:szCs w:val="28"/>
        </w:rPr>
      </w:pPr>
      <w:r>
        <w:rPr>
          <w:rFonts w:ascii="Times New Roman" w:hAnsi="Times New Roman" w:cs="Times New Roman"/>
          <w:b/>
          <w:sz w:val="28"/>
          <w:szCs w:val="28"/>
        </w:rPr>
        <w:t>24.</w:t>
      </w:r>
      <w:r w:rsidR="009F1FE2">
        <w:rPr>
          <w:rFonts w:ascii="Times New Roman" w:hAnsi="Times New Roman" w:cs="Times New Roman"/>
          <w:b/>
          <w:sz w:val="28"/>
          <w:szCs w:val="28"/>
        </w:rPr>
        <w:t xml:space="preserve"> </w:t>
      </w:r>
      <w:r w:rsidR="00F41CDC" w:rsidRPr="008A0D16">
        <w:rPr>
          <w:rFonts w:ascii="Times New Roman" w:hAnsi="Times New Roman" w:cs="Times New Roman"/>
          <w:b/>
          <w:sz w:val="28"/>
          <w:szCs w:val="28"/>
        </w:rPr>
        <w:t>С ракетки на ракетку.</w:t>
      </w:r>
      <w:r w:rsidR="00F41CDC" w:rsidRPr="008A0D16">
        <w:rPr>
          <w:rFonts w:ascii="Times New Roman" w:hAnsi="Times New Roman" w:cs="Times New Roman"/>
          <w:sz w:val="28"/>
          <w:szCs w:val="28"/>
        </w:rPr>
        <w:br/>
        <w:t>Ребенок держит в каждой руке по ракетке, на одной лежит шарик. Сближая ракетки, он наклоняет ту, на которой находится шарик, скатывает его на дру</w:t>
      </w:r>
      <w:r w:rsidR="00F41CDC" w:rsidRPr="008A0D16">
        <w:rPr>
          <w:rFonts w:ascii="Times New Roman" w:hAnsi="Times New Roman" w:cs="Times New Roman"/>
          <w:sz w:val="28"/>
          <w:szCs w:val="28"/>
        </w:rPr>
        <w:softHyphen/>
      </w:r>
      <w:r w:rsidR="00F41CDC" w:rsidRPr="008A0D16">
        <w:rPr>
          <w:rFonts w:ascii="Times New Roman" w:hAnsi="Times New Roman" w:cs="Times New Roman"/>
          <w:sz w:val="28"/>
          <w:szCs w:val="28"/>
        </w:rPr>
        <w:lastRenderedPageBreak/>
        <w:t>гую. Перекатывать шарик с ракетки на ракетку надо несколько раз подряд.</w:t>
      </w:r>
      <w:r w:rsidR="00F41CDC" w:rsidRPr="008A0D16">
        <w:rPr>
          <w:rStyle w:val="apple-converted-space"/>
          <w:rFonts w:ascii="Times New Roman" w:hAnsi="Times New Roman" w:cs="Times New Roman"/>
          <w:sz w:val="28"/>
          <w:szCs w:val="28"/>
        </w:rPr>
        <w:t> </w:t>
      </w:r>
      <w:r w:rsidR="00F41CDC" w:rsidRPr="008A0D16">
        <w:rPr>
          <w:rFonts w:ascii="Times New Roman" w:hAnsi="Times New Roman" w:cs="Times New Roman"/>
          <w:sz w:val="28"/>
          <w:szCs w:val="28"/>
        </w:rPr>
        <w:br/>
        <w:t>Варианты: перекатывать шарик с ракетки на ракетку на ходу; встав парами, передавать шарик, скатывая его со своей ракетки на ракетку партнера.</w:t>
      </w:r>
    </w:p>
    <w:p w:rsidR="00F41CDC" w:rsidRPr="008A0D16" w:rsidRDefault="00CC37D8" w:rsidP="00B037F8">
      <w:pPr>
        <w:spacing w:after="0" w:line="360" w:lineRule="auto"/>
        <w:ind w:firstLine="709"/>
        <w:rPr>
          <w:rFonts w:ascii="Times New Roman" w:hAnsi="Times New Roman" w:cs="Times New Roman"/>
          <w:b/>
          <w:sz w:val="28"/>
          <w:szCs w:val="28"/>
        </w:rPr>
      </w:pPr>
      <w:r>
        <w:rPr>
          <w:rFonts w:ascii="Times New Roman" w:hAnsi="Times New Roman" w:cs="Times New Roman"/>
          <w:b/>
          <w:sz w:val="28"/>
          <w:szCs w:val="28"/>
        </w:rPr>
        <w:t>25.</w:t>
      </w:r>
      <w:r w:rsidR="009F1FE2">
        <w:rPr>
          <w:rFonts w:ascii="Times New Roman" w:hAnsi="Times New Roman" w:cs="Times New Roman"/>
          <w:b/>
          <w:sz w:val="28"/>
          <w:szCs w:val="28"/>
        </w:rPr>
        <w:t xml:space="preserve"> </w:t>
      </w:r>
      <w:r w:rsidR="00F41CDC" w:rsidRPr="008A0D16">
        <w:rPr>
          <w:rFonts w:ascii="Times New Roman" w:hAnsi="Times New Roman" w:cs="Times New Roman"/>
          <w:b/>
          <w:sz w:val="28"/>
          <w:szCs w:val="28"/>
        </w:rPr>
        <w:t>От стены.</w:t>
      </w:r>
      <w:r w:rsidR="00F41CDC">
        <w:rPr>
          <w:rFonts w:ascii="Times New Roman" w:hAnsi="Times New Roman" w:cs="Times New Roman"/>
          <w:b/>
          <w:sz w:val="28"/>
          <w:szCs w:val="28"/>
        </w:rPr>
        <w:t xml:space="preserve"> </w:t>
      </w:r>
      <w:r w:rsidR="00F41CDC" w:rsidRPr="008A0D16">
        <w:rPr>
          <w:rFonts w:ascii="Times New Roman" w:hAnsi="Times New Roman" w:cs="Times New Roman"/>
          <w:sz w:val="28"/>
          <w:szCs w:val="28"/>
        </w:rPr>
        <w:t> </w:t>
      </w:r>
      <w:r w:rsidR="00F41CDC" w:rsidRPr="008A0D16">
        <w:rPr>
          <w:rFonts w:ascii="Times New Roman" w:hAnsi="Times New Roman" w:cs="Times New Roman"/>
          <w:sz w:val="28"/>
          <w:szCs w:val="28"/>
        </w:rPr>
        <w:br/>
        <w:t>Ребенок становится лицом к стене в 1,5 - 2 м от нее.  В  правой руке он держит ракетку,  в левой  - шарик. Мягко сгибая ноги, бросает шарик в стенку рукой, а ловит ракеткой, стараясь не дать ему скатиться.</w:t>
      </w:r>
      <w:r w:rsidR="00F41CDC" w:rsidRPr="008A0D16">
        <w:rPr>
          <w:rStyle w:val="apple-converted-space"/>
          <w:rFonts w:ascii="Times New Roman" w:hAnsi="Times New Roman" w:cs="Times New Roman"/>
          <w:sz w:val="28"/>
          <w:szCs w:val="28"/>
        </w:rPr>
        <w:t> </w:t>
      </w:r>
      <w:r w:rsidR="00F41CDC" w:rsidRPr="008A0D16">
        <w:rPr>
          <w:rFonts w:ascii="Times New Roman" w:hAnsi="Times New Roman" w:cs="Times New Roman"/>
          <w:sz w:val="28"/>
          <w:szCs w:val="28"/>
        </w:rPr>
        <w:br/>
        <w:t>Вариант: ребенок ударяет шариком о стену немного сильнее, позволяет ему, отскочив от стены, удариться об пол, и только тогда ловит ракеткой.</w:t>
      </w:r>
    </w:p>
    <w:p w:rsidR="00F41CDC" w:rsidRPr="008A0D16" w:rsidRDefault="00CC37D8" w:rsidP="00B037F8">
      <w:pPr>
        <w:spacing w:after="0" w:line="360" w:lineRule="auto"/>
        <w:ind w:firstLine="709"/>
        <w:rPr>
          <w:rFonts w:ascii="Times New Roman" w:hAnsi="Times New Roman" w:cs="Times New Roman"/>
          <w:b/>
          <w:sz w:val="28"/>
          <w:szCs w:val="28"/>
        </w:rPr>
      </w:pPr>
      <w:r>
        <w:rPr>
          <w:rFonts w:ascii="Times New Roman" w:hAnsi="Times New Roman" w:cs="Times New Roman"/>
          <w:b/>
          <w:sz w:val="28"/>
          <w:szCs w:val="28"/>
        </w:rPr>
        <w:t>26.</w:t>
      </w:r>
      <w:r w:rsidR="009F1FE2">
        <w:rPr>
          <w:rFonts w:ascii="Times New Roman" w:hAnsi="Times New Roman" w:cs="Times New Roman"/>
          <w:b/>
          <w:sz w:val="28"/>
          <w:szCs w:val="28"/>
        </w:rPr>
        <w:t xml:space="preserve"> </w:t>
      </w:r>
      <w:r w:rsidR="00F41CDC" w:rsidRPr="008A0D16">
        <w:rPr>
          <w:rFonts w:ascii="Times New Roman" w:hAnsi="Times New Roman" w:cs="Times New Roman"/>
          <w:b/>
          <w:sz w:val="28"/>
          <w:szCs w:val="28"/>
        </w:rPr>
        <w:t>Поупражняйся у стены.</w:t>
      </w:r>
    </w:p>
    <w:p w:rsidR="00F41CDC" w:rsidRPr="008A0D16" w:rsidRDefault="00F41CDC" w:rsidP="009F1FE2">
      <w:pPr>
        <w:numPr>
          <w:ilvl w:val="1"/>
          <w:numId w:val="14"/>
        </w:numPr>
        <w:tabs>
          <w:tab w:val="clear" w:pos="1440"/>
          <w:tab w:val="num" w:pos="0"/>
        </w:tabs>
        <w:spacing w:after="0" w:line="360" w:lineRule="auto"/>
        <w:ind w:left="0" w:firstLine="0"/>
        <w:rPr>
          <w:rFonts w:ascii="Times New Roman" w:hAnsi="Times New Roman" w:cs="Times New Roman"/>
          <w:sz w:val="28"/>
          <w:szCs w:val="28"/>
        </w:rPr>
      </w:pPr>
      <w:r w:rsidRPr="008A0D16">
        <w:rPr>
          <w:rFonts w:ascii="Times New Roman" w:hAnsi="Times New Roman" w:cs="Times New Roman"/>
          <w:sz w:val="28"/>
          <w:szCs w:val="28"/>
        </w:rPr>
        <w:t>Направить ракеткой шарик в стену, после отскока дать ему удариться об пол и снова направить ракеткой в стену.</w:t>
      </w:r>
    </w:p>
    <w:p w:rsidR="00F41CDC" w:rsidRPr="008A0D16" w:rsidRDefault="00F41CDC" w:rsidP="009F1FE2">
      <w:pPr>
        <w:numPr>
          <w:ilvl w:val="1"/>
          <w:numId w:val="14"/>
        </w:numPr>
        <w:tabs>
          <w:tab w:val="clear" w:pos="1440"/>
          <w:tab w:val="num" w:pos="0"/>
        </w:tabs>
        <w:spacing w:after="0" w:line="360" w:lineRule="auto"/>
        <w:ind w:left="0" w:firstLine="0"/>
        <w:rPr>
          <w:rFonts w:ascii="Times New Roman" w:hAnsi="Times New Roman" w:cs="Times New Roman"/>
          <w:sz w:val="28"/>
          <w:szCs w:val="28"/>
        </w:rPr>
      </w:pPr>
      <w:r w:rsidRPr="008A0D16">
        <w:rPr>
          <w:rFonts w:ascii="Times New Roman" w:hAnsi="Times New Roman" w:cs="Times New Roman"/>
          <w:sz w:val="28"/>
          <w:szCs w:val="28"/>
        </w:rPr>
        <w:t>Ударить ракеткой по шарику так,   чтобы,   отскочив от   пола, он ударился о стену, задержать шарик ракеткой.</w:t>
      </w:r>
    </w:p>
    <w:p w:rsidR="00F41CDC" w:rsidRPr="008A0D16" w:rsidRDefault="00F41CDC" w:rsidP="009F1FE2">
      <w:pPr>
        <w:numPr>
          <w:ilvl w:val="1"/>
          <w:numId w:val="14"/>
        </w:numPr>
        <w:tabs>
          <w:tab w:val="clear" w:pos="1440"/>
          <w:tab w:val="num" w:pos="0"/>
        </w:tabs>
        <w:spacing w:after="0" w:line="360" w:lineRule="auto"/>
        <w:ind w:left="0" w:firstLine="0"/>
        <w:rPr>
          <w:rFonts w:ascii="Times New Roman" w:hAnsi="Times New Roman" w:cs="Times New Roman"/>
          <w:sz w:val="28"/>
          <w:szCs w:val="28"/>
        </w:rPr>
      </w:pPr>
      <w:r w:rsidRPr="008A0D16">
        <w:rPr>
          <w:rFonts w:ascii="Times New Roman" w:hAnsi="Times New Roman" w:cs="Times New Roman"/>
          <w:sz w:val="28"/>
          <w:szCs w:val="28"/>
        </w:rPr>
        <w:t>Ударом  ракетки   направлять шарик несколько раз подряд в</w:t>
      </w:r>
      <w:r w:rsidR="009F1FE2">
        <w:rPr>
          <w:rFonts w:ascii="Times New Roman" w:hAnsi="Times New Roman" w:cs="Times New Roman"/>
          <w:sz w:val="28"/>
          <w:szCs w:val="28"/>
        </w:rPr>
        <w:t xml:space="preserve"> стену,   не давая   упасть. </w:t>
      </w:r>
      <w:r w:rsidRPr="008A0D16">
        <w:rPr>
          <w:rFonts w:ascii="Times New Roman" w:hAnsi="Times New Roman" w:cs="Times New Roman"/>
          <w:sz w:val="28"/>
          <w:szCs w:val="28"/>
        </w:rPr>
        <w:t>Постепенно увеличивать силу удара и расстояние до стены.</w:t>
      </w:r>
    </w:p>
    <w:p w:rsidR="00F41CDC" w:rsidRPr="009F1FE2" w:rsidRDefault="00F41CDC" w:rsidP="00F41CDC">
      <w:pPr>
        <w:numPr>
          <w:ilvl w:val="1"/>
          <w:numId w:val="14"/>
        </w:numPr>
        <w:tabs>
          <w:tab w:val="clear" w:pos="1440"/>
          <w:tab w:val="num" w:pos="0"/>
        </w:tabs>
        <w:spacing w:after="0" w:line="360" w:lineRule="auto"/>
        <w:ind w:left="0" w:firstLine="0"/>
        <w:rPr>
          <w:rFonts w:ascii="Times New Roman" w:hAnsi="Times New Roman" w:cs="Times New Roman"/>
          <w:sz w:val="28"/>
          <w:szCs w:val="28"/>
        </w:rPr>
      </w:pPr>
      <w:r w:rsidRPr="008A0D16">
        <w:rPr>
          <w:rFonts w:ascii="Times New Roman" w:hAnsi="Times New Roman" w:cs="Times New Roman"/>
          <w:sz w:val="28"/>
          <w:szCs w:val="28"/>
        </w:rPr>
        <w:t>Упражняться в игре с ракеткой и шариком у стены парами.</w:t>
      </w:r>
    </w:p>
    <w:p w:rsidR="001901BA" w:rsidRPr="009F1FE2" w:rsidRDefault="001901BA" w:rsidP="009F1FE2">
      <w:pPr>
        <w:spacing w:after="0"/>
        <w:jc w:val="center"/>
        <w:rPr>
          <w:rFonts w:ascii="Times New Roman" w:hAnsi="Times New Roman" w:cs="Times New Roman"/>
          <w:b/>
          <w:sz w:val="28"/>
          <w:szCs w:val="28"/>
        </w:rPr>
      </w:pPr>
      <w:r w:rsidRPr="00314632">
        <w:rPr>
          <w:rFonts w:ascii="Times New Roman" w:hAnsi="Times New Roman" w:cs="Times New Roman"/>
          <w:b/>
          <w:sz w:val="28"/>
          <w:szCs w:val="28"/>
        </w:rPr>
        <w:t>Приложение №2</w:t>
      </w:r>
    </w:p>
    <w:p w:rsidR="001901BA" w:rsidRDefault="001901BA" w:rsidP="001901BA">
      <w:pPr>
        <w:tabs>
          <w:tab w:val="left" w:pos="2670"/>
        </w:tabs>
        <w:spacing w:after="0"/>
        <w:jc w:val="center"/>
        <w:rPr>
          <w:rFonts w:ascii="Times New Roman" w:hAnsi="Times New Roman" w:cs="Times New Roman"/>
          <w:sz w:val="28"/>
          <w:szCs w:val="28"/>
        </w:rPr>
      </w:pPr>
      <w:r w:rsidRPr="00314632">
        <w:rPr>
          <w:rFonts w:ascii="Times New Roman" w:hAnsi="Times New Roman" w:cs="Times New Roman"/>
          <w:b/>
          <w:sz w:val="28"/>
          <w:szCs w:val="28"/>
        </w:rPr>
        <w:t>Методические рекомендации и материал для бесед.</w:t>
      </w:r>
      <w:r w:rsidRPr="00314632">
        <w:rPr>
          <w:rFonts w:ascii="Times New Roman" w:hAnsi="Times New Roman" w:cs="Times New Roman"/>
          <w:sz w:val="28"/>
          <w:szCs w:val="28"/>
        </w:rPr>
        <w:t xml:space="preserve"> </w:t>
      </w:r>
    </w:p>
    <w:p w:rsidR="001901BA" w:rsidRDefault="001901BA" w:rsidP="001901BA">
      <w:pPr>
        <w:tabs>
          <w:tab w:val="left" w:pos="2670"/>
        </w:tabs>
        <w:spacing w:after="0"/>
        <w:jc w:val="center"/>
        <w:rPr>
          <w:rFonts w:ascii="Times New Roman" w:hAnsi="Times New Roman" w:cs="Times New Roman"/>
          <w:sz w:val="28"/>
          <w:szCs w:val="28"/>
        </w:rPr>
      </w:pPr>
      <w:r w:rsidRPr="00314632">
        <w:rPr>
          <w:rFonts w:ascii="Times New Roman" w:hAnsi="Times New Roman" w:cs="Times New Roman"/>
          <w:b/>
          <w:sz w:val="28"/>
          <w:szCs w:val="28"/>
        </w:rPr>
        <w:t>Беседа 1. Самый легкий мяч. Как его надо беречь?</w:t>
      </w:r>
      <w:r w:rsidRPr="00314632">
        <w:rPr>
          <w:rFonts w:ascii="Times New Roman" w:hAnsi="Times New Roman" w:cs="Times New Roman"/>
          <w:sz w:val="28"/>
          <w:szCs w:val="28"/>
        </w:rPr>
        <w:t xml:space="preserve"> </w:t>
      </w:r>
    </w:p>
    <w:p w:rsidR="001901BA" w:rsidRDefault="001901BA" w:rsidP="009F1FE2">
      <w:pPr>
        <w:tabs>
          <w:tab w:val="left" w:pos="2670"/>
        </w:tabs>
        <w:spacing w:after="0"/>
        <w:ind w:firstLine="709"/>
        <w:jc w:val="both"/>
        <w:rPr>
          <w:rFonts w:ascii="Times New Roman" w:hAnsi="Times New Roman" w:cs="Times New Roman"/>
          <w:sz w:val="28"/>
          <w:szCs w:val="28"/>
        </w:rPr>
      </w:pPr>
      <w:r w:rsidRPr="00314632">
        <w:rPr>
          <w:rFonts w:ascii="Times New Roman" w:hAnsi="Times New Roman" w:cs="Times New Roman"/>
          <w:sz w:val="28"/>
          <w:szCs w:val="28"/>
        </w:rPr>
        <w:t xml:space="preserve">— Знаете ли вы, ребята, что есть Город мячей? Да, да, есть такой город! И живут в нем только мячики. Футбольные, волейбольные, теннисные — одним словом, всевозможные. Все дома там круглые, с круглыми окнами. По улицам катятся мячи- автобусы, мячи- троллейбусы. А на перекрестке стоит мяч-светофор: одна половина — красная, другая — зеленая. В скверике играют маленькие шарики для пинг-понга (настольного тенниса). Один из них пришел к нам. Он хочет научить нас этой игре. Игра в маленький мяч, похожая на наш теннис, была распространена в Австрии, Италии, Франции давно. Вместо ракетки играли в то время ладонью, а ракеткой стали пользоваться намного позже. Играть в настольный теннис могут все — от мала до велика. Игра хороша тем, что в ней можно отдохнуть, повеселиться, подвигаться, «погонять» с друзьями мяч. Но она может быть и учебной, если ты хочешь воспитать необходимые физические качества, черты характера, и спортивно- состязательной, когда ты занимаешься ею всерьез и достиг </w:t>
      </w:r>
      <w:r w:rsidRPr="00314632">
        <w:rPr>
          <w:rFonts w:ascii="Times New Roman" w:hAnsi="Times New Roman" w:cs="Times New Roman"/>
          <w:sz w:val="28"/>
          <w:szCs w:val="28"/>
        </w:rPr>
        <w:lastRenderedPageBreak/>
        <w:t xml:space="preserve">определенного мастерства. Подружись с маленьким мячом — и он поможет тебе развить ловкость, гибкость, быстроту, выносливость и силу. Для игры в настольный теннис необходим стол, ракетка и целлулоидный мячик. Суть игры заключается в перебрасывании мяча ракеткой через сетку на сторону соперника после того, как мяч 169 один раз отскочит от стола. При соприкосновении со столом мяч издает характерный звук — «пинг- понг», поэтому игру в настольный теннис называют и так — «пинг-понг». Это олимпийский вид спорта. Может быть, вы — будущие олимпийцы. Но это не главное. Главное, чтобы вы стали друзьями — маленький мяч и ты! </w:t>
      </w:r>
    </w:p>
    <w:p w:rsidR="001901BA" w:rsidRDefault="001901BA" w:rsidP="001901BA">
      <w:pPr>
        <w:tabs>
          <w:tab w:val="left" w:pos="2670"/>
        </w:tabs>
        <w:spacing w:after="0"/>
        <w:jc w:val="both"/>
        <w:rPr>
          <w:rFonts w:ascii="Times New Roman" w:hAnsi="Times New Roman" w:cs="Times New Roman"/>
          <w:sz w:val="28"/>
          <w:szCs w:val="28"/>
        </w:rPr>
      </w:pPr>
    </w:p>
    <w:p w:rsidR="001901BA" w:rsidRDefault="001901BA" w:rsidP="001901BA">
      <w:pPr>
        <w:tabs>
          <w:tab w:val="left" w:pos="2670"/>
        </w:tabs>
        <w:spacing w:after="0"/>
        <w:jc w:val="center"/>
        <w:rPr>
          <w:rFonts w:ascii="Times New Roman" w:hAnsi="Times New Roman" w:cs="Times New Roman"/>
          <w:sz w:val="28"/>
          <w:szCs w:val="28"/>
        </w:rPr>
      </w:pPr>
      <w:r w:rsidRPr="00314632">
        <w:rPr>
          <w:rFonts w:ascii="Times New Roman" w:hAnsi="Times New Roman" w:cs="Times New Roman"/>
          <w:b/>
          <w:sz w:val="28"/>
          <w:szCs w:val="28"/>
        </w:rPr>
        <w:t>Беседа 2. Условия для игры в настольный теннис</w:t>
      </w:r>
      <w:r w:rsidRPr="00314632">
        <w:rPr>
          <w:rFonts w:ascii="Times New Roman" w:hAnsi="Times New Roman" w:cs="Times New Roman"/>
          <w:sz w:val="28"/>
          <w:szCs w:val="28"/>
        </w:rPr>
        <w:t xml:space="preserve"> </w:t>
      </w:r>
    </w:p>
    <w:p w:rsidR="001901BA" w:rsidRDefault="001901BA" w:rsidP="009F1FE2">
      <w:pPr>
        <w:tabs>
          <w:tab w:val="left" w:pos="2670"/>
        </w:tabs>
        <w:spacing w:after="0"/>
        <w:ind w:firstLine="709"/>
        <w:jc w:val="both"/>
        <w:rPr>
          <w:rFonts w:ascii="Times New Roman" w:hAnsi="Times New Roman" w:cs="Times New Roman"/>
          <w:sz w:val="28"/>
          <w:szCs w:val="28"/>
        </w:rPr>
      </w:pPr>
      <w:r w:rsidRPr="00314632">
        <w:rPr>
          <w:rFonts w:ascii="Times New Roman" w:hAnsi="Times New Roman" w:cs="Times New Roman"/>
          <w:sz w:val="28"/>
          <w:szCs w:val="28"/>
        </w:rPr>
        <w:t xml:space="preserve">Для занятий настольным теннисом, кроме ракетки, необходимы стол, сетка, мяч и конечно же место для размещения стола. В домашних условиях площадкой для игры может быть любая просторная комната или веранда. Можно организовать игру на открытом воздухе, на ровном участке. Важно, чтобы можно было поставить стол для игры и чтобы помещение было достаточно просторным. (В дошкольном учреждении стол для настольного тенниса можно поставить на спортивной площадке, но желательно — не на асфальте. В помещении для занятий настольным теннисом нужно отвести отдельную комнату. Если это невозможно, поместите половинку стола в раздевалке, в спальной комнате.) Стол. По правилам настольного тенниса стол должен быть прямоугольной формы, длиной 274 см, шириной 152,5 см, высотой 76 см. Для детей дошкольного возраста высоту стола можно снизить до 60-70 см (в зависимости от роста детей). Во многих странах для детей выпускают специальные детские столы уменьшенных размеров. Можно самим оборудовать такой стол, даже с выдвижными ножками, позволяющими изменить высоту. Поверхность стола должна быть ровной и гладкой, желательно, темно-зеленого цвета. На игровую поверхность наносят линии белого цвета (ширина - 2 см) по краям и среднюю линию (ширина — 0,3 см). Обычно стол состоит из двух равных половин. Сетка. Над столом натягивают сетку длиной 183 см; высота сетки по всей длине стола — 15,15 см. Промежуток между ячейками должен таким, чтобы сквозь них не проскакивал мяч. Сетка крепится за стойки у боковых граней стола. Ракетка. Ракетки могут быть как фабричными, так и самодельными. Для детей дошкольного возраста рекомендуется овальная ракетка, желательно трех-четырехслойная. Наиболее ходовые размеры для и грающих горизонтальной хваткой: длина— 19-22 см, ширина 22 см; длина ручки — 5-8 см; общий вес ракетки — 100-150 г. Чтобы рука не скользила, можно просверлить 3-4 сквозных отверстия " ручке ракетки. Для смягчения удара по мячу на </w:t>
      </w:r>
      <w:r w:rsidRPr="00314632">
        <w:rPr>
          <w:rFonts w:ascii="Times New Roman" w:hAnsi="Times New Roman" w:cs="Times New Roman"/>
          <w:sz w:val="28"/>
          <w:szCs w:val="28"/>
        </w:rPr>
        <w:lastRenderedPageBreak/>
        <w:t xml:space="preserve">игровую поверхность ракетки наклеивается шероховатая резинка. Ракетку можно изготовить и самостоятельно, выпилив ее из фанеры. В детском саду можно, использовать ракетку без резиновых накладок, потому что дети осваивают лишь элементарные приемы владения ракеткой и мячом. Главное в выборе ракетки — чтобы она была удобной для ребенка. Ракетку необходимо периодически протирать и избегать ее повреждений. Хранить ее лучше в специальном чехле. </w:t>
      </w:r>
    </w:p>
    <w:p w:rsidR="001901BA" w:rsidRDefault="001901BA" w:rsidP="001901BA">
      <w:pPr>
        <w:tabs>
          <w:tab w:val="left" w:pos="2670"/>
        </w:tabs>
        <w:spacing w:after="0"/>
        <w:jc w:val="both"/>
        <w:rPr>
          <w:rFonts w:ascii="Times New Roman" w:hAnsi="Times New Roman" w:cs="Times New Roman"/>
          <w:sz w:val="28"/>
          <w:szCs w:val="28"/>
        </w:rPr>
      </w:pPr>
    </w:p>
    <w:p w:rsidR="001901BA" w:rsidRDefault="001901BA" w:rsidP="001901BA">
      <w:pPr>
        <w:tabs>
          <w:tab w:val="left" w:pos="2670"/>
        </w:tabs>
        <w:spacing w:after="0"/>
        <w:jc w:val="center"/>
        <w:rPr>
          <w:rFonts w:ascii="Times New Roman" w:hAnsi="Times New Roman" w:cs="Times New Roman"/>
          <w:sz w:val="28"/>
          <w:szCs w:val="28"/>
        </w:rPr>
      </w:pPr>
      <w:r w:rsidRPr="00314632">
        <w:rPr>
          <w:rFonts w:ascii="Times New Roman" w:hAnsi="Times New Roman" w:cs="Times New Roman"/>
          <w:b/>
          <w:sz w:val="28"/>
          <w:szCs w:val="28"/>
        </w:rPr>
        <w:t>Беседа 3. Простейшие правила игры в настольный теннис для дошкольников</w:t>
      </w:r>
      <w:r>
        <w:rPr>
          <w:rFonts w:ascii="Times New Roman" w:hAnsi="Times New Roman" w:cs="Times New Roman"/>
          <w:sz w:val="28"/>
          <w:szCs w:val="28"/>
        </w:rPr>
        <w:t>.</w:t>
      </w:r>
    </w:p>
    <w:p w:rsidR="00906A66" w:rsidRDefault="001901BA" w:rsidP="009F1FE2">
      <w:pPr>
        <w:tabs>
          <w:tab w:val="left" w:pos="2670"/>
        </w:tabs>
        <w:spacing w:after="0"/>
        <w:ind w:firstLine="709"/>
        <w:jc w:val="both"/>
        <w:rPr>
          <w:rFonts w:ascii="Times New Roman" w:hAnsi="Times New Roman" w:cs="Times New Roman"/>
          <w:sz w:val="28"/>
          <w:szCs w:val="28"/>
        </w:rPr>
      </w:pPr>
      <w:r w:rsidRPr="00314632">
        <w:rPr>
          <w:rFonts w:ascii="Times New Roman" w:hAnsi="Times New Roman" w:cs="Times New Roman"/>
          <w:sz w:val="28"/>
          <w:szCs w:val="28"/>
        </w:rPr>
        <w:t xml:space="preserve"> Сущность игры заключается в следующем. Один игрок подает мяч ракеткой так, чтобы, ударившись сначала о стол на стороне подающего, мяч перелетел через сетку, не задев ее, и ударился о стол на другой стороне. Принимающий игрок должен отбить мяч, когда он отскочит от стола. Подачей называют введение мяча в игру. Подача переигрывается, если мяч перед падением на стороне противника заденет сетку. Розыгрыш очка начинается с момента подачи и продолжается до выигрыша его одной из сторон. Мяч, посланный игроком на сторону противника, должен быть отражен принимающим после отскока от стола на его стороне. В правилах игры для дошкольников допускается несколько отскоков. Мяч должен быть отражен ударом ракетки, находящейся в руке игрока. Ракетку для удара разрешается перекладывать из одной руки в другую или держать обеими руками. Отраженный мяч должен коснуться игровой поверхности стола на стороне соперника (она включает и верхнее ребро крышки стола). Мяч, коснувшийся игровой поверхности на стороне 170 противника, но задевший при перелете сетку или ее стойку, считается отраженным правильно. Ребенок выигрывает очко, если его противник совершит одну из следующих ошибок: —неправильно подаст мяч; —отражая мяч, не попадет им на игровую поверхность на стороне противника; —отразит мяч рукой; —не успеет отразить правильно посланный мяч на своей стороне. Каждая ошибка дает очко противнику. Партия считается выигранной, если один из игроков наберет 21 очко с преимуществом не менее чем в 2 очка. При счете 20:20 игра продолжается, пока один из детей не достигнет преимущества в 2 очка. Для детей дошкольного возраста игру можно закончить на счет 11 или 15. Но об этом надо предупредить детей до начала партии. Игроки подают по 5 подач каждый. Начиная со счета 20:20, очередность подач меняется после каждого мяча. После каждой партии игроки меняются сторонами стола и очередностью подач. Встречи детей могут включать 3 партии. Встреча считается законченной после того, как одна из сторон выиграет 2 партии. </w:t>
      </w:r>
      <w:r w:rsidRPr="00314632">
        <w:rPr>
          <w:rFonts w:ascii="Times New Roman" w:hAnsi="Times New Roman" w:cs="Times New Roman"/>
          <w:sz w:val="28"/>
          <w:szCs w:val="28"/>
        </w:rPr>
        <w:lastRenderedPageBreak/>
        <w:t xml:space="preserve">Право выбора подачи можно определить жеребьевкой. Ребенок, которому согласно жребию принадлежит выбор, имеет право выбрать подачу и сторону площадки. </w:t>
      </w:r>
    </w:p>
    <w:p w:rsidR="00906A66" w:rsidRDefault="00906A66" w:rsidP="001901BA">
      <w:pPr>
        <w:tabs>
          <w:tab w:val="left" w:pos="2670"/>
        </w:tabs>
        <w:spacing w:after="0"/>
        <w:jc w:val="both"/>
        <w:rPr>
          <w:rFonts w:ascii="Times New Roman" w:hAnsi="Times New Roman" w:cs="Times New Roman"/>
          <w:sz w:val="28"/>
          <w:szCs w:val="28"/>
        </w:rPr>
      </w:pPr>
    </w:p>
    <w:p w:rsidR="001901BA" w:rsidRPr="00314632" w:rsidRDefault="001901BA" w:rsidP="001901BA">
      <w:pPr>
        <w:tabs>
          <w:tab w:val="left" w:pos="2670"/>
        </w:tabs>
        <w:spacing w:after="0"/>
        <w:jc w:val="center"/>
        <w:rPr>
          <w:rFonts w:ascii="Times New Roman" w:hAnsi="Times New Roman" w:cs="Times New Roman"/>
          <w:b/>
          <w:sz w:val="28"/>
          <w:szCs w:val="28"/>
        </w:rPr>
      </w:pPr>
      <w:r w:rsidRPr="00314632">
        <w:rPr>
          <w:rFonts w:ascii="Times New Roman" w:hAnsi="Times New Roman" w:cs="Times New Roman"/>
          <w:b/>
          <w:sz w:val="28"/>
          <w:szCs w:val="28"/>
        </w:rPr>
        <w:t>Беседа 4. Простейшая техника игры в настольный теннис.</w:t>
      </w:r>
    </w:p>
    <w:p w:rsidR="001901BA" w:rsidRPr="00314632" w:rsidRDefault="001901BA" w:rsidP="009F1FE2">
      <w:pPr>
        <w:tabs>
          <w:tab w:val="left" w:pos="2670"/>
        </w:tabs>
        <w:spacing w:after="0"/>
        <w:ind w:firstLine="709"/>
        <w:jc w:val="both"/>
        <w:rPr>
          <w:rFonts w:ascii="Times New Roman" w:hAnsi="Times New Roman" w:cs="Times New Roman"/>
          <w:sz w:val="28"/>
          <w:szCs w:val="28"/>
        </w:rPr>
      </w:pPr>
      <w:r w:rsidRPr="00314632">
        <w:rPr>
          <w:rFonts w:ascii="Times New Roman" w:hAnsi="Times New Roman" w:cs="Times New Roman"/>
          <w:sz w:val="28"/>
          <w:szCs w:val="28"/>
        </w:rPr>
        <w:t xml:space="preserve"> Техника настольного тенниса включает в себя стойки, перемещения, удары. Способы, держания ракетки. Способ держания ракетки называют «хваткой». Различают горизонтальную (или европейскую) и вертикальную (или азиатскую) хватки. В ДОУ наиболее целесообразно использовать горизонтальную (европейскую) хватку, т.к. она удобна тем, что позволяет одинаково эффективно играть обеими сторонами ракетки и тем самым контролировать большую игровую зону. При такой хватке ручку ракетки обхватывают тремя пальцами. Указательный палец расположен на тыльной стороне вдоль края ракетки, а большой палец — на открытой стороне и слегка соприкасается со средним пальцем. Нейтральная стойка. В нейтральном положении теннисист обычно стоит лицом к столу, ноги на ширине плеч или чуть шире, носки несколько разведены в стороны, пятки приподняты. Вес тела приходится на носки, ноги согнуты в коленях, которые направлены внутрь. Туловище слегка наклонено вперед, плечи раскрепощены, рука, держащая ракетку, согнута под прямым углом и находится перед туловищем. Голова поднята, взгляд направлен вперед, чтобы следить за полетом мяча. Такое исходное положение позволяет быстрее и с наименьшими затратами сил переместиться в нужном направлении. В то же время стойка должна быть устойчивой. Перемещения. Весь смысл перемещений заключается в том, чтобы своевременно занять удобную позицию у стола. Теннисист перемещается выпадами, шагами, прыжками, бросками. Нужно стремиться производить удар, когда впереди находится левая нога — при ударе справа и правая — при ударе слева. В том случае, когда игрок оказывается близко к мячу, перемещение начинается с ближней, одноименной относительно удара ноги. Правильное перемещение обеспечивает своевременный выход к мячу, возможность вести игру в быстром темпе и способствует выполнению ударов по мячу в наиболее выгодной точке. Удар толчком. В настольном теннисе применяется более 20 различных ударов. Наиболее целесообразным в ДОУ является использование удара толчком. Это простейший удар в настольном теннисе. При ударе толчком игрок располагается на расстоянии 50-80 см от задней линии стола и занимает и.п. в соответствии с направлением полета мяча: рука вытянута вправо или влево; предплечье параллельно игровой поверхности стола (ракетка под прямым углом по отношению к столу). В тот момент, когда мяч </w:t>
      </w:r>
      <w:r w:rsidRPr="00314632">
        <w:rPr>
          <w:rFonts w:ascii="Times New Roman" w:hAnsi="Times New Roman" w:cs="Times New Roman"/>
          <w:sz w:val="28"/>
          <w:szCs w:val="28"/>
        </w:rPr>
        <w:lastRenderedPageBreak/>
        <w:t>отскочил от стола и поднялся выше сетки, ракетку посылают вперед легким, ровным движением. При этом рука выпрямляется до конца в направлении полета мяча. Центр тяжести тела перемещается вперед за движением руки, т.е. с дальней от стола ноги на ближнюю к столу ногу, а при занятии и.п. — с ближней на дальнюю. Прямая подача. При прямой подаче рука с ракеткой движется горизонтально над столом, как при ударе толчком. Удар ракеткой по мячу наносится прямой ракеткой или под некоторым углом. В 171 первом случае мяч не будет вращаться, а во втором — приобретает заданное вращение. Направление движения мяча зависит от угла наклона и направления движения ракетки.</w:t>
      </w:r>
    </w:p>
    <w:p w:rsidR="00906A66" w:rsidRDefault="00906A66" w:rsidP="00906A66">
      <w:pPr>
        <w:spacing w:after="0"/>
        <w:rPr>
          <w:rFonts w:ascii="Times New Roman" w:hAnsi="Times New Roman" w:cs="Times New Roman"/>
          <w:b/>
          <w:sz w:val="28"/>
          <w:szCs w:val="28"/>
        </w:rPr>
      </w:pPr>
    </w:p>
    <w:p w:rsidR="00906A66" w:rsidRPr="00314632" w:rsidRDefault="00906A66" w:rsidP="00906A66">
      <w:pPr>
        <w:spacing w:after="0"/>
        <w:rPr>
          <w:rFonts w:ascii="Times New Roman" w:hAnsi="Times New Roman" w:cs="Times New Roman"/>
          <w:b/>
          <w:sz w:val="28"/>
          <w:szCs w:val="28"/>
        </w:rPr>
      </w:pPr>
    </w:p>
    <w:p w:rsidR="004D2CB7" w:rsidRPr="004D2CB7" w:rsidRDefault="004D2CB7" w:rsidP="004D2CB7">
      <w:pPr>
        <w:spacing w:line="360" w:lineRule="auto"/>
        <w:ind w:left="360"/>
        <w:jc w:val="both"/>
        <w:rPr>
          <w:rFonts w:ascii="Times New Roman" w:hAnsi="Times New Roman" w:cs="Times New Roman"/>
          <w:sz w:val="28"/>
          <w:szCs w:val="28"/>
        </w:rPr>
      </w:pPr>
    </w:p>
    <w:sectPr w:rsidR="004D2CB7" w:rsidRPr="004D2CB7" w:rsidSect="00270E77">
      <w:footerReference w:type="default" r:id="rId13"/>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58C0" w:rsidRDefault="00CB58C0" w:rsidP="00FA4228">
      <w:pPr>
        <w:spacing w:after="0" w:line="240" w:lineRule="auto"/>
      </w:pPr>
      <w:r>
        <w:separator/>
      </w:r>
    </w:p>
  </w:endnote>
  <w:endnote w:type="continuationSeparator" w:id="1">
    <w:p w:rsidR="00CB58C0" w:rsidRDefault="00CB58C0" w:rsidP="00FA42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4984760"/>
    </w:sdtPr>
    <w:sdtContent>
      <w:p w:rsidR="00642414" w:rsidRDefault="00151B77">
        <w:pPr>
          <w:pStyle w:val="a3"/>
          <w:jc w:val="right"/>
        </w:pPr>
        <w:fldSimple w:instr="PAGE   \* MERGEFORMAT">
          <w:r w:rsidR="00B05809">
            <w:rPr>
              <w:noProof/>
            </w:rPr>
            <w:t>7</w:t>
          </w:r>
        </w:fldSimple>
      </w:p>
    </w:sdtContent>
  </w:sdt>
  <w:p w:rsidR="00642414" w:rsidRDefault="0064241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58C0" w:rsidRDefault="00CB58C0" w:rsidP="00FA4228">
      <w:pPr>
        <w:spacing w:after="0" w:line="240" w:lineRule="auto"/>
      </w:pPr>
      <w:r>
        <w:separator/>
      </w:r>
    </w:p>
  </w:footnote>
  <w:footnote w:type="continuationSeparator" w:id="1">
    <w:p w:rsidR="00CB58C0" w:rsidRDefault="00CB58C0" w:rsidP="00FA42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C4DCE"/>
    <w:multiLevelType w:val="hybridMultilevel"/>
    <w:tmpl w:val="4C18A65E"/>
    <w:lvl w:ilvl="0" w:tplc="E042D080">
      <w:start w:val="1"/>
      <w:numFmt w:val="bullet"/>
      <w:lvlText w:val=""/>
      <w:lvlJc w:val="left"/>
      <w:pPr>
        <w:tabs>
          <w:tab w:val="num" w:pos="720"/>
        </w:tabs>
        <w:ind w:left="720" w:hanging="360"/>
      </w:pPr>
      <w:rPr>
        <w:rFonts w:ascii="Wingdings" w:hAnsi="Wingdings" w:hint="default"/>
      </w:rPr>
    </w:lvl>
    <w:lvl w:ilvl="1" w:tplc="7CBE052A" w:tentative="1">
      <w:start w:val="1"/>
      <w:numFmt w:val="bullet"/>
      <w:lvlText w:val=""/>
      <w:lvlJc w:val="left"/>
      <w:pPr>
        <w:tabs>
          <w:tab w:val="num" w:pos="1440"/>
        </w:tabs>
        <w:ind w:left="1440" w:hanging="360"/>
      </w:pPr>
      <w:rPr>
        <w:rFonts w:ascii="Wingdings" w:hAnsi="Wingdings" w:hint="default"/>
      </w:rPr>
    </w:lvl>
    <w:lvl w:ilvl="2" w:tplc="65C249A8" w:tentative="1">
      <w:start w:val="1"/>
      <w:numFmt w:val="bullet"/>
      <w:lvlText w:val=""/>
      <w:lvlJc w:val="left"/>
      <w:pPr>
        <w:tabs>
          <w:tab w:val="num" w:pos="2160"/>
        </w:tabs>
        <w:ind w:left="2160" w:hanging="360"/>
      </w:pPr>
      <w:rPr>
        <w:rFonts w:ascii="Wingdings" w:hAnsi="Wingdings" w:hint="default"/>
      </w:rPr>
    </w:lvl>
    <w:lvl w:ilvl="3" w:tplc="07FA5754" w:tentative="1">
      <w:start w:val="1"/>
      <w:numFmt w:val="bullet"/>
      <w:lvlText w:val=""/>
      <w:lvlJc w:val="left"/>
      <w:pPr>
        <w:tabs>
          <w:tab w:val="num" w:pos="2880"/>
        </w:tabs>
        <w:ind w:left="2880" w:hanging="360"/>
      </w:pPr>
      <w:rPr>
        <w:rFonts w:ascii="Wingdings" w:hAnsi="Wingdings" w:hint="default"/>
      </w:rPr>
    </w:lvl>
    <w:lvl w:ilvl="4" w:tplc="84566A98" w:tentative="1">
      <w:start w:val="1"/>
      <w:numFmt w:val="bullet"/>
      <w:lvlText w:val=""/>
      <w:lvlJc w:val="left"/>
      <w:pPr>
        <w:tabs>
          <w:tab w:val="num" w:pos="3600"/>
        </w:tabs>
        <w:ind w:left="3600" w:hanging="360"/>
      </w:pPr>
      <w:rPr>
        <w:rFonts w:ascii="Wingdings" w:hAnsi="Wingdings" w:hint="default"/>
      </w:rPr>
    </w:lvl>
    <w:lvl w:ilvl="5" w:tplc="D61A5A78" w:tentative="1">
      <w:start w:val="1"/>
      <w:numFmt w:val="bullet"/>
      <w:lvlText w:val=""/>
      <w:lvlJc w:val="left"/>
      <w:pPr>
        <w:tabs>
          <w:tab w:val="num" w:pos="4320"/>
        </w:tabs>
        <w:ind w:left="4320" w:hanging="360"/>
      </w:pPr>
      <w:rPr>
        <w:rFonts w:ascii="Wingdings" w:hAnsi="Wingdings" w:hint="default"/>
      </w:rPr>
    </w:lvl>
    <w:lvl w:ilvl="6" w:tplc="08A630D2" w:tentative="1">
      <w:start w:val="1"/>
      <w:numFmt w:val="bullet"/>
      <w:lvlText w:val=""/>
      <w:lvlJc w:val="left"/>
      <w:pPr>
        <w:tabs>
          <w:tab w:val="num" w:pos="5040"/>
        </w:tabs>
        <w:ind w:left="5040" w:hanging="360"/>
      </w:pPr>
      <w:rPr>
        <w:rFonts w:ascii="Wingdings" w:hAnsi="Wingdings" w:hint="default"/>
      </w:rPr>
    </w:lvl>
    <w:lvl w:ilvl="7" w:tplc="332C88AE" w:tentative="1">
      <w:start w:val="1"/>
      <w:numFmt w:val="bullet"/>
      <w:lvlText w:val=""/>
      <w:lvlJc w:val="left"/>
      <w:pPr>
        <w:tabs>
          <w:tab w:val="num" w:pos="5760"/>
        </w:tabs>
        <w:ind w:left="5760" w:hanging="360"/>
      </w:pPr>
      <w:rPr>
        <w:rFonts w:ascii="Wingdings" w:hAnsi="Wingdings" w:hint="default"/>
      </w:rPr>
    </w:lvl>
    <w:lvl w:ilvl="8" w:tplc="EF08CBF2" w:tentative="1">
      <w:start w:val="1"/>
      <w:numFmt w:val="bullet"/>
      <w:lvlText w:val=""/>
      <w:lvlJc w:val="left"/>
      <w:pPr>
        <w:tabs>
          <w:tab w:val="num" w:pos="6480"/>
        </w:tabs>
        <w:ind w:left="6480" w:hanging="360"/>
      </w:pPr>
      <w:rPr>
        <w:rFonts w:ascii="Wingdings" w:hAnsi="Wingdings" w:hint="default"/>
      </w:rPr>
    </w:lvl>
  </w:abstractNum>
  <w:abstractNum w:abstractNumId="1">
    <w:nsid w:val="0DC55DC3"/>
    <w:multiLevelType w:val="hybridMultilevel"/>
    <w:tmpl w:val="B5C4A532"/>
    <w:lvl w:ilvl="0" w:tplc="020268A4">
      <w:start w:val="1"/>
      <w:numFmt w:val="bullet"/>
      <w:lvlText w:val="•"/>
      <w:lvlJc w:val="left"/>
      <w:pPr>
        <w:tabs>
          <w:tab w:val="num" w:pos="720"/>
        </w:tabs>
        <w:ind w:left="720" w:hanging="360"/>
      </w:pPr>
      <w:rPr>
        <w:rFonts w:ascii="Times New Roman" w:hAnsi="Times New Roman" w:hint="default"/>
      </w:rPr>
    </w:lvl>
    <w:lvl w:ilvl="1" w:tplc="0419000B">
      <w:start w:val="1"/>
      <w:numFmt w:val="bullet"/>
      <w:lvlText w:val=""/>
      <w:lvlJc w:val="left"/>
      <w:pPr>
        <w:tabs>
          <w:tab w:val="num" w:pos="1440"/>
        </w:tabs>
        <w:ind w:left="1440" w:hanging="360"/>
      </w:pPr>
      <w:rPr>
        <w:rFonts w:ascii="Wingdings" w:hAnsi="Wingdings" w:hint="default"/>
      </w:rPr>
    </w:lvl>
    <w:lvl w:ilvl="2" w:tplc="E2743A58" w:tentative="1">
      <w:start w:val="1"/>
      <w:numFmt w:val="bullet"/>
      <w:lvlText w:val="•"/>
      <w:lvlJc w:val="left"/>
      <w:pPr>
        <w:tabs>
          <w:tab w:val="num" w:pos="2160"/>
        </w:tabs>
        <w:ind w:left="2160" w:hanging="360"/>
      </w:pPr>
      <w:rPr>
        <w:rFonts w:ascii="Times New Roman" w:hAnsi="Times New Roman" w:hint="default"/>
      </w:rPr>
    </w:lvl>
    <w:lvl w:ilvl="3" w:tplc="A2AAD3E6" w:tentative="1">
      <w:start w:val="1"/>
      <w:numFmt w:val="bullet"/>
      <w:lvlText w:val="•"/>
      <w:lvlJc w:val="left"/>
      <w:pPr>
        <w:tabs>
          <w:tab w:val="num" w:pos="2880"/>
        </w:tabs>
        <w:ind w:left="2880" w:hanging="360"/>
      </w:pPr>
      <w:rPr>
        <w:rFonts w:ascii="Times New Roman" w:hAnsi="Times New Roman" w:hint="default"/>
      </w:rPr>
    </w:lvl>
    <w:lvl w:ilvl="4" w:tplc="E054B9A2" w:tentative="1">
      <w:start w:val="1"/>
      <w:numFmt w:val="bullet"/>
      <w:lvlText w:val="•"/>
      <w:lvlJc w:val="left"/>
      <w:pPr>
        <w:tabs>
          <w:tab w:val="num" w:pos="3600"/>
        </w:tabs>
        <w:ind w:left="3600" w:hanging="360"/>
      </w:pPr>
      <w:rPr>
        <w:rFonts w:ascii="Times New Roman" w:hAnsi="Times New Roman" w:hint="default"/>
      </w:rPr>
    </w:lvl>
    <w:lvl w:ilvl="5" w:tplc="F2E0161E" w:tentative="1">
      <w:start w:val="1"/>
      <w:numFmt w:val="bullet"/>
      <w:lvlText w:val="•"/>
      <w:lvlJc w:val="left"/>
      <w:pPr>
        <w:tabs>
          <w:tab w:val="num" w:pos="4320"/>
        </w:tabs>
        <w:ind w:left="4320" w:hanging="360"/>
      </w:pPr>
      <w:rPr>
        <w:rFonts w:ascii="Times New Roman" w:hAnsi="Times New Roman" w:hint="default"/>
      </w:rPr>
    </w:lvl>
    <w:lvl w:ilvl="6" w:tplc="F2809E40" w:tentative="1">
      <w:start w:val="1"/>
      <w:numFmt w:val="bullet"/>
      <w:lvlText w:val="•"/>
      <w:lvlJc w:val="left"/>
      <w:pPr>
        <w:tabs>
          <w:tab w:val="num" w:pos="5040"/>
        </w:tabs>
        <w:ind w:left="5040" w:hanging="360"/>
      </w:pPr>
      <w:rPr>
        <w:rFonts w:ascii="Times New Roman" w:hAnsi="Times New Roman" w:hint="default"/>
      </w:rPr>
    </w:lvl>
    <w:lvl w:ilvl="7" w:tplc="7AC8D5DA" w:tentative="1">
      <w:start w:val="1"/>
      <w:numFmt w:val="bullet"/>
      <w:lvlText w:val="•"/>
      <w:lvlJc w:val="left"/>
      <w:pPr>
        <w:tabs>
          <w:tab w:val="num" w:pos="5760"/>
        </w:tabs>
        <w:ind w:left="5760" w:hanging="360"/>
      </w:pPr>
      <w:rPr>
        <w:rFonts w:ascii="Times New Roman" w:hAnsi="Times New Roman" w:hint="default"/>
      </w:rPr>
    </w:lvl>
    <w:lvl w:ilvl="8" w:tplc="AF7EE3AC" w:tentative="1">
      <w:start w:val="1"/>
      <w:numFmt w:val="bullet"/>
      <w:lvlText w:val="•"/>
      <w:lvlJc w:val="left"/>
      <w:pPr>
        <w:tabs>
          <w:tab w:val="num" w:pos="6480"/>
        </w:tabs>
        <w:ind w:left="6480" w:hanging="360"/>
      </w:pPr>
      <w:rPr>
        <w:rFonts w:ascii="Times New Roman" w:hAnsi="Times New Roman" w:hint="default"/>
      </w:rPr>
    </w:lvl>
  </w:abstractNum>
  <w:abstractNum w:abstractNumId="2">
    <w:nsid w:val="0EA05038"/>
    <w:multiLevelType w:val="hybridMultilevel"/>
    <w:tmpl w:val="4356C0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06043B"/>
    <w:multiLevelType w:val="hybridMultilevel"/>
    <w:tmpl w:val="6BBC78B0"/>
    <w:lvl w:ilvl="0" w:tplc="E8BE766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A753801"/>
    <w:multiLevelType w:val="hybridMultilevel"/>
    <w:tmpl w:val="5CD278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3640DC"/>
    <w:multiLevelType w:val="hybridMultilevel"/>
    <w:tmpl w:val="D5A484F6"/>
    <w:lvl w:ilvl="0" w:tplc="549A1CC4">
      <w:start w:val="1"/>
      <w:numFmt w:val="bullet"/>
      <w:lvlText w:val=""/>
      <w:lvlJc w:val="left"/>
      <w:pPr>
        <w:tabs>
          <w:tab w:val="num" w:pos="720"/>
        </w:tabs>
        <w:ind w:left="720" w:hanging="360"/>
      </w:pPr>
      <w:rPr>
        <w:rFonts w:ascii="Wingdings" w:hAnsi="Wingdings" w:hint="default"/>
      </w:rPr>
    </w:lvl>
    <w:lvl w:ilvl="1" w:tplc="DB669618" w:tentative="1">
      <w:start w:val="1"/>
      <w:numFmt w:val="bullet"/>
      <w:lvlText w:val=""/>
      <w:lvlJc w:val="left"/>
      <w:pPr>
        <w:tabs>
          <w:tab w:val="num" w:pos="1440"/>
        </w:tabs>
        <w:ind w:left="1440" w:hanging="360"/>
      </w:pPr>
      <w:rPr>
        <w:rFonts w:ascii="Wingdings" w:hAnsi="Wingdings" w:hint="default"/>
      </w:rPr>
    </w:lvl>
    <w:lvl w:ilvl="2" w:tplc="84DC549A" w:tentative="1">
      <w:start w:val="1"/>
      <w:numFmt w:val="bullet"/>
      <w:lvlText w:val=""/>
      <w:lvlJc w:val="left"/>
      <w:pPr>
        <w:tabs>
          <w:tab w:val="num" w:pos="2160"/>
        </w:tabs>
        <w:ind w:left="2160" w:hanging="360"/>
      </w:pPr>
      <w:rPr>
        <w:rFonts w:ascii="Wingdings" w:hAnsi="Wingdings" w:hint="default"/>
      </w:rPr>
    </w:lvl>
    <w:lvl w:ilvl="3" w:tplc="ED8C91BA" w:tentative="1">
      <w:start w:val="1"/>
      <w:numFmt w:val="bullet"/>
      <w:lvlText w:val=""/>
      <w:lvlJc w:val="left"/>
      <w:pPr>
        <w:tabs>
          <w:tab w:val="num" w:pos="2880"/>
        </w:tabs>
        <w:ind w:left="2880" w:hanging="360"/>
      </w:pPr>
      <w:rPr>
        <w:rFonts w:ascii="Wingdings" w:hAnsi="Wingdings" w:hint="default"/>
      </w:rPr>
    </w:lvl>
    <w:lvl w:ilvl="4" w:tplc="12188F26" w:tentative="1">
      <w:start w:val="1"/>
      <w:numFmt w:val="bullet"/>
      <w:lvlText w:val=""/>
      <w:lvlJc w:val="left"/>
      <w:pPr>
        <w:tabs>
          <w:tab w:val="num" w:pos="3600"/>
        </w:tabs>
        <w:ind w:left="3600" w:hanging="360"/>
      </w:pPr>
      <w:rPr>
        <w:rFonts w:ascii="Wingdings" w:hAnsi="Wingdings" w:hint="default"/>
      </w:rPr>
    </w:lvl>
    <w:lvl w:ilvl="5" w:tplc="21A8B296" w:tentative="1">
      <w:start w:val="1"/>
      <w:numFmt w:val="bullet"/>
      <w:lvlText w:val=""/>
      <w:lvlJc w:val="left"/>
      <w:pPr>
        <w:tabs>
          <w:tab w:val="num" w:pos="4320"/>
        </w:tabs>
        <w:ind w:left="4320" w:hanging="360"/>
      </w:pPr>
      <w:rPr>
        <w:rFonts w:ascii="Wingdings" w:hAnsi="Wingdings" w:hint="default"/>
      </w:rPr>
    </w:lvl>
    <w:lvl w:ilvl="6" w:tplc="9F3426F2" w:tentative="1">
      <w:start w:val="1"/>
      <w:numFmt w:val="bullet"/>
      <w:lvlText w:val=""/>
      <w:lvlJc w:val="left"/>
      <w:pPr>
        <w:tabs>
          <w:tab w:val="num" w:pos="5040"/>
        </w:tabs>
        <w:ind w:left="5040" w:hanging="360"/>
      </w:pPr>
      <w:rPr>
        <w:rFonts w:ascii="Wingdings" w:hAnsi="Wingdings" w:hint="default"/>
      </w:rPr>
    </w:lvl>
    <w:lvl w:ilvl="7" w:tplc="570CE5CC" w:tentative="1">
      <w:start w:val="1"/>
      <w:numFmt w:val="bullet"/>
      <w:lvlText w:val=""/>
      <w:lvlJc w:val="left"/>
      <w:pPr>
        <w:tabs>
          <w:tab w:val="num" w:pos="5760"/>
        </w:tabs>
        <w:ind w:left="5760" w:hanging="360"/>
      </w:pPr>
      <w:rPr>
        <w:rFonts w:ascii="Wingdings" w:hAnsi="Wingdings" w:hint="default"/>
      </w:rPr>
    </w:lvl>
    <w:lvl w:ilvl="8" w:tplc="6630C5C2" w:tentative="1">
      <w:start w:val="1"/>
      <w:numFmt w:val="bullet"/>
      <w:lvlText w:val=""/>
      <w:lvlJc w:val="left"/>
      <w:pPr>
        <w:tabs>
          <w:tab w:val="num" w:pos="6480"/>
        </w:tabs>
        <w:ind w:left="6480" w:hanging="360"/>
      </w:pPr>
      <w:rPr>
        <w:rFonts w:ascii="Wingdings" w:hAnsi="Wingdings" w:hint="default"/>
      </w:rPr>
    </w:lvl>
  </w:abstractNum>
  <w:abstractNum w:abstractNumId="6">
    <w:nsid w:val="262B06EF"/>
    <w:multiLevelType w:val="hybridMultilevel"/>
    <w:tmpl w:val="DE2CEA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097F25"/>
    <w:multiLevelType w:val="hybridMultilevel"/>
    <w:tmpl w:val="F3F45CB2"/>
    <w:lvl w:ilvl="0" w:tplc="A796B822">
      <w:start w:val="1"/>
      <w:numFmt w:val="bullet"/>
      <w:lvlText w:val="•"/>
      <w:lvlJc w:val="left"/>
      <w:pPr>
        <w:tabs>
          <w:tab w:val="num" w:pos="720"/>
        </w:tabs>
        <w:ind w:left="720" w:hanging="360"/>
      </w:pPr>
      <w:rPr>
        <w:rFonts w:ascii="Times New Roman" w:hAnsi="Times New Roman" w:hint="default"/>
      </w:rPr>
    </w:lvl>
    <w:lvl w:ilvl="1" w:tplc="A8204F40" w:tentative="1">
      <w:start w:val="1"/>
      <w:numFmt w:val="bullet"/>
      <w:lvlText w:val="•"/>
      <w:lvlJc w:val="left"/>
      <w:pPr>
        <w:tabs>
          <w:tab w:val="num" w:pos="1440"/>
        </w:tabs>
        <w:ind w:left="1440" w:hanging="360"/>
      </w:pPr>
      <w:rPr>
        <w:rFonts w:ascii="Times New Roman" w:hAnsi="Times New Roman" w:hint="default"/>
      </w:rPr>
    </w:lvl>
    <w:lvl w:ilvl="2" w:tplc="B83EACDE" w:tentative="1">
      <w:start w:val="1"/>
      <w:numFmt w:val="bullet"/>
      <w:lvlText w:val="•"/>
      <w:lvlJc w:val="left"/>
      <w:pPr>
        <w:tabs>
          <w:tab w:val="num" w:pos="2160"/>
        </w:tabs>
        <w:ind w:left="2160" w:hanging="360"/>
      </w:pPr>
      <w:rPr>
        <w:rFonts w:ascii="Times New Roman" w:hAnsi="Times New Roman" w:hint="default"/>
      </w:rPr>
    </w:lvl>
    <w:lvl w:ilvl="3" w:tplc="65C6D2EA" w:tentative="1">
      <w:start w:val="1"/>
      <w:numFmt w:val="bullet"/>
      <w:lvlText w:val="•"/>
      <w:lvlJc w:val="left"/>
      <w:pPr>
        <w:tabs>
          <w:tab w:val="num" w:pos="2880"/>
        </w:tabs>
        <w:ind w:left="2880" w:hanging="360"/>
      </w:pPr>
      <w:rPr>
        <w:rFonts w:ascii="Times New Roman" w:hAnsi="Times New Roman" w:hint="default"/>
      </w:rPr>
    </w:lvl>
    <w:lvl w:ilvl="4" w:tplc="F550BBF2" w:tentative="1">
      <w:start w:val="1"/>
      <w:numFmt w:val="bullet"/>
      <w:lvlText w:val="•"/>
      <w:lvlJc w:val="left"/>
      <w:pPr>
        <w:tabs>
          <w:tab w:val="num" w:pos="3600"/>
        </w:tabs>
        <w:ind w:left="3600" w:hanging="360"/>
      </w:pPr>
      <w:rPr>
        <w:rFonts w:ascii="Times New Roman" w:hAnsi="Times New Roman" w:hint="default"/>
      </w:rPr>
    </w:lvl>
    <w:lvl w:ilvl="5" w:tplc="B150BE90" w:tentative="1">
      <w:start w:val="1"/>
      <w:numFmt w:val="bullet"/>
      <w:lvlText w:val="•"/>
      <w:lvlJc w:val="left"/>
      <w:pPr>
        <w:tabs>
          <w:tab w:val="num" w:pos="4320"/>
        </w:tabs>
        <w:ind w:left="4320" w:hanging="360"/>
      </w:pPr>
      <w:rPr>
        <w:rFonts w:ascii="Times New Roman" w:hAnsi="Times New Roman" w:hint="default"/>
      </w:rPr>
    </w:lvl>
    <w:lvl w:ilvl="6" w:tplc="37DC6D02" w:tentative="1">
      <w:start w:val="1"/>
      <w:numFmt w:val="bullet"/>
      <w:lvlText w:val="•"/>
      <w:lvlJc w:val="left"/>
      <w:pPr>
        <w:tabs>
          <w:tab w:val="num" w:pos="5040"/>
        </w:tabs>
        <w:ind w:left="5040" w:hanging="360"/>
      </w:pPr>
      <w:rPr>
        <w:rFonts w:ascii="Times New Roman" w:hAnsi="Times New Roman" w:hint="default"/>
      </w:rPr>
    </w:lvl>
    <w:lvl w:ilvl="7" w:tplc="3CC60524" w:tentative="1">
      <w:start w:val="1"/>
      <w:numFmt w:val="bullet"/>
      <w:lvlText w:val="•"/>
      <w:lvlJc w:val="left"/>
      <w:pPr>
        <w:tabs>
          <w:tab w:val="num" w:pos="5760"/>
        </w:tabs>
        <w:ind w:left="5760" w:hanging="360"/>
      </w:pPr>
      <w:rPr>
        <w:rFonts w:ascii="Times New Roman" w:hAnsi="Times New Roman" w:hint="default"/>
      </w:rPr>
    </w:lvl>
    <w:lvl w:ilvl="8" w:tplc="763A1E78" w:tentative="1">
      <w:start w:val="1"/>
      <w:numFmt w:val="bullet"/>
      <w:lvlText w:val="•"/>
      <w:lvlJc w:val="left"/>
      <w:pPr>
        <w:tabs>
          <w:tab w:val="num" w:pos="6480"/>
        </w:tabs>
        <w:ind w:left="6480" w:hanging="360"/>
      </w:pPr>
      <w:rPr>
        <w:rFonts w:ascii="Times New Roman" w:hAnsi="Times New Roman" w:hint="default"/>
      </w:rPr>
    </w:lvl>
  </w:abstractNum>
  <w:abstractNum w:abstractNumId="8">
    <w:nsid w:val="319B4D5D"/>
    <w:multiLevelType w:val="hybridMultilevel"/>
    <w:tmpl w:val="E6E0CC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A9475BF"/>
    <w:multiLevelType w:val="hybridMultilevel"/>
    <w:tmpl w:val="7B26F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3956752"/>
    <w:multiLevelType w:val="hybridMultilevel"/>
    <w:tmpl w:val="6BBC78B0"/>
    <w:lvl w:ilvl="0" w:tplc="E8BE766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0081273"/>
    <w:multiLevelType w:val="hybridMultilevel"/>
    <w:tmpl w:val="E144B1DA"/>
    <w:lvl w:ilvl="0" w:tplc="0419000F">
      <w:start w:val="1"/>
      <w:numFmt w:val="decimal"/>
      <w:lvlText w:val="%1."/>
      <w:lvlJc w:val="left"/>
      <w:pPr>
        <w:ind w:left="1575" w:hanging="360"/>
      </w:pPr>
    </w:lvl>
    <w:lvl w:ilvl="1" w:tplc="04190019" w:tentative="1">
      <w:start w:val="1"/>
      <w:numFmt w:val="lowerLetter"/>
      <w:lvlText w:val="%2."/>
      <w:lvlJc w:val="left"/>
      <w:pPr>
        <w:ind w:left="2295" w:hanging="360"/>
      </w:pPr>
    </w:lvl>
    <w:lvl w:ilvl="2" w:tplc="0419001B" w:tentative="1">
      <w:start w:val="1"/>
      <w:numFmt w:val="lowerRoman"/>
      <w:lvlText w:val="%3."/>
      <w:lvlJc w:val="right"/>
      <w:pPr>
        <w:ind w:left="3015" w:hanging="180"/>
      </w:pPr>
    </w:lvl>
    <w:lvl w:ilvl="3" w:tplc="0419000F" w:tentative="1">
      <w:start w:val="1"/>
      <w:numFmt w:val="decimal"/>
      <w:lvlText w:val="%4."/>
      <w:lvlJc w:val="left"/>
      <w:pPr>
        <w:ind w:left="3735" w:hanging="360"/>
      </w:pPr>
    </w:lvl>
    <w:lvl w:ilvl="4" w:tplc="04190019" w:tentative="1">
      <w:start w:val="1"/>
      <w:numFmt w:val="lowerLetter"/>
      <w:lvlText w:val="%5."/>
      <w:lvlJc w:val="left"/>
      <w:pPr>
        <w:ind w:left="4455" w:hanging="360"/>
      </w:pPr>
    </w:lvl>
    <w:lvl w:ilvl="5" w:tplc="0419001B" w:tentative="1">
      <w:start w:val="1"/>
      <w:numFmt w:val="lowerRoman"/>
      <w:lvlText w:val="%6."/>
      <w:lvlJc w:val="right"/>
      <w:pPr>
        <w:ind w:left="5175" w:hanging="180"/>
      </w:pPr>
    </w:lvl>
    <w:lvl w:ilvl="6" w:tplc="0419000F" w:tentative="1">
      <w:start w:val="1"/>
      <w:numFmt w:val="decimal"/>
      <w:lvlText w:val="%7."/>
      <w:lvlJc w:val="left"/>
      <w:pPr>
        <w:ind w:left="5895" w:hanging="360"/>
      </w:pPr>
    </w:lvl>
    <w:lvl w:ilvl="7" w:tplc="04190019" w:tentative="1">
      <w:start w:val="1"/>
      <w:numFmt w:val="lowerLetter"/>
      <w:lvlText w:val="%8."/>
      <w:lvlJc w:val="left"/>
      <w:pPr>
        <w:ind w:left="6615" w:hanging="360"/>
      </w:pPr>
    </w:lvl>
    <w:lvl w:ilvl="8" w:tplc="0419001B" w:tentative="1">
      <w:start w:val="1"/>
      <w:numFmt w:val="lowerRoman"/>
      <w:lvlText w:val="%9."/>
      <w:lvlJc w:val="right"/>
      <w:pPr>
        <w:ind w:left="7335" w:hanging="180"/>
      </w:pPr>
    </w:lvl>
  </w:abstractNum>
  <w:abstractNum w:abstractNumId="12">
    <w:nsid w:val="6A4C2EC6"/>
    <w:multiLevelType w:val="multilevel"/>
    <w:tmpl w:val="95381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2A15625"/>
    <w:multiLevelType w:val="multilevel"/>
    <w:tmpl w:val="95381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4134708"/>
    <w:multiLevelType w:val="multilevel"/>
    <w:tmpl w:val="862CC0E2"/>
    <w:lvl w:ilvl="0">
      <w:start w:val="1"/>
      <w:numFmt w:val="decimal"/>
      <w:lvlText w:val="%1"/>
      <w:lvlJc w:val="left"/>
      <w:pPr>
        <w:ind w:left="450" w:hanging="450"/>
      </w:pPr>
      <w:rPr>
        <w:rFonts w:hint="default"/>
      </w:rPr>
    </w:lvl>
    <w:lvl w:ilvl="1">
      <w:start w:val="1"/>
      <w:numFmt w:val="decimal"/>
      <w:lvlText w:val="%1.%2"/>
      <w:lvlJc w:val="left"/>
      <w:pPr>
        <w:ind w:left="975" w:hanging="45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15">
    <w:nsid w:val="765D29B1"/>
    <w:multiLevelType w:val="hybridMultilevel"/>
    <w:tmpl w:val="169223C4"/>
    <w:lvl w:ilvl="0" w:tplc="08A2A58E">
      <w:start w:val="1"/>
      <w:numFmt w:val="bullet"/>
      <w:lvlText w:val="•"/>
      <w:lvlJc w:val="left"/>
      <w:pPr>
        <w:tabs>
          <w:tab w:val="num" w:pos="720"/>
        </w:tabs>
        <w:ind w:left="720" w:hanging="360"/>
      </w:pPr>
      <w:rPr>
        <w:rFonts w:ascii="Times New Roman" w:hAnsi="Times New Roman" w:hint="default"/>
      </w:rPr>
    </w:lvl>
    <w:lvl w:ilvl="1" w:tplc="0419000D">
      <w:start w:val="1"/>
      <w:numFmt w:val="bullet"/>
      <w:lvlText w:val=""/>
      <w:lvlJc w:val="left"/>
      <w:pPr>
        <w:tabs>
          <w:tab w:val="num" w:pos="1440"/>
        </w:tabs>
        <w:ind w:left="1440" w:hanging="360"/>
      </w:pPr>
      <w:rPr>
        <w:rFonts w:ascii="Wingdings" w:hAnsi="Wingdings" w:hint="default"/>
      </w:rPr>
    </w:lvl>
    <w:lvl w:ilvl="2" w:tplc="4A10B42A" w:tentative="1">
      <w:start w:val="1"/>
      <w:numFmt w:val="bullet"/>
      <w:lvlText w:val="•"/>
      <w:lvlJc w:val="left"/>
      <w:pPr>
        <w:tabs>
          <w:tab w:val="num" w:pos="2160"/>
        </w:tabs>
        <w:ind w:left="2160" w:hanging="360"/>
      </w:pPr>
      <w:rPr>
        <w:rFonts w:ascii="Times New Roman" w:hAnsi="Times New Roman" w:hint="default"/>
      </w:rPr>
    </w:lvl>
    <w:lvl w:ilvl="3" w:tplc="239A3300" w:tentative="1">
      <w:start w:val="1"/>
      <w:numFmt w:val="bullet"/>
      <w:lvlText w:val="•"/>
      <w:lvlJc w:val="left"/>
      <w:pPr>
        <w:tabs>
          <w:tab w:val="num" w:pos="2880"/>
        </w:tabs>
        <w:ind w:left="2880" w:hanging="360"/>
      </w:pPr>
      <w:rPr>
        <w:rFonts w:ascii="Times New Roman" w:hAnsi="Times New Roman" w:hint="default"/>
      </w:rPr>
    </w:lvl>
    <w:lvl w:ilvl="4" w:tplc="FF063B3C" w:tentative="1">
      <w:start w:val="1"/>
      <w:numFmt w:val="bullet"/>
      <w:lvlText w:val="•"/>
      <w:lvlJc w:val="left"/>
      <w:pPr>
        <w:tabs>
          <w:tab w:val="num" w:pos="3600"/>
        </w:tabs>
        <w:ind w:left="3600" w:hanging="360"/>
      </w:pPr>
      <w:rPr>
        <w:rFonts w:ascii="Times New Roman" w:hAnsi="Times New Roman" w:hint="default"/>
      </w:rPr>
    </w:lvl>
    <w:lvl w:ilvl="5" w:tplc="EFAE8EF0" w:tentative="1">
      <w:start w:val="1"/>
      <w:numFmt w:val="bullet"/>
      <w:lvlText w:val="•"/>
      <w:lvlJc w:val="left"/>
      <w:pPr>
        <w:tabs>
          <w:tab w:val="num" w:pos="4320"/>
        </w:tabs>
        <w:ind w:left="4320" w:hanging="360"/>
      </w:pPr>
      <w:rPr>
        <w:rFonts w:ascii="Times New Roman" w:hAnsi="Times New Roman" w:hint="default"/>
      </w:rPr>
    </w:lvl>
    <w:lvl w:ilvl="6" w:tplc="F92840F8" w:tentative="1">
      <w:start w:val="1"/>
      <w:numFmt w:val="bullet"/>
      <w:lvlText w:val="•"/>
      <w:lvlJc w:val="left"/>
      <w:pPr>
        <w:tabs>
          <w:tab w:val="num" w:pos="5040"/>
        </w:tabs>
        <w:ind w:left="5040" w:hanging="360"/>
      </w:pPr>
      <w:rPr>
        <w:rFonts w:ascii="Times New Roman" w:hAnsi="Times New Roman" w:hint="default"/>
      </w:rPr>
    </w:lvl>
    <w:lvl w:ilvl="7" w:tplc="EAA8EFD6" w:tentative="1">
      <w:start w:val="1"/>
      <w:numFmt w:val="bullet"/>
      <w:lvlText w:val="•"/>
      <w:lvlJc w:val="left"/>
      <w:pPr>
        <w:tabs>
          <w:tab w:val="num" w:pos="5760"/>
        </w:tabs>
        <w:ind w:left="5760" w:hanging="360"/>
      </w:pPr>
      <w:rPr>
        <w:rFonts w:ascii="Times New Roman" w:hAnsi="Times New Roman" w:hint="default"/>
      </w:rPr>
    </w:lvl>
    <w:lvl w:ilvl="8" w:tplc="69F4430A" w:tentative="1">
      <w:start w:val="1"/>
      <w:numFmt w:val="bullet"/>
      <w:lvlText w:val="•"/>
      <w:lvlJc w:val="left"/>
      <w:pPr>
        <w:tabs>
          <w:tab w:val="num" w:pos="6480"/>
        </w:tabs>
        <w:ind w:left="6480" w:hanging="360"/>
      </w:pPr>
      <w:rPr>
        <w:rFonts w:ascii="Times New Roman" w:hAnsi="Times New Roman" w:hint="default"/>
      </w:rPr>
    </w:lvl>
  </w:abstractNum>
  <w:abstractNum w:abstractNumId="16">
    <w:nsid w:val="76FD2801"/>
    <w:multiLevelType w:val="hybridMultilevel"/>
    <w:tmpl w:val="E1D074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5"/>
  </w:num>
  <w:num w:numId="3">
    <w:abstractNumId w:val="1"/>
  </w:num>
  <w:num w:numId="4">
    <w:abstractNumId w:val="9"/>
  </w:num>
  <w:num w:numId="5">
    <w:abstractNumId w:val="8"/>
  </w:num>
  <w:num w:numId="6">
    <w:abstractNumId w:val="2"/>
  </w:num>
  <w:num w:numId="7">
    <w:abstractNumId w:val="3"/>
  </w:num>
  <w:num w:numId="8">
    <w:abstractNumId w:val="10"/>
  </w:num>
  <w:num w:numId="9">
    <w:abstractNumId w:val="7"/>
  </w:num>
  <w:num w:numId="10">
    <w:abstractNumId w:val="0"/>
  </w:num>
  <w:num w:numId="11">
    <w:abstractNumId w:val="5"/>
  </w:num>
  <w:num w:numId="12">
    <w:abstractNumId w:val="14"/>
  </w:num>
  <w:num w:numId="13">
    <w:abstractNumId w:val="12"/>
  </w:num>
  <w:num w:numId="14">
    <w:abstractNumId w:val="13"/>
  </w:num>
  <w:num w:numId="15">
    <w:abstractNumId w:val="6"/>
  </w:num>
  <w:num w:numId="16">
    <w:abstractNumId w:val="16"/>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17306"/>
    <w:rsid w:val="0002160C"/>
    <w:rsid w:val="000236F2"/>
    <w:rsid w:val="000368CB"/>
    <w:rsid w:val="00082A8D"/>
    <w:rsid w:val="00083B12"/>
    <w:rsid w:val="000C3CA7"/>
    <w:rsid w:val="000D7102"/>
    <w:rsid w:val="000F091D"/>
    <w:rsid w:val="000F153B"/>
    <w:rsid w:val="00121AB0"/>
    <w:rsid w:val="00125D71"/>
    <w:rsid w:val="00151B77"/>
    <w:rsid w:val="0017221E"/>
    <w:rsid w:val="001901BA"/>
    <w:rsid w:val="00194528"/>
    <w:rsid w:val="001D7357"/>
    <w:rsid w:val="002035E0"/>
    <w:rsid w:val="00211D01"/>
    <w:rsid w:val="00221236"/>
    <w:rsid w:val="00223E5C"/>
    <w:rsid w:val="00270E77"/>
    <w:rsid w:val="002A2DEB"/>
    <w:rsid w:val="002A721A"/>
    <w:rsid w:val="002B23E2"/>
    <w:rsid w:val="002C023B"/>
    <w:rsid w:val="002C6512"/>
    <w:rsid w:val="002D5F12"/>
    <w:rsid w:val="0031397B"/>
    <w:rsid w:val="003168AB"/>
    <w:rsid w:val="00352AE9"/>
    <w:rsid w:val="003617D9"/>
    <w:rsid w:val="003C794B"/>
    <w:rsid w:val="003D0860"/>
    <w:rsid w:val="003E0A72"/>
    <w:rsid w:val="0043704C"/>
    <w:rsid w:val="00437E14"/>
    <w:rsid w:val="00441011"/>
    <w:rsid w:val="004417FE"/>
    <w:rsid w:val="00443F65"/>
    <w:rsid w:val="004B3146"/>
    <w:rsid w:val="004B5C3A"/>
    <w:rsid w:val="004D2CB7"/>
    <w:rsid w:val="004E79CC"/>
    <w:rsid w:val="00532E9A"/>
    <w:rsid w:val="00556570"/>
    <w:rsid w:val="005656E5"/>
    <w:rsid w:val="0056669D"/>
    <w:rsid w:val="0058341A"/>
    <w:rsid w:val="0058612F"/>
    <w:rsid w:val="00594EE9"/>
    <w:rsid w:val="005B2B0C"/>
    <w:rsid w:val="005B3CEB"/>
    <w:rsid w:val="005B4350"/>
    <w:rsid w:val="005F641F"/>
    <w:rsid w:val="00615AF9"/>
    <w:rsid w:val="00625F1C"/>
    <w:rsid w:val="006401A1"/>
    <w:rsid w:val="00642414"/>
    <w:rsid w:val="00643A2C"/>
    <w:rsid w:val="0067190A"/>
    <w:rsid w:val="00686A39"/>
    <w:rsid w:val="00714EC1"/>
    <w:rsid w:val="00717C27"/>
    <w:rsid w:val="00762F23"/>
    <w:rsid w:val="0077699E"/>
    <w:rsid w:val="007A6F5B"/>
    <w:rsid w:val="007D4B03"/>
    <w:rsid w:val="008044DB"/>
    <w:rsid w:val="00804795"/>
    <w:rsid w:val="00826E65"/>
    <w:rsid w:val="0084581B"/>
    <w:rsid w:val="00865163"/>
    <w:rsid w:val="0086664C"/>
    <w:rsid w:val="008A05AE"/>
    <w:rsid w:val="008B0329"/>
    <w:rsid w:val="008B4E6F"/>
    <w:rsid w:val="008C5B0A"/>
    <w:rsid w:val="008F64AA"/>
    <w:rsid w:val="00906A66"/>
    <w:rsid w:val="009436FC"/>
    <w:rsid w:val="00946DF6"/>
    <w:rsid w:val="00951D5E"/>
    <w:rsid w:val="0096240D"/>
    <w:rsid w:val="00995814"/>
    <w:rsid w:val="009D5200"/>
    <w:rsid w:val="009E50C2"/>
    <w:rsid w:val="009F1FE2"/>
    <w:rsid w:val="009F4DFB"/>
    <w:rsid w:val="00A92334"/>
    <w:rsid w:val="00AB18F3"/>
    <w:rsid w:val="00AC35BC"/>
    <w:rsid w:val="00AE48F7"/>
    <w:rsid w:val="00AF4E18"/>
    <w:rsid w:val="00B037F8"/>
    <w:rsid w:val="00B04312"/>
    <w:rsid w:val="00B05809"/>
    <w:rsid w:val="00B11E70"/>
    <w:rsid w:val="00B14FD5"/>
    <w:rsid w:val="00B17306"/>
    <w:rsid w:val="00B81815"/>
    <w:rsid w:val="00B87A53"/>
    <w:rsid w:val="00B96285"/>
    <w:rsid w:val="00BA659B"/>
    <w:rsid w:val="00BC0D28"/>
    <w:rsid w:val="00BF3933"/>
    <w:rsid w:val="00C17181"/>
    <w:rsid w:val="00C22991"/>
    <w:rsid w:val="00C32D9E"/>
    <w:rsid w:val="00C35AC5"/>
    <w:rsid w:val="00CB58C0"/>
    <w:rsid w:val="00CB719F"/>
    <w:rsid w:val="00CC37D8"/>
    <w:rsid w:val="00CC45B1"/>
    <w:rsid w:val="00CD231C"/>
    <w:rsid w:val="00CE2AB1"/>
    <w:rsid w:val="00D03C86"/>
    <w:rsid w:val="00D10542"/>
    <w:rsid w:val="00D72C40"/>
    <w:rsid w:val="00D751CA"/>
    <w:rsid w:val="00DB10E7"/>
    <w:rsid w:val="00DD6ECE"/>
    <w:rsid w:val="00DF4647"/>
    <w:rsid w:val="00DF6962"/>
    <w:rsid w:val="00E1064D"/>
    <w:rsid w:val="00E1123A"/>
    <w:rsid w:val="00E8338D"/>
    <w:rsid w:val="00EA5EBB"/>
    <w:rsid w:val="00EB020E"/>
    <w:rsid w:val="00ED1B7F"/>
    <w:rsid w:val="00EE7AE4"/>
    <w:rsid w:val="00EF097A"/>
    <w:rsid w:val="00F41CDC"/>
    <w:rsid w:val="00F60BCE"/>
    <w:rsid w:val="00F77C37"/>
    <w:rsid w:val="00F95CDF"/>
    <w:rsid w:val="00FA1238"/>
    <w:rsid w:val="00FA4228"/>
    <w:rsid w:val="00FB68AA"/>
    <w:rsid w:val="00FC45F9"/>
    <w:rsid w:val="00FF27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962"/>
  </w:style>
  <w:style w:type="paragraph" w:styleId="2">
    <w:name w:val="heading 2"/>
    <w:basedOn w:val="a"/>
    <w:next w:val="a"/>
    <w:link w:val="20"/>
    <w:uiPriority w:val="9"/>
    <w:semiHidden/>
    <w:unhideWhenUsed/>
    <w:qFormat/>
    <w:rsid w:val="00F41CD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17306"/>
    <w:pPr>
      <w:tabs>
        <w:tab w:val="center" w:pos="4677"/>
        <w:tab w:val="right" w:pos="9355"/>
      </w:tabs>
      <w:spacing w:after="0" w:line="240" w:lineRule="auto"/>
    </w:pPr>
    <w:rPr>
      <w:rFonts w:eastAsiaTheme="minorEastAsia"/>
      <w:lang w:eastAsia="ru-RU"/>
    </w:rPr>
  </w:style>
  <w:style w:type="character" w:customStyle="1" w:styleId="a4">
    <w:name w:val="Нижний колонтитул Знак"/>
    <w:basedOn w:val="a0"/>
    <w:link w:val="a3"/>
    <w:uiPriority w:val="99"/>
    <w:rsid w:val="00B17306"/>
    <w:rPr>
      <w:rFonts w:eastAsiaTheme="minorEastAsia"/>
      <w:lang w:eastAsia="ru-RU"/>
    </w:rPr>
  </w:style>
  <w:style w:type="paragraph" w:styleId="a5">
    <w:name w:val="Balloon Text"/>
    <w:basedOn w:val="a"/>
    <w:link w:val="a6"/>
    <w:uiPriority w:val="99"/>
    <w:semiHidden/>
    <w:unhideWhenUsed/>
    <w:rsid w:val="00B173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17306"/>
    <w:rPr>
      <w:rFonts w:ascii="Tahoma" w:hAnsi="Tahoma" w:cs="Tahoma"/>
      <w:sz w:val="16"/>
      <w:szCs w:val="16"/>
    </w:rPr>
  </w:style>
  <w:style w:type="paragraph" w:styleId="a7">
    <w:name w:val="No Spacing"/>
    <w:uiPriority w:val="1"/>
    <w:qFormat/>
    <w:rsid w:val="00762F23"/>
    <w:pPr>
      <w:spacing w:after="0" w:line="240" w:lineRule="auto"/>
    </w:pPr>
  </w:style>
  <w:style w:type="table" w:styleId="a8">
    <w:name w:val="Table Grid"/>
    <w:basedOn w:val="a1"/>
    <w:uiPriority w:val="59"/>
    <w:rsid w:val="00762F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BF3933"/>
    <w:pPr>
      <w:ind w:left="720"/>
      <w:contextualSpacing/>
    </w:pPr>
  </w:style>
  <w:style w:type="paragraph" w:styleId="aa">
    <w:name w:val="Normal (Web)"/>
    <w:basedOn w:val="a"/>
    <w:uiPriority w:val="99"/>
    <w:unhideWhenUsed/>
    <w:rsid w:val="000368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4D2CB7"/>
    <w:rPr>
      <w:color w:val="0000FF" w:themeColor="hyperlink"/>
      <w:u w:val="single"/>
    </w:rPr>
  </w:style>
  <w:style w:type="paragraph" w:styleId="ac">
    <w:name w:val="header"/>
    <w:basedOn w:val="a"/>
    <w:link w:val="ad"/>
    <w:uiPriority w:val="99"/>
    <w:semiHidden/>
    <w:unhideWhenUsed/>
    <w:rsid w:val="00E8338D"/>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E8338D"/>
  </w:style>
  <w:style w:type="paragraph" w:customStyle="1" w:styleId="ae">
    <w:name w:val="Знак Знак Знак Знак Знак Знак Знак Знак Знак Знак"/>
    <w:basedOn w:val="a"/>
    <w:rsid w:val="00E8338D"/>
    <w:pPr>
      <w:spacing w:after="160" w:line="240" w:lineRule="exact"/>
    </w:pPr>
    <w:rPr>
      <w:rFonts w:ascii="Verdana" w:eastAsia="Times New Roman" w:hAnsi="Verdana" w:cs="Verdana"/>
      <w:sz w:val="20"/>
      <w:szCs w:val="20"/>
      <w:lang w:val="en-US"/>
    </w:rPr>
  </w:style>
  <w:style w:type="character" w:customStyle="1" w:styleId="20">
    <w:name w:val="Заголовок 2 Знак"/>
    <w:basedOn w:val="a0"/>
    <w:link w:val="2"/>
    <w:uiPriority w:val="9"/>
    <w:semiHidden/>
    <w:rsid w:val="00F41CDC"/>
    <w:rPr>
      <w:rFonts w:asciiTheme="majorHAnsi" w:eastAsiaTheme="majorEastAsia" w:hAnsiTheme="majorHAnsi" w:cstheme="majorBidi"/>
      <w:b/>
      <w:bCs/>
      <w:color w:val="4F81BD" w:themeColor="accent1"/>
      <w:sz w:val="26"/>
      <w:szCs w:val="26"/>
    </w:rPr>
  </w:style>
  <w:style w:type="character" w:styleId="af">
    <w:name w:val="Strong"/>
    <w:basedOn w:val="a0"/>
    <w:uiPriority w:val="22"/>
    <w:qFormat/>
    <w:rsid w:val="00F41CDC"/>
    <w:rPr>
      <w:b/>
      <w:bCs/>
    </w:rPr>
  </w:style>
  <w:style w:type="character" w:customStyle="1" w:styleId="apple-converted-space">
    <w:name w:val="apple-converted-space"/>
    <w:basedOn w:val="a0"/>
    <w:rsid w:val="00F41CDC"/>
  </w:style>
  <w:style w:type="table" w:customStyle="1" w:styleId="1">
    <w:name w:val="Сетка таблицы1"/>
    <w:basedOn w:val="a1"/>
    <w:next w:val="a8"/>
    <w:uiPriority w:val="59"/>
    <w:rsid w:val="00946DF6"/>
    <w:pPr>
      <w:spacing w:after="0" w:line="240" w:lineRule="auto"/>
      <w:ind w:firstLine="851"/>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9929450">
      <w:bodyDiv w:val="1"/>
      <w:marLeft w:val="0"/>
      <w:marRight w:val="0"/>
      <w:marTop w:val="0"/>
      <w:marBottom w:val="0"/>
      <w:divBdr>
        <w:top w:val="none" w:sz="0" w:space="0" w:color="auto"/>
        <w:left w:val="none" w:sz="0" w:space="0" w:color="auto"/>
        <w:bottom w:val="none" w:sz="0" w:space="0" w:color="auto"/>
        <w:right w:val="none" w:sz="0" w:space="0" w:color="auto"/>
      </w:divBdr>
      <w:divsChild>
        <w:div w:id="534315228">
          <w:marLeft w:val="547"/>
          <w:marRight w:val="0"/>
          <w:marTop w:val="86"/>
          <w:marBottom w:val="0"/>
          <w:divBdr>
            <w:top w:val="none" w:sz="0" w:space="0" w:color="auto"/>
            <w:left w:val="none" w:sz="0" w:space="0" w:color="auto"/>
            <w:bottom w:val="none" w:sz="0" w:space="0" w:color="auto"/>
            <w:right w:val="none" w:sz="0" w:space="0" w:color="auto"/>
          </w:divBdr>
        </w:div>
        <w:div w:id="718893585">
          <w:marLeft w:val="547"/>
          <w:marRight w:val="0"/>
          <w:marTop w:val="86"/>
          <w:marBottom w:val="0"/>
          <w:divBdr>
            <w:top w:val="none" w:sz="0" w:space="0" w:color="auto"/>
            <w:left w:val="none" w:sz="0" w:space="0" w:color="auto"/>
            <w:bottom w:val="none" w:sz="0" w:space="0" w:color="auto"/>
            <w:right w:val="none" w:sz="0" w:space="0" w:color="auto"/>
          </w:divBdr>
        </w:div>
        <w:div w:id="788816675">
          <w:marLeft w:val="547"/>
          <w:marRight w:val="0"/>
          <w:marTop w:val="86"/>
          <w:marBottom w:val="0"/>
          <w:divBdr>
            <w:top w:val="none" w:sz="0" w:space="0" w:color="auto"/>
            <w:left w:val="none" w:sz="0" w:space="0" w:color="auto"/>
            <w:bottom w:val="none" w:sz="0" w:space="0" w:color="auto"/>
            <w:right w:val="none" w:sz="0" w:space="0" w:color="auto"/>
          </w:divBdr>
        </w:div>
        <w:div w:id="1007560401">
          <w:marLeft w:val="547"/>
          <w:marRight w:val="0"/>
          <w:marTop w:val="86"/>
          <w:marBottom w:val="0"/>
          <w:divBdr>
            <w:top w:val="none" w:sz="0" w:space="0" w:color="auto"/>
            <w:left w:val="none" w:sz="0" w:space="0" w:color="auto"/>
            <w:bottom w:val="none" w:sz="0" w:space="0" w:color="auto"/>
            <w:right w:val="none" w:sz="0" w:space="0" w:color="auto"/>
          </w:divBdr>
        </w:div>
        <w:div w:id="1269584252">
          <w:marLeft w:val="547"/>
          <w:marRight w:val="0"/>
          <w:marTop w:val="86"/>
          <w:marBottom w:val="0"/>
          <w:divBdr>
            <w:top w:val="none" w:sz="0" w:space="0" w:color="auto"/>
            <w:left w:val="none" w:sz="0" w:space="0" w:color="auto"/>
            <w:bottom w:val="none" w:sz="0" w:space="0" w:color="auto"/>
            <w:right w:val="none" w:sz="0" w:space="0" w:color="auto"/>
          </w:divBdr>
        </w:div>
        <w:div w:id="1290287016">
          <w:marLeft w:val="547"/>
          <w:marRight w:val="0"/>
          <w:marTop w:val="86"/>
          <w:marBottom w:val="0"/>
          <w:divBdr>
            <w:top w:val="none" w:sz="0" w:space="0" w:color="auto"/>
            <w:left w:val="none" w:sz="0" w:space="0" w:color="auto"/>
            <w:bottom w:val="none" w:sz="0" w:space="0" w:color="auto"/>
            <w:right w:val="none" w:sz="0" w:space="0" w:color="auto"/>
          </w:divBdr>
        </w:div>
      </w:divsChild>
    </w:div>
    <w:div w:id="137381402">
      <w:bodyDiv w:val="1"/>
      <w:marLeft w:val="0"/>
      <w:marRight w:val="0"/>
      <w:marTop w:val="0"/>
      <w:marBottom w:val="0"/>
      <w:divBdr>
        <w:top w:val="none" w:sz="0" w:space="0" w:color="auto"/>
        <w:left w:val="none" w:sz="0" w:space="0" w:color="auto"/>
        <w:bottom w:val="none" w:sz="0" w:space="0" w:color="auto"/>
        <w:right w:val="none" w:sz="0" w:space="0" w:color="auto"/>
      </w:divBdr>
    </w:div>
    <w:div w:id="256210493">
      <w:bodyDiv w:val="1"/>
      <w:marLeft w:val="0"/>
      <w:marRight w:val="0"/>
      <w:marTop w:val="0"/>
      <w:marBottom w:val="0"/>
      <w:divBdr>
        <w:top w:val="none" w:sz="0" w:space="0" w:color="auto"/>
        <w:left w:val="none" w:sz="0" w:space="0" w:color="auto"/>
        <w:bottom w:val="none" w:sz="0" w:space="0" w:color="auto"/>
        <w:right w:val="none" w:sz="0" w:space="0" w:color="auto"/>
      </w:divBdr>
      <w:divsChild>
        <w:div w:id="256796232">
          <w:marLeft w:val="547"/>
          <w:marRight w:val="0"/>
          <w:marTop w:val="86"/>
          <w:marBottom w:val="0"/>
          <w:divBdr>
            <w:top w:val="none" w:sz="0" w:space="0" w:color="auto"/>
            <w:left w:val="none" w:sz="0" w:space="0" w:color="auto"/>
            <w:bottom w:val="none" w:sz="0" w:space="0" w:color="auto"/>
            <w:right w:val="none" w:sz="0" w:space="0" w:color="auto"/>
          </w:divBdr>
        </w:div>
        <w:div w:id="290936904">
          <w:marLeft w:val="547"/>
          <w:marRight w:val="0"/>
          <w:marTop w:val="86"/>
          <w:marBottom w:val="0"/>
          <w:divBdr>
            <w:top w:val="none" w:sz="0" w:space="0" w:color="auto"/>
            <w:left w:val="none" w:sz="0" w:space="0" w:color="auto"/>
            <w:bottom w:val="none" w:sz="0" w:space="0" w:color="auto"/>
            <w:right w:val="none" w:sz="0" w:space="0" w:color="auto"/>
          </w:divBdr>
        </w:div>
        <w:div w:id="1869490312">
          <w:marLeft w:val="547"/>
          <w:marRight w:val="0"/>
          <w:marTop w:val="86"/>
          <w:marBottom w:val="0"/>
          <w:divBdr>
            <w:top w:val="none" w:sz="0" w:space="0" w:color="auto"/>
            <w:left w:val="none" w:sz="0" w:space="0" w:color="auto"/>
            <w:bottom w:val="none" w:sz="0" w:space="0" w:color="auto"/>
            <w:right w:val="none" w:sz="0" w:space="0" w:color="auto"/>
          </w:divBdr>
        </w:div>
        <w:div w:id="1963919648">
          <w:marLeft w:val="547"/>
          <w:marRight w:val="0"/>
          <w:marTop w:val="86"/>
          <w:marBottom w:val="0"/>
          <w:divBdr>
            <w:top w:val="none" w:sz="0" w:space="0" w:color="auto"/>
            <w:left w:val="none" w:sz="0" w:space="0" w:color="auto"/>
            <w:bottom w:val="none" w:sz="0" w:space="0" w:color="auto"/>
            <w:right w:val="none" w:sz="0" w:space="0" w:color="auto"/>
          </w:divBdr>
        </w:div>
      </w:divsChild>
    </w:div>
    <w:div w:id="811826982">
      <w:bodyDiv w:val="1"/>
      <w:marLeft w:val="0"/>
      <w:marRight w:val="0"/>
      <w:marTop w:val="0"/>
      <w:marBottom w:val="0"/>
      <w:divBdr>
        <w:top w:val="none" w:sz="0" w:space="0" w:color="auto"/>
        <w:left w:val="none" w:sz="0" w:space="0" w:color="auto"/>
        <w:bottom w:val="none" w:sz="0" w:space="0" w:color="auto"/>
        <w:right w:val="none" w:sz="0" w:space="0" w:color="auto"/>
      </w:divBdr>
      <w:divsChild>
        <w:div w:id="1814831654">
          <w:marLeft w:val="547"/>
          <w:marRight w:val="0"/>
          <w:marTop w:val="0"/>
          <w:marBottom w:val="0"/>
          <w:divBdr>
            <w:top w:val="none" w:sz="0" w:space="0" w:color="auto"/>
            <w:left w:val="none" w:sz="0" w:space="0" w:color="auto"/>
            <w:bottom w:val="none" w:sz="0" w:space="0" w:color="auto"/>
            <w:right w:val="none" w:sz="0" w:space="0" w:color="auto"/>
          </w:divBdr>
        </w:div>
      </w:divsChild>
    </w:div>
    <w:div w:id="847716675">
      <w:bodyDiv w:val="1"/>
      <w:marLeft w:val="0"/>
      <w:marRight w:val="0"/>
      <w:marTop w:val="0"/>
      <w:marBottom w:val="0"/>
      <w:divBdr>
        <w:top w:val="none" w:sz="0" w:space="0" w:color="auto"/>
        <w:left w:val="none" w:sz="0" w:space="0" w:color="auto"/>
        <w:bottom w:val="none" w:sz="0" w:space="0" w:color="auto"/>
        <w:right w:val="none" w:sz="0" w:space="0" w:color="auto"/>
      </w:divBdr>
      <w:divsChild>
        <w:div w:id="1647582812">
          <w:marLeft w:val="547"/>
          <w:marRight w:val="0"/>
          <w:marTop w:val="0"/>
          <w:marBottom w:val="0"/>
          <w:divBdr>
            <w:top w:val="none" w:sz="0" w:space="0" w:color="auto"/>
            <w:left w:val="none" w:sz="0" w:space="0" w:color="auto"/>
            <w:bottom w:val="none" w:sz="0" w:space="0" w:color="auto"/>
            <w:right w:val="none" w:sz="0" w:space="0" w:color="auto"/>
          </w:divBdr>
        </w:div>
      </w:divsChild>
    </w:div>
    <w:div w:id="929310079">
      <w:bodyDiv w:val="1"/>
      <w:marLeft w:val="0"/>
      <w:marRight w:val="0"/>
      <w:marTop w:val="0"/>
      <w:marBottom w:val="0"/>
      <w:divBdr>
        <w:top w:val="none" w:sz="0" w:space="0" w:color="auto"/>
        <w:left w:val="none" w:sz="0" w:space="0" w:color="auto"/>
        <w:bottom w:val="none" w:sz="0" w:space="0" w:color="auto"/>
        <w:right w:val="none" w:sz="0" w:space="0" w:color="auto"/>
      </w:divBdr>
    </w:div>
    <w:div w:id="1496535276">
      <w:bodyDiv w:val="1"/>
      <w:marLeft w:val="0"/>
      <w:marRight w:val="0"/>
      <w:marTop w:val="0"/>
      <w:marBottom w:val="0"/>
      <w:divBdr>
        <w:top w:val="none" w:sz="0" w:space="0" w:color="auto"/>
        <w:left w:val="none" w:sz="0" w:space="0" w:color="auto"/>
        <w:bottom w:val="none" w:sz="0" w:space="0" w:color="auto"/>
        <w:right w:val="none" w:sz="0" w:space="0" w:color="auto"/>
      </w:divBdr>
    </w:div>
    <w:div w:id="1669088969">
      <w:bodyDiv w:val="1"/>
      <w:marLeft w:val="0"/>
      <w:marRight w:val="0"/>
      <w:marTop w:val="0"/>
      <w:marBottom w:val="0"/>
      <w:divBdr>
        <w:top w:val="none" w:sz="0" w:space="0" w:color="auto"/>
        <w:left w:val="none" w:sz="0" w:space="0" w:color="auto"/>
        <w:bottom w:val="none" w:sz="0" w:space="0" w:color="auto"/>
        <w:right w:val="none" w:sz="0" w:space="0" w:color="auto"/>
      </w:divBdr>
    </w:div>
    <w:div w:id="1976788795">
      <w:bodyDiv w:val="1"/>
      <w:marLeft w:val="0"/>
      <w:marRight w:val="0"/>
      <w:marTop w:val="0"/>
      <w:marBottom w:val="0"/>
      <w:divBdr>
        <w:top w:val="none" w:sz="0" w:space="0" w:color="auto"/>
        <w:left w:val="none" w:sz="0" w:space="0" w:color="auto"/>
        <w:bottom w:val="none" w:sz="0" w:space="0" w:color="auto"/>
        <w:right w:val="none" w:sz="0" w:space="0" w:color="auto"/>
      </w:divBdr>
    </w:div>
    <w:div w:id="1991983974">
      <w:bodyDiv w:val="1"/>
      <w:marLeft w:val="0"/>
      <w:marRight w:val="0"/>
      <w:marTop w:val="0"/>
      <w:marBottom w:val="0"/>
      <w:divBdr>
        <w:top w:val="none" w:sz="0" w:space="0" w:color="auto"/>
        <w:left w:val="none" w:sz="0" w:space="0" w:color="auto"/>
        <w:bottom w:val="none" w:sz="0" w:space="0" w:color="auto"/>
        <w:right w:val="none" w:sz="0" w:space="0" w:color="auto"/>
      </w:divBdr>
    </w:div>
    <w:div w:id="2064021265">
      <w:bodyDiv w:val="1"/>
      <w:marLeft w:val="0"/>
      <w:marRight w:val="0"/>
      <w:marTop w:val="0"/>
      <w:marBottom w:val="0"/>
      <w:divBdr>
        <w:top w:val="none" w:sz="0" w:space="0" w:color="auto"/>
        <w:left w:val="none" w:sz="0" w:space="0" w:color="auto"/>
        <w:bottom w:val="none" w:sz="0" w:space="0" w:color="auto"/>
        <w:right w:val="none" w:sz="0" w:space="0" w:color="auto"/>
      </w:divBdr>
    </w:div>
    <w:div w:id="2090232996">
      <w:bodyDiv w:val="1"/>
      <w:marLeft w:val="0"/>
      <w:marRight w:val="0"/>
      <w:marTop w:val="0"/>
      <w:marBottom w:val="0"/>
      <w:divBdr>
        <w:top w:val="none" w:sz="0" w:space="0" w:color="auto"/>
        <w:left w:val="none" w:sz="0" w:space="0" w:color="auto"/>
        <w:bottom w:val="none" w:sz="0" w:space="0" w:color="auto"/>
        <w:right w:val="none" w:sz="0" w:space="0" w:color="auto"/>
      </w:divBdr>
      <w:divsChild>
        <w:div w:id="310060128">
          <w:marLeft w:val="547"/>
          <w:marRight w:val="0"/>
          <w:marTop w:val="91"/>
          <w:marBottom w:val="0"/>
          <w:divBdr>
            <w:top w:val="none" w:sz="0" w:space="0" w:color="auto"/>
            <w:left w:val="none" w:sz="0" w:space="0" w:color="auto"/>
            <w:bottom w:val="none" w:sz="0" w:space="0" w:color="auto"/>
            <w:right w:val="none" w:sz="0" w:space="0" w:color="auto"/>
          </w:divBdr>
        </w:div>
        <w:div w:id="664745147">
          <w:marLeft w:val="547"/>
          <w:marRight w:val="0"/>
          <w:marTop w:val="91"/>
          <w:marBottom w:val="0"/>
          <w:divBdr>
            <w:top w:val="none" w:sz="0" w:space="0" w:color="auto"/>
            <w:left w:val="none" w:sz="0" w:space="0" w:color="auto"/>
            <w:bottom w:val="none" w:sz="0" w:space="0" w:color="auto"/>
            <w:right w:val="none" w:sz="0" w:space="0" w:color="auto"/>
          </w:divBdr>
        </w:div>
        <w:div w:id="2038043573">
          <w:marLeft w:val="547"/>
          <w:marRight w:val="0"/>
          <w:marTop w:val="9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docplayer.ru/27213847-Dopolnitelnaya-obshcherazvivayushchaya-programma-po-nastolnomu-tennisu-dlya-detey-5-7-let.html"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Сентябрь</a:t>
            </a:r>
            <a:r>
              <a:rPr lang="ru-RU" baseline="0"/>
              <a:t> 2020 - Март 2021</a:t>
            </a:r>
            <a:endParaRPr lang="ru-RU"/>
          </a:p>
        </c:rich>
      </c:tx>
    </c:title>
    <c:plotArea>
      <c:layout/>
      <c:barChart>
        <c:barDir val="col"/>
        <c:grouping val="clustered"/>
        <c:ser>
          <c:idx val="0"/>
          <c:order val="0"/>
          <c:tx>
            <c:strRef>
              <c:f>Лист1!$B$1</c:f>
              <c:strCache>
                <c:ptCount val="1"/>
                <c:pt idx="0">
                  <c:v>высокий</c:v>
                </c:pt>
              </c:strCache>
            </c:strRef>
          </c:tx>
          <c:cat>
            <c:strRef>
              <c:f>Лист1!$A$2:$A$3</c:f>
              <c:strCache>
                <c:ptCount val="2"/>
                <c:pt idx="0">
                  <c:v>начало года</c:v>
                </c:pt>
                <c:pt idx="1">
                  <c:v>конец года</c:v>
                </c:pt>
              </c:strCache>
            </c:strRef>
          </c:cat>
          <c:val>
            <c:numRef>
              <c:f>Лист1!$B$2:$B$3</c:f>
              <c:numCache>
                <c:formatCode>0%</c:formatCode>
                <c:ptCount val="2"/>
                <c:pt idx="0">
                  <c:v>0.2</c:v>
                </c:pt>
                <c:pt idx="1">
                  <c:v>0.5</c:v>
                </c:pt>
              </c:numCache>
            </c:numRef>
          </c:val>
        </c:ser>
        <c:ser>
          <c:idx val="1"/>
          <c:order val="1"/>
          <c:tx>
            <c:strRef>
              <c:f>Лист1!$C$1</c:f>
              <c:strCache>
                <c:ptCount val="1"/>
                <c:pt idx="0">
                  <c:v>средний</c:v>
                </c:pt>
              </c:strCache>
            </c:strRef>
          </c:tx>
          <c:cat>
            <c:strRef>
              <c:f>Лист1!$A$2:$A$3</c:f>
              <c:strCache>
                <c:ptCount val="2"/>
                <c:pt idx="0">
                  <c:v>начало года</c:v>
                </c:pt>
                <c:pt idx="1">
                  <c:v>конец года</c:v>
                </c:pt>
              </c:strCache>
            </c:strRef>
          </c:cat>
          <c:val>
            <c:numRef>
              <c:f>Лист1!$C$2:$C$3</c:f>
              <c:numCache>
                <c:formatCode>0%</c:formatCode>
                <c:ptCount val="2"/>
                <c:pt idx="0">
                  <c:v>0.25</c:v>
                </c:pt>
                <c:pt idx="1">
                  <c:v>0.37000000000000038</c:v>
                </c:pt>
              </c:numCache>
            </c:numRef>
          </c:val>
        </c:ser>
        <c:ser>
          <c:idx val="2"/>
          <c:order val="2"/>
          <c:tx>
            <c:strRef>
              <c:f>Лист1!$D$1</c:f>
              <c:strCache>
                <c:ptCount val="1"/>
                <c:pt idx="0">
                  <c:v>низкий</c:v>
                </c:pt>
              </c:strCache>
            </c:strRef>
          </c:tx>
          <c:cat>
            <c:strRef>
              <c:f>Лист1!$A$2:$A$3</c:f>
              <c:strCache>
                <c:ptCount val="2"/>
                <c:pt idx="0">
                  <c:v>начало года</c:v>
                </c:pt>
                <c:pt idx="1">
                  <c:v>конец года</c:v>
                </c:pt>
              </c:strCache>
            </c:strRef>
          </c:cat>
          <c:val>
            <c:numRef>
              <c:f>Лист1!$D$2:$D$3</c:f>
              <c:numCache>
                <c:formatCode>0%</c:formatCode>
                <c:ptCount val="2"/>
                <c:pt idx="0">
                  <c:v>0.55000000000000004</c:v>
                </c:pt>
                <c:pt idx="1">
                  <c:v>0.13</c:v>
                </c:pt>
              </c:numCache>
            </c:numRef>
          </c:val>
        </c:ser>
        <c:axId val="151284352"/>
        <c:axId val="151310720"/>
      </c:barChart>
      <c:catAx>
        <c:axId val="151284352"/>
        <c:scaling>
          <c:orientation val="minMax"/>
        </c:scaling>
        <c:axPos val="b"/>
        <c:majorTickMark val="none"/>
        <c:tickLblPos val="nextTo"/>
        <c:crossAx val="151310720"/>
        <c:crosses val="autoZero"/>
        <c:auto val="1"/>
        <c:lblAlgn val="ctr"/>
        <c:lblOffset val="100"/>
      </c:catAx>
      <c:valAx>
        <c:axId val="151310720"/>
        <c:scaling>
          <c:orientation val="minMax"/>
        </c:scaling>
        <c:axPos val="l"/>
        <c:majorGridlines/>
        <c:numFmt formatCode="0.00%" sourceLinked="0"/>
        <c:majorTickMark val="none"/>
        <c:tickLblPos val="nextTo"/>
        <c:crossAx val="151284352"/>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Сентябрь</a:t>
            </a:r>
            <a:r>
              <a:rPr lang="ru-RU" baseline="0"/>
              <a:t> 2021 - Март 2022</a:t>
            </a:r>
            <a:endParaRPr lang="ru-RU"/>
          </a:p>
        </c:rich>
      </c:tx>
    </c:title>
    <c:plotArea>
      <c:layout/>
      <c:barChart>
        <c:barDir val="col"/>
        <c:grouping val="clustered"/>
        <c:ser>
          <c:idx val="0"/>
          <c:order val="0"/>
          <c:tx>
            <c:strRef>
              <c:f>Лист1!$B$1</c:f>
              <c:strCache>
                <c:ptCount val="1"/>
                <c:pt idx="0">
                  <c:v>высокий</c:v>
                </c:pt>
              </c:strCache>
            </c:strRef>
          </c:tx>
          <c:cat>
            <c:strRef>
              <c:f>Лист1!$A$2:$A$3</c:f>
              <c:strCache>
                <c:ptCount val="2"/>
                <c:pt idx="0">
                  <c:v>начало года</c:v>
                </c:pt>
                <c:pt idx="1">
                  <c:v>конец года</c:v>
                </c:pt>
              </c:strCache>
            </c:strRef>
          </c:cat>
          <c:val>
            <c:numRef>
              <c:f>Лист1!$B$2:$B$3</c:f>
              <c:numCache>
                <c:formatCode>0%</c:formatCode>
                <c:ptCount val="2"/>
                <c:pt idx="0">
                  <c:v>0.30000000000000032</c:v>
                </c:pt>
                <c:pt idx="1">
                  <c:v>0.49000000000000032</c:v>
                </c:pt>
              </c:numCache>
            </c:numRef>
          </c:val>
        </c:ser>
        <c:ser>
          <c:idx val="1"/>
          <c:order val="1"/>
          <c:tx>
            <c:strRef>
              <c:f>Лист1!$C$1</c:f>
              <c:strCache>
                <c:ptCount val="1"/>
                <c:pt idx="0">
                  <c:v>средний</c:v>
                </c:pt>
              </c:strCache>
            </c:strRef>
          </c:tx>
          <c:cat>
            <c:strRef>
              <c:f>Лист1!$A$2:$A$3</c:f>
              <c:strCache>
                <c:ptCount val="2"/>
                <c:pt idx="0">
                  <c:v>начало года</c:v>
                </c:pt>
                <c:pt idx="1">
                  <c:v>конец года</c:v>
                </c:pt>
              </c:strCache>
            </c:strRef>
          </c:cat>
          <c:val>
            <c:numRef>
              <c:f>Лист1!$C$2:$C$3</c:f>
              <c:numCache>
                <c:formatCode>0%</c:formatCode>
                <c:ptCount val="2"/>
                <c:pt idx="0">
                  <c:v>0.25</c:v>
                </c:pt>
                <c:pt idx="1">
                  <c:v>0.4</c:v>
                </c:pt>
              </c:numCache>
            </c:numRef>
          </c:val>
        </c:ser>
        <c:ser>
          <c:idx val="2"/>
          <c:order val="2"/>
          <c:tx>
            <c:strRef>
              <c:f>Лист1!$D$1</c:f>
              <c:strCache>
                <c:ptCount val="1"/>
                <c:pt idx="0">
                  <c:v>низкий</c:v>
                </c:pt>
              </c:strCache>
            </c:strRef>
          </c:tx>
          <c:cat>
            <c:strRef>
              <c:f>Лист1!$A$2:$A$3</c:f>
              <c:strCache>
                <c:ptCount val="2"/>
                <c:pt idx="0">
                  <c:v>начало года</c:v>
                </c:pt>
                <c:pt idx="1">
                  <c:v>конец года</c:v>
                </c:pt>
              </c:strCache>
            </c:strRef>
          </c:cat>
          <c:val>
            <c:numRef>
              <c:f>Лист1!$D$2:$D$3</c:f>
              <c:numCache>
                <c:formatCode>0%</c:formatCode>
                <c:ptCount val="2"/>
                <c:pt idx="0">
                  <c:v>0.45</c:v>
                </c:pt>
                <c:pt idx="1">
                  <c:v>0.11</c:v>
                </c:pt>
              </c:numCache>
            </c:numRef>
          </c:val>
        </c:ser>
        <c:axId val="54195712"/>
        <c:axId val="54197248"/>
      </c:barChart>
      <c:catAx>
        <c:axId val="54195712"/>
        <c:scaling>
          <c:orientation val="minMax"/>
        </c:scaling>
        <c:axPos val="b"/>
        <c:majorTickMark val="none"/>
        <c:tickLblPos val="nextTo"/>
        <c:crossAx val="54197248"/>
        <c:crosses val="autoZero"/>
        <c:auto val="1"/>
        <c:lblAlgn val="ctr"/>
        <c:lblOffset val="100"/>
      </c:catAx>
      <c:valAx>
        <c:axId val="54197248"/>
        <c:scaling>
          <c:orientation val="minMax"/>
        </c:scaling>
        <c:axPos val="l"/>
        <c:majorGridlines/>
        <c:numFmt formatCode="0.00%" sourceLinked="0"/>
        <c:majorTickMark val="none"/>
        <c:tickLblPos val="nextTo"/>
        <c:crossAx val="54195712"/>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Сентябрь</a:t>
            </a:r>
            <a:r>
              <a:rPr lang="ru-RU" baseline="0"/>
              <a:t> 2022</a:t>
            </a:r>
            <a:endParaRPr lang="ru-RU"/>
          </a:p>
        </c:rich>
      </c:tx>
    </c:title>
    <c:plotArea>
      <c:layout/>
      <c:barChart>
        <c:barDir val="col"/>
        <c:grouping val="clustered"/>
        <c:ser>
          <c:idx val="0"/>
          <c:order val="0"/>
          <c:tx>
            <c:strRef>
              <c:f>Лист1!$B$1</c:f>
              <c:strCache>
                <c:ptCount val="1"/>
                <c:pt idx="0">
                  <c:v>высокий</c:v>
                </c:pt>
              </c:strCache>
            </c:strRef>
          </c:tx>
          <c:cat>
            <c:strRef>
              <c:f>Лист1!$A$2:$A$3</c:f>
              <c:strCache>
                <c:ptCount val="2"/>
                <c:pt idx="0">
                  <c:v>начало года</c:v>
                </c:pt>
                <c:pt idx="1">
                  <c:v>конец года</c:v>
                </c:pt>
              </c:strCache>
            </c:strRef>
          </c:cat>
          <c:val>
            <c:numRef>
              <c:f>Лист1!$B$2:$B$3</c:f>
              <c:numCache>
                <c:formatCode>0%</c:formatCode>
                <c:ptCount val="2"/>
                <c:pt idx="0">
                  <c:v>0.25</c:v>
                </c:pt>
                <c:pt idx="1">
                  <c:v>0</c:v>
                </c:pt>
              </c:numCache>
            </c:numRef>
          </c:val>
        </c:ser>
        <c:ser>
          <c:idx val="1"/>
          <c:order val="1"/>
          <c:tx>
            <c:strRef>
              <c:f>Лист1!$C$1</c:f>
              <c:strCache>
                <c:ptCount val="1"/>
                <c:pt idx="0">
                  <c:v>средний</c:v>
                </c:pt>
              </c:strCache>
            </c:strRef>
          </c:tx>
          <c:cat>
            <c:strRef>
              <c:f>Лист1!$A$2:$A$3</c:f>
              <c:strCache>
                <c:ptCount val="2"/>
                <c:pt idx="0">
                  <c:v>начало года</c:v>
                </c:pt>
                <c:pt idx="1">
                  <c:v>конец года</c:v>
                </c:pt>
              </c:strCache>
            </c:strRef>
          </c:cat>
          <c:val>
            <c:numRef>
              <c:f>Лист1!$C$2:$C$3</c:f>
              <c:numCache>
                <c:formatCode>0%</c:formatCode>
                <c:ptCount val="2"/>
                <c:pt idx="0">
                  <c:v>0.35000000000000031</c:v>
                </c:pt>
                <c:pt idx="1">
                  <c:v>0</c:v>
                </c:pt>
              </c:numCache>
            </c:numRef>
          </c:val>
        </c:ser>
        <c:ser>
          <c:idx val="2"/>
          <c:order val="2"/>
          <c:tx>
            <c:strRef>
              <c:f>Лист1!$D$1</c:f>
              <c:strCache>
                <c:ptCount val="1"/>
                <c:pt idx="0">
                  <c:v>низкий</c:v>
                </c:pt>
              </c:strCache>
            </c:strRef>
          </c:tx>
          <c:cat>
            <c:strRef>
              <c:f>Лист1!$A$2:$A$3</c:f>
              <c:strCache>
                <c:ptCount val="2"/>
                <c:pt idx="0">
                  <c:v>начало года</c:v>
                </c:pt>
                <c:pt idx="1">
                  <c:v>конец года</c:v>
                </c:pt>
              </c:strCache>
            </c:strRef>
          </c:cat>
          <c:val>
            <c:numRef>
              <c:f>Лист1!$D$2:$D$3</c:f>
              <c:numCache>
                <c:formatCode>0%</c:formatCode>
                <c:ptCount val="2"/>
                <c:pt idx="0">
                  <c:v>0.4</c:v>
                </c:pt>
                <c:pt idx="1">
                  <c:v>0</c:v>
                </c:pt>
              </c:numCache>
            </c:numRef>
          </c:val>
        </c:ser>
        <c:axId val="54169984"/>
        <c:axId val="54171520"/>
      </c:barChart>
      <c:catAx>
        <c:axId val="54169984"/>
        <c:scaling>
          <c:orientation val="minMax"/>
        </c:scaling>
        <c:axPos val="b"/>
        <c:majorTickMark val="none"/>
        <c:tickLblPos val="nextTo"/>
        <c:crossAx val="54171520"/>
        <c:crosses val="autoZero"/>
        <c:auto val="1"/>
        <c:lblAlgn val="ctr"/>
        <c:lblOffset val="100"/>
      </c:catAx>
      <c:valAx>
        <c:axId val="54171520"/>
        <c:scaling>
          <c:orientation val="minMax"/>
        </c:scaling>
        <c:axPos val="l"/>
        <c:majorGridlines/>
        <c:numFmt formatCode="0.00%" sourceLinked="0"/>
        <c:majorTickMark val="none"/>
        <c:tickLblPos val="nextTo"/>
        <c:crossAx val="54169984"/>
        <c:crosses val="autoZero"/>
        <c:crossBetween val="between"/>
      </c:val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24B058-C882-4F68-AA93-BF9B60D85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1</Pages>
  <Words>9406</Words>
  <Characters>53620</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62901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26</cp:revision>
  <cp:lastPrinted>2022-03-14T16:11:00Z</cp:lastPrinted>
  <dcterms:created xsi:type="dcterms:W3CDTF">2017-12-13T18:07:00Z</dcterms:created>
  <dcterms:modified xsi:type="dcterms:W3CDTF">2023-04-06T13:58:00Z</dcterms:modified>
</cp:coreProperties>
</file>