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535"/>
        <w:gridCol w:w="14305"/>
      </w:tblGrid>
      <w:tr w:rsidR="00146500" w:rsidTr="00146500">
        <w:tc>
          <w:tcPr>
            <w:tcW w:w="5151" w:type="dxa"/>
          </w:tcPr>
          <w:p w:rsidR="00146500" w:rsidRDefault="00146500">
            <w:pPr>
              <w:pStyle w:val="aff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71" w:type="dxa"/>
          </w:tcPr>
          <w:p w:rsidR="00146500" w:rsidRDefault="00146500">
            <w:pPr>
              <w:pStyle w:val="aff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146500" w:rsidRDefault="00313591" w:rsidP="00146500">
            <w:pPr>
              <w:pStyle w:val="aff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59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6950075" cy="8947113"/>
                  <wp:effectExtent l="0" t="7620" r="0" b="0"/>
                  <wp:docPr id="1" name="Рисунок 1" descr="C:\ГОДОВОЙ 2022 2023\САЙТ\ммуниципальное\до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ГОДОВОЙ 2022 2023\САЙТ\ммуниципальное\до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952440" cy="8950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35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6500" w:rsidRPr="0014650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146500" w:rsidRPr="00146500" w:rsidRDefault="00146500" w:rsidP="00146500"/>
          <w:p w:rsidR="00146500" w:rsidRDefault="00A66435" w:rsidP="0014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14650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</w:t>
            </w:r>
            <w:r w:rsidR="00146500" w:rsidRPr="001465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65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46500" w:rsidRPr="00146500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  <w:p w:rsidR="00146500" w:rsidRDefault="00146500" w:rsidP="00146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500" w:rsidRDefault="00395FB9" w:rsidP="0014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/ Т.А.Золотарева</w:t>
            </w:r>
          </w:p>
          <w:p w:rsidR="00146500" w:rsidRDefault="00146500" w:rsidP="00146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500" w:rsidRDefault="00146500" w:rsidP="00146500">
            <w:r>
              <w:t>«_</w:t>
            </w:r>
            <w:r w:rsidR="003869E4">
              <w:t>____» ________</w:t>
            </w:r>
            <w:r>
              <w:t>___ 20 _</w:t>
            </w:r>
            <w:r w:rsidR="003869E4">
              <w:rPr>
                <w:u w:val="single"/>
              </w:rPr>
              <w:t>__</w:t>
            </w:r>
            <w:r>
              <w:t>_ г.</w:t>
            </w:r>
          </w:p>
          <w:p w:rsidR="00146500" w:rsidRPr="00146500" w:rsidRDefault="00146500" w:rsidP="00146500"/>
        </w:tc>
      </w:tr>
    </w:tbl>
    <w:p w:rsidR="004A3F1A" w:rsidRPr="000A5FD4" w:rsidRDefault="004A3F1A" w:rsidP="00381C8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5FD4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 xml:space="preserve">Часть 1. Сведения об оказываемых </w:t>
      </w:r>
      <w:r w:rsidR="00381C88" w:rsidRPr="000A5FD4">
        <w:rPr>
          <w:rStyle w:val="a3"/>
          <w:rFonts w:ascii="Times New Roman" w:hAnsi="Times New Roman" w:cs="Times New Roman"/>
          <w:bCs/>
          <w:sz w:val="24"/>
          <w:szCs w:val="24"/>
        </w:rPr>
        <w:t>муниципальных</w:t>
      </w:r>
      <w:r w:rsidRPr="000A5FD4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услугах</w:t>
      </w:r>
    </w:p>
    <w:p w:rsidR="004A3F1A" w:rsidRPr="000A5FD4" w:rsidRDefault="004A3F1A" w:rsidP="00381C88">
      <w:pPr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4A3F1A" w:rsidP="00827FFD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85E16" w:rsidRPr="000A5FD4">
        <w:rPr>
          <w:rFonts w:ascii="Times New Roman" w:hAnsi="Times New Roman" w:cs="Times New Roman"/>
          <w:sz w:val="24"/>
          <w:szCs w:val="24"/>
        </w:rPr>
        <w:t>_</w:t>
      </w:r>
      <w:r w:rsidR="00597907" w:rsidRPr="000A5FD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85E16" w:rsidRPr="000A5FD4">
        <w:rPr>
          <w:rFonts w:ascii="Times New Roman" w:hAnsi="Times New Roman" w:cs="Times New Roman"/>
          <w:sz w:val="24"/>
          <w:szCs w:val="24"/>
        </w:rPr>
        <w:t>_</w:t>
      </w:r>
      <w:r w:rsidR="00827FFD" w:rsidRPr="000A5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FFD" w:rsidRPr="000A5FD4" w:rsidRDefault="00827FFD" w:rsidP="00827FFD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277"/>
      </w:tblGrid>
      <w:tr w:rsidR="00827FFD" w:rsidRPr="000A5FD4" w:rsidTr="00827FFD">
        <w:tc>
          <w:tcPr>
            <w:tcW w:w="9027" w:type="dxa"/>
          </w:tcPr>
          <w:p w:rsidR="00827FFD" w:rsidRPr="000A5FD4" w:rsidRDefault="00827FFD" w:rsidP="00827FFD">
            <w:pPr>
              <w:pStyle w:val="aff9"/>
              <w:numPr>
                <w:ilvl w:val="0"/>
                <w:numId w:val="6"/>
              </w:numPr>
              <w:ind w:left="698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827FFD" w:rsidRPr="000A5FD4" w:rsidRDefault="00827FFD" w:rsidP="00827FFD">
            <w:pPr>
              <w:pStyle w:val="aff9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5277" w:type="dxa"/>
          </w:tcPr>
          <w:p w:rsidR="00827FFD" w:rsidRPr="000A5FD4" w:rsidRDefault="00827FFD" w:rsidP="00827FFD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827FFD" w:rsidRPr="000A5FD4" w:rsidRDefault="00827FFD" w:rsidP="008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5676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  <w:r w:rsidRPr="000A5F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C937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Д45</w:t>
            </w:r>
            <w:r w:rsidRPr="000A5F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27FFD" w:rsidRPr="000A5FD4" w:rsidRDefault="00827FFD" w:rsidP="00827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FD" w:rsidRPr="000A5FD4" w:rsidTr="00827FFD">
        <w:tc>
          <w:tcPr>
            <w:tcW w:w="9027" w:type="dxa"/>
          </w:tcPr>
          <w:p w:rsidR="00827FFD" w:rsidRPr="000A5FD4" w:rsidRDefault="00827FFD" w:rsidP="00827FFD">
            <w:pPr>
              <w:pStyle w:val="aff9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827FFD" w:rsidRPr="000A5FD4" w:rsidRDefault="00827FFD" w:rsidP="00827FFD">
            <w:pPr>
              <w:ind w:left="6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827FFD" w:rsidRPr="000A5FD4" w:rsidRDefault="00827FFD" w:rsidP="00827FFD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FD" w:rsidRPr="000A5FD4" w:rsidTr="00827FFD">
        <w:tc>
          <w:tcPr>
            <w:tcW w:w="14304" w:type="dxa"/>
            <w:gridSpan w:val="2"/>
          </w:tcPr>
          <w:p w:rsidR="00827FFD" w:rsidRPr="000A5FD4" w:rsidRDefault="00827FFD" w:rsidP="00827FFD">
            <w:pPr>
              <w:pStyle w:val="aff9"/>
              <w:numPr>
                <w:ilvl w:val="0"/>
                <w:numId w:val="6"/>
              </w:numPr>
              <w:ind w:left="41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Показатели,  характеризующие  объем  и (или) качество муниципальной услуги:</w:t>
            </w:r>
          </w:p>
        </w:tc>
      </w:tr>
    </w:tbl>
    <w:p w:rsidR="00827FFD" w:rsidRPr="000A5FD4" w:rsidRDefault="00827FFD" w:rsidP="00827FFD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827FFD" w:rsidP="00827FFD">
      <w:pPr>
        <w:pStyle w:val="af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418"/>
        <w:gridCol w:w="991"/>
        <w:gridCol w:w="993"/>
        <w:gridCol w:w="1030"/>
        <w:gridCol w:w="5237"/>
        <w:gridCol w:w="567"/>
        <w:gridCol w:w="567"/>
        <w:gridCol w:w="963"/>
        <w:gridCol w:w="708"/>
        <w:gridCol w:w="709"/>
      </w:tblGrid>
      <w:tr w:rsidR="00592F60" w:rsidRPr="000A5FD4" w:rsidTr="0056764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592F60" w:rsidRPr="000A5FD4" w:rsidTr="0056764A">
        <w:trPr>
          <w:trHeight w:val="484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9" w:history="1">
              <w:r w:rsidRPr="0056764A">
                <w:rPr>
                  <w:rStyle w:val="a4"/>
                  <w:rFonts w:ascii="Times New Roman" w:hAnsi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23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F60" w:rsidRPr="000A5FD4" w:rsidTr="0056764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Категория потребителей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Возраст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56764A" w:rsidRDefault="00C435A9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592F60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592F60" w:rsidRPr="0056764A" w:rsidRDefault="00592F60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(финансовый год)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C435A9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="00592F60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592F60" w:rsidRPr="0056764A" w:rsidRDefault="00592F60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56764A" w:rsidRDefault="00C435A9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592F60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592F60" w:rsidRPr="0056764A" w:rsidRDefault="00592F60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592F60" w:rsidRPr="000A5FD4" w:rsidTr="0056764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892749" w:rsidRPr="000A5FD4" w:rsidTr="0056764A"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764A" w:rsidRPr="0056764A" w:rsidRDefault="0056764A" w:rsidP="0056764A">
            <w:pPr>
              <w:pStyle w:val="aff8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B54B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801011О.99.0.БВ24ВТ21000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56764A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0731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49" w:rsidRPr="000A5FD4" w:rsidRDefault="00892749" w:rsidP="00827FFD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A5FD4" w:rsidRDefault="00892749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485" w:rsidRPr="000A5FD4" w:rsidTr="0056764A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4F1485" w:rsidP="00827FFD">
            <w:pPr>
              <w:shd w:val="clear" w:color="auto" w:fill="FFFFFF"/>
              <w:spacing w:line="274" w:lineRule="exact"/>
              <w:ind w:right="8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</w:tr>
      <w:tr w:rsidR="004F1485" w:rsidRPr="000A5FD4" w:rsidTr="0056764A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4F1485" w:rsidP="00827FFD">
            <w:pPr>
              <w:shd w:val="clear" w:color="auto" w:fill="FFFFFF"/>
              <w:spacing w:line="274" w:lineRule="exact"/>
              <w:ind w:right="5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</w:tr>
      <w:tr w:rsidR="004F1485" w:rsidRPr="000A5FD4" w:rsidTr="0056764A">
        <w:trPr>
          <w:trHeight w:val="26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56764A" w:rsidP="00827FFD">
            <w:pPr>
              <w:shd w:val="clear" w:color="auto" w:fill="FFFFFF"/>
              <w:spacing w:line="274" w:lineRule="exact"/>
              <w:ind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F1485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B54C85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</w:tr>
      <w:tr w:rsidR="00892749" w:rsidRPr="000A5FD4" w:rsidTr="0056764A">
        <w:trPr>
          <w:trHeight w:val="1092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6764A" w:rsidRPr="0056764A" w:rsidRDefault="0056764A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801011О.99.0.БВ24ВУ41000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56764A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ограниченными возможностями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лет до 8 лет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0731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49" w:rsidRPr="000A5FD4" w:rsidRDefault="00892749" w:rsidP="00827FFD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A5FD4" w:rsidRDefault="00892749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485" w:rsidRPr="000A5FD4" w:rsidTr="0056764A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4F1485" w:rsidP="00827FFD">
            <w:pPr>
              <w:shd w:val="clear" w:color="auto" w:fill="FFFFFF"/>
              <w:spacing w:line="274" w:lineRule="exact"/>
              <w:ind w:right="8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</w:tr>
      <w:tr w:rsidR="004F1485" w:rsidRPr="000A5FD4" w:rsidTr="0056764A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4F1485" w:rsidP="00827FFD">
            <w:pPr>
              <w:shd w:val="clear" w:color="auto" w:fill="FFFFFF"/>
              <w:spacing w:line="274" w:lineRule="exact"/>
              <w:ind w:right="5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</w:tr>
      <w:tr w:rsidR="004F1485" w:rsidRPr="000A5FD4" w:rsidTr="0056764A"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56764A" w:rsidP="00827FFD">
            <w:pPr>
              <w:shd w:val="clear" w:color="auto" w:fill="FFFFFF"/>
              <w:spacing w:line="274" w:lineRule="exact"/>
              <w:ind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F1485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B54C85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</w:tr>
      <w:tr w:rsidR="00892749" w:rsidRPr="000A5FD4" w:rsidTr="0056764A"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6764A" w:rsidRPr="0056764A" w:rsidRDefault="0056764A" w:rsidP="00892749">
            <w:pPr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801011О.99.0.БВ24АВ41000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56764A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4435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0731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49" w:rsidRPr="000A5FD4" w:rsidRDefault="00892749" w:rsidP="00132FE0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A5FD4" w:rsidRDefault="00892749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485" w:rsidRPr="000A5FD4" w:rsidTr="0056764A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4F1485" w:rsidP="00132FE0">
            <w:pPr>
              <w:shd w:val="clear" w:color="auto" w:fill="FFFFFF"/>
              <w:spacing w:line="274" w:lineRule="exact"/>
              <w:ind w:right="8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</w:tr>
      <w:tr w:rsidR="004F1485" w:rsidRPr="000A5FD4" w:rsidTr="0056764A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4F1485" w:rsidP="00132FE0">
            <w:pPr>
              <w:shd w:val="clear" w:color="auto" w:fill="FFFFFF"/>
              <w:spacing w:line="274" w:lineRule="exact"/>
              <w:ind w:right="5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</w:tr>
      <w:tr w:rsidR="004F1485" w:rsidRPr="000A5FD4" w:rsidTr="0056764A"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56764A" w:rsidP="00132FE0">
            <w:pPr>
              <w:shd w:val="clear" w:color="auto" w:fill="FFFFFF"/>
              <w:spacing w:line="274" w:lineRule="exact"/>
              <w:ind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F1485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621E07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</w:tr>
    </w:tbl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Допустимые  (возможные)  отклонения от установленных показателей качества муниципальной  услуги,  в  пределах  которых  муниципальное  задание считается выполненным (процентов) __</w:t>
      </w:r>
      <w:r w:rsidRPr="000A5FD4">
        <w:rPr>
          <w:rFonts w:ascii="Times New Roman" w:hAnsi="Times New Roman" w:cs="Times New Roman"/>
          <w:sz w:val="24"/>
          <w:szCs w:val="24"/>
          <w:u w:val="single"/>
        </w:rPr>
        <w:t>±</w:t>
      </w:r>
      <w:r w:rsidRPr="001305E9">
        <w:rPr>
          <w:rFonts w:ascii="Times New Roman" w:hAnsi="Times New Roman" w:cs="Times New Roman"/>
          <w:sz w:val="24"/>
          <w:szCs w:val="24"/>
          <w:u w:val="single"/>
        </w:rPr>
        <w:t>10%</w:t>
      </w:r>
      <w:r w:rsidRPr="000A5FD4">
        <w:rPr>
          <w:rFonts w:ascii="Times New Roman" w:hAnsi="Times New Roman" w:cs="Times New Roman"/>
          <w:sz w:val="24"/>
          <w:szCs w:val="24"/>
        </w:rPr>
        <w:t>____.</w:t>
      </w:r>
    </w:p>
    <w:p w:rsidR="00827FFD" w:rsidRPr="000A5FD4" w:rsidRDefault="00827FFD" w:rsidP="00827FFD">
      <w:pPr>
        <w:rPr>
          <w:rFonts w:ascii="Times New Roman" w:hAnsi="Times New Roman" w:cs="Times New Roman"/>
          <w:sz w:val="24"/>
          <w:szCs w:val="24"/>
        </w:rPr>
      </w:pPr>
    </w:p>
    <w:p w:rsidR="00827FFD" w:rsidRDefault="00827FFD" w:rsidP="004F1485">
      <w:pPr>
        <w:pStyle w:val="aff9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объем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992"/>
        <w:gridCol w:w="851"/>
        <w:gridCol w:w="1276"/>
        <w:gridCol w:w="992"/>
        <w:gridCol w:w="992"/>
        <w:gridCol w:w="615"/>
        <w:gridCol w:w="661"/>
        <w:gridCol w:w="851"/>
        <w:gridCol w:w="851"/>
        <w:gridCol w:w="850"/>
        <w:gridCol w:w="850"/>
        <w:gridCol w:w="851"/>
      </w:tblGrid>
      <w:tr w:rsidR="004F1485" w:rsidRPr="000E71BC" w:rsidTr="0056764A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F1485" w:rsidRPr="000E71BC" w:rsidTr="0056764A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0" w:history="1">
              <w:r w:rsidRPr="0056764A">
                <w:rPr>
                  <w:rStyle w:val="a4"/>
                  <w:rFonts w:ascii="Times New Roman" w:hAnsi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56764A" w:rsidRDefault="00C435A9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4F1485" w:rsidRPr="0056764A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85" w:rsidRPr="0056764A" w:rsidRDefault="00C435A9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="004F1485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56764A" w:rsidRDefault="00C435A9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4F1485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56764A" w:rsidRDefault="00C435A9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4F1485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85" w:rsidRPr="0056764A" w:rsidRDefault="00C435A9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="004F1485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56764A" w:rsidRDefault="00C435A9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4F1485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4F1485" w:rsidRPr="000E71BC" w:rsidTr="0056764A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Возраст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1485" w:rsidRPr="000E71BC" w:rsidTr="0056764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92749" w:rsidRPr="000E71BC" w:rsidTr="0056764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41261" w:rsidRDefault="0056764A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801011О.99.0.БВ24ВТ21000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(ОВЗ) и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1 года до 3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960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43B" w:rsidRPr="001305E9" w:rsidRDefault="005B6EB7" w:rsidP="007B343B">
            <w:pPr>
              <w:pStyle w:val="aff8"/>
              <w:jc w:val="center"/>
            </w:pPr>
            <w:r w:rsidRPr="001305E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1305E9" w:rsidRDefault="00C435A9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657083" w:rsidRDefault="00C435A9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E71BC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Default="00892749" w:rsidP="0056764A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Default="00892749" w:rsidP="0056764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637AB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</w:tr>
      <w:tr w:rsidR="00892749" w:rsidRPr="000E71BC" w:rsidTr="0056764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41261" w:rsidRDefault="0056764A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801011О.99.0.БВ24ВУ41000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960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1305E9" w:rsidRDefault="00341273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1305E9" w:rsidRDefault="00341273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657083" w:rsidRDefault="00341273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E71BC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Default="00892749" w:rsidP="0056764A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Default="00892749" w:rsidP="0056764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  <w:tr w:rsidR="00892749" w:rsidRPr="000E71BC" w:rsidTr="0056764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CE1BC1" w:rsidRDefault="0056764A" w:rsidP="0089274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801011О.99.0.БВ24АВ41000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960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1305E9" w:rsidRDefault="00892749" w:rsidP="000125E3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35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1305E9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E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657083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E71BC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Default="00892749" w:rsidP="0056764A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Default="00892749" w:rsidP="0056764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</w:tbl>
    <w:p w:rsidR="004F1485" w:rsidRPr="004F1485" w:rsidRDefault="004F1485" w:rsidP="004F1485"/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Допустимые (возможные)  отклонения  от  установленных показателей объема муниципальной услуги,  в  пределах  которых  муниципальное  задание считается выполненным (процентов) </w:t>
      </w:r>
      <w:r w:rsidRPr="001305E9">
        <w:rPr>
          <w:rFonts w:ascii="Times New Roman" w:hAnsi="Times New Roman" w:cs="Times New Roman"/>
          <w:sz w:val="24"/>
          <w:szCs w:val="24"/>
        </w:rPr>
        <w:t>__</w:t>
      </w:r>
      <w:r w:rsidRPr="001305E9">
        <w:rPr>
          <w:rFonts w:ascii="Times New Roman" w:hAnsi="Times New Roman" w:cs="Times New Roman"/>
          <w:sz w:val="24"/>
          <w:szCs w:val="24"/>
          <w:u w:val="single"/>
        </w:rPr>
        <w:t>±1</w:t>
      </w:r>
      <w:r w:rsidR="0054135F" w:rsidRPr="001305E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305E9">
        <w:rPr>
          <w:rFonts w:ascii="Times New Roman" w:hAnsi="Times New Roman" w:cs="Times New Roman"/>
          <w:sz w:val="24"/>
          <w:szCs w:val="24"/>
          <w:u w:val="single"/>
        </w:rPr>
        <w:t>%</w:t>
      </w:r>
      <w:r w:rsidRPr="001305E9">
        <w:rPr>
          <w:rFonts w:ascii="Times New Roman" w:hAnsi="Times New Roman" w:cs="Times New Roman"/>
          <w:sz w:val="24"/>
          <w:szCs w:val="24"/>
        </w:rPr>
        <w:t>____.</w:t>
      </w:r>
    </w:p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4. Нормативные 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2896"/>
        <w:gridCol w:w="1629"/>
        <w:gridCol w:w="1810"/>
        <w:gridCol w:w="6881"/>
      </w:tblGrid>
      <w:tr w:rsidR="00827FFD" w:rsidRPr="000A5FD4" w:rsidTr="00827FFD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27FFD" w:rsidRPr="000A5FD4" w:rsidTr="00827FFD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27FFD" w:rsidRPr="000A5FD4" w:rsidTr="00827FFD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7FFD" w:rsidRPr="000A5FD4" w:rsidTr="00827FFD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827FFD" w:rsidRPr="000A5FD4" w:rsidRDefault="00827FFD" w:rsidP="00827FFD">
      <w:pPr>
        <w:pStyle w:val="aff9"/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5.1. Нормативные  правовые  акты,  регулирующие  порядок  оказания  муниципальной  услуги</w:t>
      </w:r>
    </w:p>
    <w:tbl>
      <w:tblPr>
        <w:tblW w:w="15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1701"/>
        <w:gridCol w:w="1134"/>
        <w:gridCol w:w="8533"/>
      </w:tblGrid>
      <w:tr w:rsidR="00827FFD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 РФ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29.12.2012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 образовании в Российской Федерации</w:t>
            </w:r>
          </w:p>
        </w:tc>
      </w:tr>
      <w:tr w:rsidR="00827FFD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06.10.2003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131-ФЗ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827FFD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06.10.1999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184-ФЗ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Федерации" (с изменениями и дополнениями)</w:t>
            </w:r>
          </w:p>
        </w:tc>
      </w:tr>
      <w:tr w:rsidR="0056764A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B769FF" w:rsidRDefault="0056764A" w:rsidP="0056764A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B769FF" w:rsidRDefault="0056764A" w:rsidP="005676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Министерство образования и науки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B769FF" w:rsidRDefault="0056764A" w:rsidP="005676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sz w:val="24"/>
                <w:szCs w:val="24"/>
              </w:rPr>
              <w:t>17.10.2013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B769FF" w:rsidRDefault="0056764A" w:rsidP="005676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64A" w:rsidRPr="00B769FF" w:rsidRDefault="0056764A" w:rsidP="0056764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федерального государственного образовательного стандарта дошкольного образования</w:t>
            </w:r>
          </w:p>
          <w:p w:rsidR="0056764A" w:rsidRPr="00B769FF" w:rsidRDefault="0056764A" w:rsidP="005676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FFD" w:rsidRPr="000A5FD4" w:rsidRDefault="00827FFD" w:rsidP="00827FFD">
      <w:pPr>
        <w:pStyle w:val="aff9"/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5.2. Порядок  информирования  потенциальных  потребителей  муниципальной  услуги:</w:t>
      </w:r>
    </w:p>
    <w:p w:rsidR="00827FFD" w:rsidRPr="000A5FD4" w:rsidRDefault="00827FFD" w:rsidP="00827F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  <w:gridCol w:w="5387"/>
      </w:tblGrid>
      <w:tr w:rsidR="00827FFD" w:rsidRPr="000A5FD4" w:rsidTr="00827FFD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27FFD" w:rsidRPr="000A5FD4" w:rsidTr="00827FFD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7FFD" w:rsidRPr="000A5FD4" w:rsidTr="00827FFD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Объявления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:rsidR="004A3F1A" w:rsidRPr="000A5FD4" w:rsidRDefault="004A3F1A" w:rsidP="00381C88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</w:p>
    <w:p w:rsidR="00132FE0" w:rsidRPr="00381C88" w:rsidRDefault="00132FE0" w:rsidP="00132FE0">
      <w:pPr>
        <w:pStyle w:val="aff9"/>
        <w:jc w:val="center"/>
        <w:rPr>
          <w:rFonts w:ascii="Times New Roman" w:hAnsi="Times New Roman" w:cs="Times New Roman"/>
          <w:sz w:val="28"/>
          <w:szCs w:val="28"/>
        </w:rPr>
      </w:pPr>
      <w:r w:rsidRPr="00381C88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32FE0" w:rsidRPr="00381C88" w:rsidRDefault="00132FE0" w:rsidP="00132FE0">
      <w:pPr>
        <w:rPr>
          <w:rFonts w:ascii="Times New Roman" w:hAnsi="Times New Roman" w:cs="Times New Roman"/>
          <w:sz w:val="28"/>
          <w:szCs w:val="28"/>
        </w:rPr>
      </w:pPr>
    </w:p>
    <w:p w:rsidR="00132FE0" w:rsidRDefault="00132FE0" w:rsidP="00132FE0">
      <w:pPr>
        <w:pStyle w:val="aff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277"/>
      </w:tblGrid>
      <w:tr w:rsidR="00132FE0" w:rsidTr="00132FE0">
        <w:tc>
          <w:tcPr>
            <w:tcW w:w="9027" w:type="dxa"/>
          </w:tcPr>
          <w:p w:rsidR="00132FE0" w:rsidRDefault="00132FE0" w:rsidP="00132FE0">
            <w:pPr>
              <w:pStyle w:val="aff9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FE0" w:rsidRDefault="00132FE0" w:rsidP="00132FE0">
            <w:pPr>
              <w:pStyle w:val="aff9"/>
              <w:ind w:left="8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Присмотр и уход__________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132FE0" w:rsidRPr="00C72C03" w:rsidRDefault="00132FE0" w:rsidP="00132FE0"/>
        </w:tc>
        <w:tc>
          <w:tcPr>
            <w:tcW w:w="5277" w:type="dxa"/>
          </w:tcPr>
          <w:p w:rsidR="00132FE0" w:rsidRDefault="00132FE0" w:rsidP="00132FE0">
            <w:pPr>
              <w:pStyle w:val="a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 номер по базовому (отраслевому) перечню</w:t>
            </w:r>
          </w:p>
          <w:p w:rsidR="00132FE0" w:rsidRPr="00C72C03" w:rsidRDefault="00132FE0" w:rsidP="00132FE0">
            <w:pPr>
              <w:ind w:firstLine="0"/>
            </w:pPr>
            <w:r>
              <w:t>__________</w:t>
            </w:r>
            <w:r w:rsidR="0056764A">
              <w:rPr>
                <w:u w:val="single"/>
              </w:rPr>
              <w:t>50</w:t>
            </w:r>
            <w:r w:rsidRPr="003C0CDE">
              <w:rPr>
                <w:u w:val="single"/>
              </w:rPr>
              <w:t>.7</w:t>
            </w:r>
            <w:r>
              <w:rPr>
                <w:u w:val="single"/>
              </w:rPr>
              <w:t>85</w:t>
            </w:r>
            <w:r w:rsidRPr="003C0CDE">
              <w:rPr>
                <w:u w:val="single"/>
              </w:rPr>
              <w:t>.0</w:t>
            </w:r>
            <w:r>
              <w:t>_________________</w:t>
            </w:r>
          </w:p>
          <w:p w:rsidR="00132FE0" w:rsidRPr="00C72C03" w:rsidRDefault="00132FE0" w:rsidP="00132FE0"/>
        </w:tc>
      </w:tr>
      <w:tr w:rsidR="00132FE0" w:rsidTr="00132FE0">
        <w:tc>
          <w:tcPr>
            <w:tcW w:w="9027" w:type="dxa"/>
          </w:tcPr>
          <w:p w:rsidR="00132FE0" w:rsidRDefault="00132FE0" w:rsidP="00132FE0">
            <w:pPr>
              <w:pStyle w:val="aff9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муниципальной услуги</w:t>
            </w:r>
          </w:p>
          <w:p w:rsidR="00132FE0" w:rsidRPr="00C72C03" w:rsidRDefault="00132FE0" w:rsidP="00132FE0">
            <w:pPr>
              <w:ind w:left="698" w:firstLine="0"/>
            </w:pPr>
            <w:r>
              <w:t>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физические лица </w:t>
            </w:r>
            <w:r>
              <w:t>____________________________________</w:t>
            </w:r>
          </w:p>
        </w:tc>
        <w:tc>
          <w:tcPr>
            <w:tcW w:w="5277" w:type="dxa"/>
          </w:tcPr>
          <w:p w:rsidR="00132FE0" w:rsidRDefault="00132FE0" w:rsidP="00132FE0">
            <w:pPr>
              <w:pStyle w:val="a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FE0" w:rsidTr="00132FE0">
        <w:tc>
          <w:tcPr>
            <w:tcW w:w="14304" w:type="dxa"/>
            <w:gridSpan w:val="2"/>
          </w:tcPr>
          <w:p w:rsidR="00132FE0" w:rsidRDefault="00132FE0" w:rsidP="00132FE0">
            <w:pPr>
              <w:pStyle w:val="aff9"/>
              <w:ind w:left="4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FE0" w:rsidRDefault="00132FE0" w:rsidP="00132FE0">
            <w:pPr>
              <w:pStyle w:val="aff9"/>
              <w:numPr>
                <w:ilvl w:val="0"/>
                <w:numId w:val="4"/>
              </w:numPr>
              <w:ind w:left="41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 характеризующие  объем  и (или) качество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 услуги:</w:t>
            </w:r>
          </w:p>
        </w:tc>
      </w:tr>
    </w:tbl>
    <w:p w:rsidR="00132FE0" w:rsidRDefault="00132FE0" w:rsidP="00132FE0">
      <w:pPr>
        <w:pStyle w:val="aff9"/>
        <w:jc w:val="both"/>
        <w:rPr>
          <w:rFonts w:ascii="Times New Roman" w:hAnsi="Times New Roman" w:cs="Times New Roman"/>
          <w:sz w:val="28"/>
          <w:szCs w:val="28"/>
        </w:rPr>
      </w:pPr>
    </w:p>
    <w:p w:rsidR="00132FE0" w:rsidRPr="00381C88" w:rsidRDefault="00132FE0" w:rsidP="00132FE0">
      <w:pPr>
        <w:pStyle w:val="af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C88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</w:t>
      </w:r>
      <w:r w:rsidRPr="00A64DE4">
        <w:rPr>
          <w:rFonts w:ascii="Times New Roman" w:hAnsi="Times New Roman" w:cs="Times New Roman"/>
          <w:b/>
          <w:sz w:val="28"/>
          <w:szCs w:val="28"/>
        </w:rPr>
        <w:t>качество</w:t>
      </w:r>
      <w:r w:rsidRPr="00381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81C88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C88">
        <w:rPr>
          <w:rFonts w:ascii="Times New Roman" w:hAnsi="Times New Roman" w:cs="Times New Roman"/>
          <w:sz w:val="28"/>
          <w:szCs w:val="28"/>
        </w:rPr>
        <w:t>:</w:t>
      </w:r>
    </w:p>
    <w:p w:rsidR="00132FE0" w:rsidRPr="00AA6B4D" w:rsidRDefault="00132FE0" w:rsidP="00132FE0">
      <w:pPr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851"/>
        <w:gridCol w:w="1477"/>
        <w:gridCol w:w="932"/>
        <w:gridCol w:w="1276"/>
        <w:gridCol w:w="4678"/>
        <w:gridCol w:w="567"/>
        <w:gridCol w:w="709"/>
        <w:gridCol w:w="992"/>
        <w:gridCol w:w="992"/>
        <w:gridCol w:w="709"/>
      </w:tblGrid>
      <w:tr w:rsidR="00592F60" w:rsidRPr="00AA6B4D" w:rsidTr="004F1485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качества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</w:tr>
      <w:tr w:rsidR="00592F60" w:rsidRPr="00AA6B4D" w:rsidTr="004F148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592F60" w:rsidRPr="00B854E3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B854E3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B854E3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2F60" w:rsidRPr="00B854E3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60" w:rsidRPr="00AA6B4D" w:rsidTr="004F148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6186E" w:rsidRDefault="00592F60" w:rsidP="00132FE0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условий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451A32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A32">
              <w:rPr>
                <w:rFonts w:ascii="Times New Roman" w:hAnsi="Times New Roman" w:cs="Times New Roman"/>
                <w:sz w:val="20"/>
                <w:szCs w:val="20"/>
              </w:rPr>
              <w:t>Справочник периодов пребывания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B854E3" w:rsidRDefault="00592F6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B854E3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B854E3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0E71BC" w:rsidRDefault="00180D84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592F60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92F60" w:rsidRPr="000E71BC" w:rsidRDefault="00592F60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0E71BC" w:rsidRDefault="00180D84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92F60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92F60" w:rsidRPr="000E71BC" w:rsidRDefault="00592F60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0E71BC" w:rsidRDefault="00180D84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592F60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92F60" w:rsidRPr="000E71BC" w:rsidRDefault="00592F60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92F60" w:rsidRPr="00AA6B4D" w:rsidTr="004F148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4F1485" w:rsidRPr="00AA6B4D" w:rsidTr="004F1485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1485" w:rsidRPr="00041261" w:rsidRDefault="0056764A" w:rsidP="00507319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853211О.99.0.БВ19АБ87000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 детей-инвалидов и 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27449" w:rsidRDefault="0056764A" w:rsidP="005073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4F1485" w:rsidRPr="000A5FD4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shd w:val="clear" w:color="auto" w:fill="FFFFFF"/>
              <w:spacing w:line="259" w:lineRule="exact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485" w:rsidRPr="00AA6B4D" w:rsidTr="004F1485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164F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</w:tr>
      <w:tr w:rsidR="004F1485" w:rsidRPr="00AA6B4D" w:rsidTr="004F1485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A66435" w:rsidP="00132FE0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F1485" w:rsidRPr="00164FEB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75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75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75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</w:tr>
      <w:tr w:rsidR="0056764A" w:rsidRPr="00AA6B4D" w:rsidTr="004F1485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764A" w:rsidRPr="00DB54B3" w:rsidRDefault="0056764A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853211О.99.0.БВ19АА19000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64A" w:rsidRPr="000A5FD4" w:rsidRDefault="0056764A" w:rsidP="0050731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дети-инвалиды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64A" w:rsidRPr="0056764A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64A" w:rsidRPr="00941BBD" w:rsidRDefault="0056764A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64A" w:rsidRPr="00941BBD" w:rsidRDefault="0056764A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64A" w:rsidRPr="000A5FD4" w:rsidRDefault="0056764A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164FEB" w:rsidRDefault="0056764A" w:rsidP="00507319">
            <w:pPr>
              <w:shd w:val="clear" w:color="auto" w:fill="FFFFFF"/>
              <w:spacing w:line="259" w:lineRule="exact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164FEB" w:rsidRDefault="0056764A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164FEB" w:rsidRDefault="0056764A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64A" w:rsidRPr="00164FEB" w:rsidRDefault="0056764A" w:rsidP="00507319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56764A" w:rsidRPr="00164FEB" w:rsidRDefault="0056764A" w:rsidP="00507319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56764A" w:rsidRPr="00164FEB" w:rsidRDefault="0056764A" w:rsidP="00507319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164FEB" w:rsidRDefault="0056764A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56764A" w:rsidRPr="00164FEB" w:rsidRDefault="0056764A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56764A" w:rsidRPr="00164FEB" w:rsidRDefault="0056764A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64A" w:rsidRPr="00164FEB" w:rsidRDefault="0056764A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56764A" w:rsidRPr="00164FEB" w:rsidRDefault="0056764A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56764A" w:rsidRPr="00164FEB" w:rsidRDefault="0056764A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485" w:rsidRPr="00AA6B4D" w:rsidTr="004F1485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164F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507319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</w:tr>
      <w:tr w:rsidR="004F1485" w:rsidRPr="00AA6B4D" w:rsidTr="004F1485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A66435" w:rsidP="00507319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F1485" w:rsidRPr="00164FEB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F207E6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70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70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70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</w:tr>
    </w:tbl>
    <w:p w:rsidR="00132FE0" w:rsidRPr="00AA6B4D" w:rsidRDefault="00132FE0" w:rsidP="00132FE0">
      <w:pPr>
        <w:rPr>
          <w:rFonts w:ascii="Times New Roman" w:hAnsi="Times New Roman" w:cs="Times New Roman"/>
        </w:rPr>
      </w:pPr>
    </w:p>
    <w:p w:rsidR="00132FE0" w:rsidRPr="00A64DE4" w:rsidRDefault="00132FE0" w:rsidP="00132FE0">
      <w:pPr>
        <w:pStyle w:val="aff9"/>
        <w:ind w:firstLine="567"/>
        <w:rPr>
          <w:rFonts w:ascii="Times New Roman" w:hAnsi="Times New Roman" w:cs="Times New Roman"/>
          <w:sz w:val="28"/>
          <w:szCs w:val="28"/>
        </w:rPr>
      </w:pPr>
      <w:r w:rsidRPr="00A64DE4">
        <w:rPr>
          <w:rFonts w:ascii="Times New Roman" w:hAnsi="Times New Roman" w:cs="Times New Roman"/>
          <w:sz w:val="28"/>
          <w:szCs w:val="28"/>
        </w:rPr>
        <w:t>Допустимые  (возможные)  отклонения от установленных показателей качества 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4DE4">
        <w:rPr>
          <w:rFonts w:ascii="Times New Roman" w:hAnsi="Times New Roman" w:cs="Times New Roman"/>
          <w:sz w:val="28"/>
          <w:szCs w:val="28"/>
        </w:rPr>
        <w:t xml:space="preserve">пальной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E4">
        <w:rPr>
          <w:rFonts w:ascii="Times New Roman" w:hAnsi="Times New Roman" w:cs="Times New Roman"/>
          <w:sz w:val="28"/>
          <w:szCs w:val="28"/>
        </w:rPr>
        <w:t xml:space="preserve">услуги,  в  пределах  которых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B85E16">
        <w:rPr>
          <w:rFonts w:ascii="Times New Roman" w:hAnsi="Times New Roman" w:cs="Times New Roman"/>
          <w:sz w:val="28"/>
          <w:szCs w:val="28"/>
        </w:rPr>
        <w:t xml:space="preserve"> </w:t>
      </w:r>
      <w:r w:rsidRPr="00A64DE4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E4">
        <w:rPr>
          <w:rFonts w:ascii="Times New Roman" w:hAnsi="Times New Roman" w:cs="Times New Roman"/>
          <w:sz w:val="28"/>
          <w:szCs w:val="28"/>
        </w:rPr>
        <w:t>считается выполненным (процентов) __</w:t>
      </w:r>
      <w:r w:rsidRPr="00311CD7">
        <w:rPr>
          <w:rFonts w:ascii="Times New Roman" w:hAnsi="Times New Roman" w:cs="Times New Roman"/>
          <w:sz w:val="28"/>
          <w:szCs w:val="28"/>
          <w:u w:val="single"/>
        </w:rPr>
        <w:t>±</w:t>
      </w:r>
      <w:r w:rsidRPr="001305E9">
        <w:rPr>
          <w:rFonts w:ascii="Times New Roman" w:hAnsi="Times New Roman" w:cs="Times New Roman"/>
          <w:sz w:val="28"/>
          <w:szCs w:val="28"/>
          <w:u w:val="single"/>
        </w:rPr>
        <w:t>10%</w:t>
      </w:r>
      <w:r w:rsidRPr="001305E9">
        <w:rPr>
          <w:rFonts w:ascii="Times New Roman" w:hAnsi="Times New Roman" w:cs="Times New Roman"/>
          <w:sz w:val="28"/>
          <w:szCs w:val="28"/>
        </w:rPr>
        <w:t>____.</w:t>
      </w:r>
    </w:p>
    <w:p w:rsidR="00132FE0" w:rsidRDefault="00132FE0" w:rsidP="004F1485">
      <w:pPr>
        <w:pStyle w:val="aff9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4DE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</w:t>
      </w:r>
      <w:r w:rsidRPr="00A64DE4">
        <w:rPr>
          <w:rFonts w:ascii="Times New Roman" w:hAnsi="Times New Roman" w:cs="Times New Roman"/>
          <w:b/>
          <w:sz w:val="28"/>
          <w:szCs w:val="28"/>
        </w:rPr>
        <w:t>объем</w:t>
      </w:r>
      <w:r w:rsidRPr="00A64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4DE4">
        <w:rPr>
          <w:rFonts w:ascii="Times New Roman" w:hAnsi="Times New Roman" w:cs="Times New Roman"/>
          <w:sz w:val="28"/>
          <w:szCs w:val="28"/>
        </w:rPr>
        <w:t>услуги: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843"/>
        <w:gridCol w:w="992"/>
        <w:gridCol w:w="1134"/>
        <w:gridCol w:w="1276"/>
        <w:gridCol w:w="850"/>
        <w:gridCol w:w="992"/>
        <w:gridCol w:w="615"/>
        <w:gridCol w:w="661"/>
        <w:gridCol w:w="851"/>
        <w:gridCol w:w="851"/>
        <w:gridCol w:w="850"/>
        <w:gridCol w:w="850"/>
        <w:gridCol w:w="851"/>
      </w:tblGrid>
      <w:tr w:rsidR="004F1485" w:rsidRPr="000E71BC" w:rsidTr="004F148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4F1485" w:rsidRPr="000E71BC" w:rsidTr="004F148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2" w:history="1">
              <w:r w:rsidRPr="000E71BC">
                <w:rPr>
                  <w:rStyle w:val="a4"/>
                  <w:rFonts w:ascii="Times New Roman" w:hAnsi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0E71BC" w:rsidRDefault="00180D84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4F1485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85" w:rsidRPr="000E71BC" w:rsidRDefault="00180D84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4F1485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0E71BC" w:rsidRDefault="00180D84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4F1485"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0E71BC" w:rsidRDefault="00180D84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4F1485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85" w:rsidRPr="000E71BC" w:rsidRDefault="00180D84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4F1485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0E71BC" w:rsidRDefault="00180D84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4F1485"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F1485" w:rsidRPr="000E71BC" w:rsidTr="004F148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230A1F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230A1F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230A1F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26186E" w:rsidRDefault="004F1485" w:rsidP="0056764A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условий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451A32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F5"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485" w:rsidRPr="000E71BC" w:rsidTr="004F14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F1485" w:rsidRPr="000E71BC" w:rsidTr="004F14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41261" w:rsidRDefault="0056764A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853211О.99.0.БВ19АБ87000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 детей-инвалидов и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AA6B4D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AA6B4D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AA6B4D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1305E9" w:rsidRDefault="006B4D16" w:rsidP="004F632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1305E9" w:rsidRDefault="006B4D16" w:rsidP="0062038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Default="006B4D16" w:rsidP="0062038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Default="004F1485" w:rsidP="0056764A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Default="004F1485" w:rsidP="0056764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637AB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</w:tr>
      <w:tr w:rsidR="0056764A" w:rsidRPr="000E71BC" w:rsidTr="004F14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DB54B3" w:rsidRDefault="0056764A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853211О.99.0.БВ19АА19000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0A5FD4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дети-инвалиды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0A5FD4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941BBD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941BBD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0A5FD4" w:rsidRDefault="0056764A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AA6B4D" w:rsidRDefault="0056764A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AA6B4D" w:rsidRDefault="0056764A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AA6B4D" w:rsidRDefault="0056764A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64A" w:rsidRPr="001305E9" w:rsidRDefault="004F632D" w:rsidP="000125E3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1305E9" w:rsidRDefault="000125E3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5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64A" w:rsidRPr="00EB6A61" w:rsidRDefault="00180D84" w:rsidP="00EB6A61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64A" w:rsidRPr="000E71BC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Default="0056764A" w:rsidP="0056764A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64A" w:rsidRDefault="0056764A" w:rsidP="0056764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637AB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</w:tr>
    </w:tbl>
    <w:p w:rsidR="00132FE0" w:rsidRPr="00CA2221" w:rsidRDefault="00132FE0" w:rsidP="00132FE0">
      <w:pPr>
        <w:pStyle w:val="aff9"/>
        <w:ind w:firstLine="567"/>
        <w:rPr>
          <w:rFonts w:ascii="Times New Roman" w:hAnsi="Times New Roman" w:cs="Times New Roman"/>
          <w:sz w:val="28"/>
          <w:szCs w:val="28"/>
        </w:rPr>
      </w:pPr>
      <w:r w:rsidRPr="00CA2221">
        <w:rPr>
          <w:rFonts w:ascii="Times New Roman" w:hAnsi="Times New Roman" w:cs="Times New Roman"/>
          <w:sz w:val="28"/>
          <w:szCs w:val="28"/>
        </w:rPr>
        <w:t>Допустимые (возможные)  отклонения  от  установленных показателей объема муниципальной</w:t>
      </w:r>
      <w:r w:rsidRPr="00AA6B4D">
        <w:rPr>
          <w:rFonts w:ascii="Times New Roman" w:hAnsi="Times New Roman" w:cs="Times New Roman"/>
          <w:sz w:val="20"/>
          <w:szCs w:val="20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 xml:space="preserve">услуги,  в  пределах  которых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B85E16">
        <w:rPr>
          <w:rFonts w:ascii="Times New Roman" w:hAnsi="Times New Roman" w:cs="Times New Roman"/>
          <w:sz w:val="28"/>
          <w:szCs w:val="28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 xml:space="preserve">задание считается выполненным (процентов) </w:t>
      </w:r>
      <w:r w:rsidRPr="001305E9">
        <w:rPr>
          <w:rFonts w:ascii="Times New Roman" w:hAnsi="Times New Roman" w:cs="Times New Roman"/>
          <w:sz w:val="28"/>
          <w:szCs w:val="28"/>
        </w:rPr>
        <w:t>__</w:t>
      </w:r>
      <w:r w:rsidRPr="001305E9">
        <w:rPr>
          <w:rFonts w:ascii="Times New Roman" w:hAnsi="Times New Roman" w:cs="Times New Roman"/>
          <w:sz w:val="28"/>
          <w:szCs w:val="28"/>
          <w:u w:val="single"/>
        </w:rPr>
        <w:t>±15%</w:t>
      </w:r>
      <w:r w:rsidRPr="001305E9">
        <w:rPr>
          <w:rFonts w:ascii="Times New Roman" w:hAnsi="Times New Roman" w:cs="Times New Roman"/>
          <w:sz w:val="28"/>
          <w:szCs w:val="28"/>
        </w:rPr>
        <w:t>____.</w:t>
      </w:r>
    </w:p>
    <w:p w:rsidR="00132FE0" w:rsidRPr="00CA2221" w:rsidRDefault="00132FE0" w:rsidP="00132FE0">
      <w:pPr>
        <w:pStyle w:val="aff9"/>
        <w:ind w:firstLine="567"/>
        <w:rPr>
          <w:rFonts w:ascii="Times New Roman" w:hAnsi="Times New Roman" w:cs="Times New Roman"/>
          <w:sz w:val="28"/>
          <w:szCs w:val="28"/>
        </w:rPr>
      </w:pPr>
      <w:r w:rsidRPr="00CA2221">
        <w:rPr>
          <w:rFonts w:ascii="Times New Roman" w:hAnsi="Times New Roman" w:cs="Times New Roman"/>
          <w:sz w:val="28"/>
          <w:szCs w:val="28"/>
        </w:rPr>
        <w:t>4. Нормативные 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2896"/>
        <w:gridCol w:w="1629"/>
        <w:gridCol w:w="1810"/>
        <w:gridCol w:w="6881"/>
      </w:tblGrid>
      <w:tr w:rsidR="00132FE0" w:rsidRPr="00AA6B4D" w:rsidTr="00132FE0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132FE0" w:rsidRPr="00AA6B4D" w:rsidTr="00132FE0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132FE0" w:rsidRPr="00AA6B4D" w:rsidTr="00132FE0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5</w:t>
            </w:r>
          </w:p>
        </w:tc>
      </w:tr>
      <w:tr w:rsidR="00132FE0" w:rsidRPr="00AA6B4D" w:rsidTr="00132FE0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2FE0" w:rsidRPr="00CA2221" w:rsidRDefault="00132FE0" w:rsidP="00132FE0">
      <w:pPr>
        <w:pStyle w:val="aff9"/>
        <w:ind w:firstLine="567"/>
        <w:rPr>
          <w:rFonts w:ascii="Times New Roman" w:hAnsi="Times New Roman" w:cs="Times New Roman"/>
          <w:sz w:val="28"/>
          <w:szCs w:val="28"/>
        </w:rPr>
      </w:pPr>
      <w:r w:rsidRPr="00CA2221">
        <w:rPr>
          <w:rFonts w:ascii="Times New Roman" w:hAnsi="Times New Roman" w:cs="Times New Roman"/>
          <w:sz w:val="28"/>
          <w:szCs w:val="28"/>
        </w:rPr>
        <w:t>5. Порядок оказания муниципальной</w:t>
      </w:r>
      <w:r w:rsidRPr="00AA6B4D">
        <w:rPr>
          <w:rFonts w:ascii="Times New Roman" w:hAnsi="Times New Roman" w:cs="Times New Roman"/>
          <w:sz w:val="20"/>
          <w:szCs w:val="20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>услуги</w:t>
      </w:r>
    </w:p>
    <w:p w:rsidR="00132FE0" w:rsidRPr="00CA2221" w:rsidRDefault="00132FE0" w:rsidP="00132FE0">
      <w:pPr>
        <w:pStyle w:val="aff9"/>
        <w:ind w:firstLine="567"/>
        <w:rPr>
          <w:rFonts w:ascii="Times New Roman" w:hAnsi="Times New Roman" w:cs="Times New Roman"/>
          <w:sz w:val="28"/>
          <w:szCs w:val="28"/>
        </w:rPr>
      </w:pPr>
      <w:r w:rsidRPr="00CA2221">
        <w:rPr>
          <w:rFonts w:ascii="Times New Roman" w:hAnsi="Times New Roman" w:cs="Times New Roman"/>
          <w:sz w:val="28"/>
          <w:szCs w:val="28"/>
        </w:rPr>
        <w:t xml:space="preserve">5.1. Нормативные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 xml:space="preserve">правовые </w:t>
      </w:r>
      <w:r>
        <w:rPr>
          <w:rFonts w:ascii="Times New Roman" w:hAnsi="Times New Roman" w:cs="Times New Roman"/>
          <w:sz w:val="28"/>
          <w:szCs w:val="28"/>
        </w:rPr>
        <w:t xml:space="preserve"> акты,  </w:t>
      </w:r>
      <w:r w:rsidRPr="00CA2221">
        <w:rPr>
          <w:rFonts w:ascii="Times New Roman" w:hAnsi="Times New Roman" w:cs="Times New Roman"/>
          <w:sz w:val="28"/>
          <w:szCs w:val="28"/>
        </w:rPr>
        <w:t xml:space="preserve">регулирующие  порядок  оказания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2221">
        <w:rPr>
          <w:rFonts w:ascii="Times New Roman" w:hAnsi="Times New Roman" w:cs="Times New Roman"/>
          <w:sz w:val="28"/>
          <w:szCs w:val="28"/>
        </w:rPr>
        <w:t>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1390"/>
        <w:gridCol w:w="850"/>
        <w:gridCol w:w="8250"/>
      </w:tblGrid>
      <w:tr w:rsidR="00132FE0" w:rsidRPr="00A22F8F" w:rsidTr="00132F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22F8F" w:rsidRDefault="00132FE0" w:rsidP="00132FE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 РФ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22F8F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9E2AD1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1">
              <w:rPr>
                <w:rFonts w:ascii="Times New Roman" w:hAnsi="Times New Roman" w:cs="Times New Roman"/>
                <w:sz w:val="20"/>
                <w:szCs w:val="20"/>
              </w:rPr>
              <w:t>29.12.2012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22F8F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A22F8F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</w:p>
        </w:tc>
      </w:tr>
      <w:tr w:rsidR="00132FE0" w:rsidRPr="00A22F8F" w:rsidTr="00132F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Default="00132FE0" w:rsidP="00132FE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9E2AD1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1">
              <w:rPr>
                <w:rFonts w:ascii="Times New Roman" w:hAnsi="Times New Roman" w:cs="Times New Roman"/>
                <w:sz w:val="20"/>
                <w:szCs w:val="20"/>
              </w:rPr>
              <w:t>06.10.2003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9E2AD1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1">
              <w:rPr>
                <w:rFonts w:ascii="Times New Roman" w:hAnsi="Times New Roman" w:cs="Times New Roman"/>
                <w:sz w:val="20"/>
                <w:szCs w:val="20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132FE0" w:rsidRPr="00A22F8F" w:rsidTr="00132F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Default="00132FE0" w:rsidP="00132FE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9E2AD1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06.10.1999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184-ФЗ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9E2AD1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1">
              <w:rPr>
                <w:rFonts w:ascii="Times New Roman" w:hAnsi="Times New Roman" w:cs="Times New Roman"/>
                <w:sz w:val="20"/>
                <w:szCs w:val="20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Федерации" (с изменениями и дополнениями)</w:t>
            </w:r>
          </w:p>
        </w:tc>
      </w:tr>
    </w:tbl>
    <w:p w:rsidR="00132FE0" w:rsidRPr="00B85E16" w:rsidRDefault="00132FE0" w:rsidP="00132FE0">
      <w:pPr>
        <w:pStyle w:val="aff9"/>
        <w:ind w:firstLine="567"/>
        <w:rPr>
          <w:rFonts w:ascii="Times New Roman" w:hAnsi="Times New Roman" w:cs="Times New Roman"/>
          <w:sz w:val="28"/>
          <w:szCs w:val="28"/>
        </w:rPr>
      </w:pPr>
      <w:r w:rsidRPr="00B85E16">
        <w:rPr>
          <w:rFonts w:ascii="Times New Roman" w:hAnsi="Times New Roman" w:cs="Times New Roman"/>
          <w:sz w:val="28"/>
          <w:szCs w:val="28"/>
        </w:rPr>
        <w:t xml:space="preserve">5.2. Порядок  информирования  потенциальных 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E16">
        <w:rPr>
          <w:rFonts w:ascii="Times New Roman" w:hAnsi="Times New Roman" w:cs="Times New Roman"/>
          <w:sz w:val="28"/>
          <w:szCs w:val="28"/>
        </w:rPr>
        <w:t xml:space="preserve"> услуги: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  <w:gridCol w:w="5387"/>
      </w:tblGrid>
      <w:tr w:rsidR="00132FE0" w:rsidRPr="00AA6B4D" w:rsidTr="00132F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132FE0" w:rsidRPr="00AA6B4D" w:rsidTr="00132F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3</w:t>
            </w:r>
          </w:p>
        </w:tc>
      </w:tr>
      <w:tr w:rsidR="00132FE0" w:rsidRPr="00AA6B4D" w:rsidTr="00132F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BB762D" w:rsidRDefault="00132FE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BB762D">
              <w:rPr>
                <w:rFonts w:ascii="Times New Roman" w:hAnsi="Times New Roman" w:cs="Times New Roman"/>
                <w:sz w:val="22"/>
                <w:szCs w:val="22"/>
              </w:rPr>
              <w:t>Официальный сайт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BB762D" w:rsidRDefault="00132FE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BB762D">
              <w:rPr>
                <w:rFonts w:ascii="Times New Roman" w:hAnsi="Times New Roman" w:cs="Times New Roman"/>
                <w:sz w:val="22"/>
                <w:szCs w:val="22"/>
              </w:rPr>
              <w:t>Объявления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BB762D" w:rsidRDefault="00132FE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BB762D">
              <w:rPr>
                <w:rFonts w:ascii="Times New Roman" w:hAnsi="Times New Roman" w:cs="Times New Roman"/>
                <w:sz w:val="22"/>
                <w:szCs w:val="22"/>
              </w:rPr>
              <w:t>1 раз в месяц</w:t>
            </w:r>
          </w:p>
        </w:tc>
      </w:tr>
    </w:tbl>
    <w:p w:rsidR="0054135F" w:rsidRPr="00377EDE" w:rsidRDefault="0054135F" w:rsidP="0054135F">
      <w:pPr>
        <w:pStyle w:val="aff9"/>
        <w:jc w:val="center"/>
        <w:rPr>
          <w:rFonts w:ascii="Times New Roman" w:hAnsi="Times New Roman" w:cs="Times New Roman"/>
          <w:sz w:val="20"/>
          <w:szCs w:val="20"/>
        </w:rPr>
      </w:pPr>
      <w:r w:rsidRPr="00377EDE">
        <w:rPr>
          <w:rStyle w:val="a3"/>
          <w:rFonts w:ascii="Times New Roman" w:hAnsi="Times New Roman" w:cs="Times New Roman"/>
          <w:bCs/>
          <w:sz w:val="20"/>
          <w:szCs w:val="20"/>
        </w:rPr>
        <w:t>Часть 2. Прочие сведения о муниципальном задании</w:t>
      </w:r>
      <w:r w:rsidRPr="00377E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35F" w:rsidRPr="00377EDE" w:rsidRDefault="0054135F" w:rsidP="0054135F">
      <w:pPr>
        <w:pStyle w:val="aff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1. Основания   для  досрочного  прекращения  выполнения  муниципального  задания 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>ликвидация учреждения, исключение муниципальной  услуги из перечня государственных услуг, приостановление лицензии или свидетельства об аккредитации учреждения, окончание периода, на который выдана лицензия или свидетельство об аккредитации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54135F" w:rsidRPr="00377EDE" w:rsidRDefault="0054135F" w:rsidP="0054135F">
      <w:pPr>
        <w:pStyle w:val="aff9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>2. Иная  информация, необходимая для выполнения  (контроля за выполнением) муниципального  задания 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54135F" w:rsidRPr="00377EDE" w:rsidRDefault="0054135F" w:rsidP="0054135F">
      <w:pPr>
        <w:pStyle w:val="aff9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>3. Порядок контроля за выполнением муниципального задания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536"/>
        <w:gridCol w:w="6521"/>
      </w:tblGrid>
      <w:tr w:rsidR="0054135F" w:rsidRPr="00377EDE" w:rsidTr="00D96F10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5F" w:rsidRPr="00377EDE" w:rsidRDefault="0054135F" w:rsidP="00D96F1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5F" w:rsidRPr="00377EDE" w:rsidRDefault="0054135F" w:rsidP="00D96F1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35F" w:rsidRPr="00377EDE" w:rsidRDefault="0054135F" w:rsidP="00D96F1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54135F" w:rsidRPr="00377EDE" w:rsidTr="00D96F10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5F" w:rsidRPr="00377EDE" w:rsidRDefault="0054135F" w:rsidP="00D96F1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5F" w:rsidRPr="00377EDE" w:rsidRDefault="0054135F" w:rsidP="00D96F1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35F" w:rsidRPr="00377EDE" w:rsidRDefault="0054135F" w:rsidP="00D96F1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135F" w:rsidRPr="00377EDE" w:rsidTr="00D96F10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5F" w:rsidRPr="00377EDE" w:rsidRDefault="0054135F" w:rsidP="00D96F1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5F" w:rsidRPr="00377EDE" w:rsidRDefault="0054135F" w:rsidP="00D96F1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ежегодно в срок до 1 февраля года, следующего за отчетным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35F" w:rsidRPr="00377EDE" w:rsidRDefault="0054135F" w:rsidP="00D96F1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Управление  образования администрации Яковлевского городского округа</w:t>
            </w:r>
          </w:p>
        </w:tc>
      </w:tr>
    </w:tbl>
    <w:p w:rsidR="0054135F" w:rsidRDefault="0054135F" w:rsidP="0054135F">
      <w:pPr>
        <w:pStyle w:val="aff9"/>
        <w:jc w:val="both"/>
        <w:rPr>
          <w:rFonts w:ascii="Times New Roman" w:hAnsi="Times New Roman" w:cs="Times New Roman"/>
          <w:sz w:val="20"/>
          <w:szCs w:val="20"/>
        </w:rPr>
      </w:pPr>
    </w:p>
    <w:p w:rsidR="0054135F" w:rsidRPr="00377EDE" w:rsidRDefault="0054135F" w:rsidP="0054135F">
      <w:pPr>
        <w:pStyle w:val="aff9"/>
        <w:jc w:val="both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4. Требования к отчетности о выполнении муниципального задания 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>достоверность, прозрачность и объективность информации</w:t>
      </w:r>
    </w:p>
    <w:p w:rsidR="0054135F" w:rsidRPr="00377EDE" w:rsidRDefault="0054135F" w:rsidP="0054135F">
      <w:pPr>
        <w:pStyle w:val="aff9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4.1. Периодичность  представления  отчетов  о выполнении  муниципального  задания:  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>годовая</w:t>
      </w:r>
    </w:p>
    <w:p w:rsidR="0054135F" w:rsidRPr="00377EDE" w:rsidRDefault="0054135F" w:rsidP="0054135F">
      <w:pPr>
        <w:pStyle w:val="aff9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4.2. Сроки представления отчетов о выполнении муниципального  задания 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 xml:space="preserve">до </w:t>
      </w:r>
      <w:r w:rsidRPr="00B63561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01.02.</w:t>
      </w:r>
      <w:r w:rsidR="00866E8F" w:rsidRPr="00B63561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202</w:t>
      </w:r>
      <w:r w:rsidR="00A66435" w:rsidRPr="00B63561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4</w:t>
      </w:r>
      <w:r w:rsidRPr="00B63561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года </w:t>
      </w:r>
    </w:p>
    <w:p w:rsidR="0054135F" w:rsidRPr="00377EDE" w:rsidRDefault="0054135F" w:rsidP="0054135F">
      <w:pPr>
        <w:ind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4.3. Иные требования к отчетности о выполнении  муниципального  задания  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>форма отчета утверждена приложением №</w:t>
      </w:r>
      <w:r>
        <w:rPr>
          <w:rFonts w:ascii="Times New Roman" w:hAnsi="Times New Roman" w:cs="Times New Roman"/>
          <w:sz w:val="20"/>
          <w:szCs w:val="20"/>
          <w:u w:val="single"/>
        </w:rPr>
        <w:t>3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к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Порядку формирования 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муниципального задания на оказание муниципальных услуг (выполнение работ) в отношении муниципальных учреждений Яковлевского </w:t>
      </w:r>
      <w:r>
        <w:rPr>
          <w:rFonts w:ascii="Times New Roman" w:hAnsi="Times New Roman" w:cs="Times New Roman"/>
          <w:sz w:val="20"/>
          <w:szCs w:val="20"/>
          <w:u w:val="single"/>
        </w:rPr>
        <w:t>городского округа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и о финансовом обеспечении выполнения муниципального задания постановления администрации </w:t>
      </w:r>
      <w:r>
        <w:rPr>
          <w:rFonts w:ascii="Times New Roman" w:hAnsi="Times New Roman" w:cs="Times New Roman"/>
          <w:sz w:val="20"/>
          <w:szCs w:val="20"/>
          <w:u w:val="single"/>
        </w:rPr>
        <w:t>Яковлевского городского округа</w:t>
      </w:r>
      <w:r w:rsidRPr="00B00DA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от 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>1</w:t>
      </w:r>
      <w:r>
        <w:rPr>
          <w:rFonts w:ascii="Times New Roman" w:hAnsi="Times New Roman" w:cs="Times New Roman"/>
          <w:sz w:val="20"/>
          <w:szCs w:val="20"/>
          <w:u w:val="single"/>
        </w:rPr>
        <w:t>8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августа 20</w:t>
      </w:r>
      <w:r>
        <w:rPr>
          <w:rFonts w:ascii="Times New Roman" w:hAnsi="Times New Roman" w:cs="Times New Roman"/>
          <w:sz w:val="20"/>
          <w:szCs w:val="20"/>
          <w:u w:val="single"/>
        </w:rPr>
        <w:t>20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года №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400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«О</w:t>
      </w:r>
      <w:r>
        <w:rPr>
          <w:rFonts w:ascii="Times New Roman" w:hAnsi="Times New Roman" w:cs="Times New Roman"/>
          <w:sz w:val="20"/>
          <w:szCs w:val="20"/>
          <w:u w:val="single"/>
        </w:rPr>
        <w:t>б утверждении П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>орядк</w:t>
      </w:r>
      <w:r>
        <w:rPr>
          <w:rFonts w:ascii="Times New Roman" w:hAnsi="Times New Roman" w:cs="Times New Roman"/>
          <w:sz w:val="20"/>
          <w:szCs w:val="20"/>
          <w:u w:val="single"/>
        </w:rPr>
        <w:t>а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</w:t>
      </w:r>
      <w:r>
        <w:rPr>
          <w:rFonts w:ascii="Times New Roman" w:hAnsi="Times New Roman" w:cs="Times New Roman"/>
          <w:sz w:val="20"/>
          <w:szCs w:val="20"/>
          <w:u w:val="single"/>
        </w:rPr>
        <w:t>Яковлевского городского округа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и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о 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>финансовом обеспечении выполнения муниципального задания»</w:t>
      </w:r>
    </w:p>
    <w:p w:rsidR="0054135F" w:rsidRPr="00377EDE" w:rsidRDefault="0054135F" w:rsidP="0054135F">
      <w:pPr>
        <w:pStyle w:val="aff9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5. Иные показатели, связанные с выполнением  муниципального  задания </w:t>
      </w:r>
    </w:p>
    <w:p w:rsidR="004A3F1A" w:rsidRPr="0094028C" w:rsidRDefault="0054135F" w:rsidP="0054135F">
      <w:pPr>
        <w:pStyle w:val="aff9"/>
        <w:rPr>
          <w:rFonts w:ascii="Times New Roman" w:hAnsi="Times New Roman" w:cs="Times New Roman"/>
          <w:sz w:val="24"/>
          <w:szCs w:val="24"/>
        </w:rPr>
      </w:pPr>
      <w:r w:rsidRPr="00377ED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</w:t>
      </w:r>
    </w:p>
    <w:sectPr w:rsidR="004A3F1A" w:rsidRPr="0094028C" w:rsidSect="00B854E3">
      <w:pgSz w:w="16837" w:h="11905" w:orient="landscape"/>
      <w:pgMar w:top="851" w:right="800" w:bottom="993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8DC" w:rsidRDefault="003058DC" w:rsidP="00132FE0">
      <w:r>
        <w:separator/>
      </w:r>
    </w:p>
  </w:endnote>
  <w:endnote w:type="continuationSeparator" w:id="0">
    <w:p w:rsidR="003058DC" w:rsidRDefault="003058DC" w:rsidP="0013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8DC" w:rsidRDefault="003058DC" w:rsidP="00132FE0">
      <w:r>
        <w:separator/>
      </w:r>
    </w:p>
  </w:footnote>
  <w:footnote w:type="continuationSeparator" w:id="0">
    <w:p w:rsidR="003058DC" w:rsidRDefault="003058DC" w:rsidP="0013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3F6B"/>
    <w:multiLevelType w:val="hybridMultilevel"/>
    <w:tmpl w:val="0BEE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54134"/>
    <w:multiLevelType w:val="hybridMultilevel"/>
    <w:tmpl w:val="6B96B3B2"/>
    <w:lvl w:ilvl="0" w:tplc="7C40396C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22F7050E"/>
    <w:multiLevelType w:val="hybridMultilevel"/>
    <w:tmpl w:val="6344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8837C1"/>
    <w:multiLevelType w:val="multilevel"/>
    <w:tmpl w:val="0054D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AB57BD8"/>
    <w:multiLevelType w:val="hybridMultilevel"/>
    <w:tmpl w:val="684E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6260D"/>
    <w:multiLevelType w:val="hybridMultilevel"/>
    <w:tmpl w:val="874E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A05CD2"/>
    <w:multiLevelType w:val="multilevel"/>
    <w:tmpl w:val="6A56003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AB"/>
    <w:rsid w:val="000125E3"/>
    <w:rsid w:val="00040598"/>
    <w:rsid w:val="00070603"/>
    <w:rsid w:val="00095BD0"/>
    <w:rsid w:val="0009609B"/>
    <w:rsid w:val="000A0907"/>
    <w:rsid w:val="000A5FD4"/>
    <w:rsid w:val="000C2242"/>
    <w:rsid w:val="000C5A4B"/>
    <w:rsid w:val="00101ED7"/>
    <w:rsid w:val="0011474F"/>
    <w:rsid w:val="001241C3"/>
    <w:rsid w:val="001305E9"/>
    <w:rsid w:val="00132FE0"/>
    <w:rsid w:val="00146500"/>
    <w:rsid w:val="00180D84"/>
    <w:rsid w:val="0018481E"/>
    <w:rsid w:val="001B2909"/>
    <w:rsid w:val="00230A1F"/>
    <w:rsid w:val="00231B39"/>
    <w:rsid w:val="00242DC2"/>
    <w:rsid w:val="00246FA5"/>
    <w:rsid w:val="002539AC"/>
    <w:rsid w:val="0026186E"/>
    <w:rsid w:val="002630B9"/>
    <w:rsid w:val="00266502"/>
    <w:rsid w:val="002779E5"/>
    <w:rsid w:val="00290FF7"/>
    <w:rsid w:val="002A5DBB"/>
    <w:rsid w:val="002D346A"/>
    <w:rsid w:val="002D5A4C"/>
    <w:rsid w:val="002F7EEA"/>
    <w:rsid w:val="00305557"/>
    <w:rsid w:val="003058DC"/>
    <w:rsid w:val="00311CD7"/>
    <w:rsid w:val="00313591"/>
    <w:rsid w:val="00335F0C"/>
    <w:rsid w:val="00341273"/>
    <w:rsid w:val="003468A7"/>
    <w:rsid w:val="003469C7"/>
    <w:rsid w:val="003521B4"/>
    <w:rsid w:val="00354A0F"/>
    <w:rsid w:val="00381C88"/>
    <w:rsid w:val="003869E4"/>
    <w:rsid w:val="00395FB9"/>
    <w:rsid w:val="003C0CDE"/>
    <w:rsid w:val="003F3FFF"/>
    <w:rsid w:val="003F5C3B"/>
    <w:rsid w:val="00427208"/>
    <w:rsid w:val="00452374"/>
    <w:rsid w:val="00465389"/>
    <w:rsid w:val="004709BD"/>
    <w:rsid w:val="00481A00"/>
    <w:rsid w:val="004A3989"/>
    <w:rsid w:val="004A3F1A"/>
    <w:rsid w:val="004B08CF"/>
    <w:rsid w:val="004F1485"/>
    <w:rsid w:val="004F5D57"/>
    <w:rsid w:val="004F632D"/>
    <w:rsid w:val="00504C21"/>
    <w:rsid w:val="00507319"/>
    <w:rsid w:val="0052050A"/>
    <w:rsid w:val="00522582"/>
    <w:rsid w:val="0054135F"/>
    <w:rsid w:val="00547B15"/>
    <w:rsid w:val="0055224D"/>
    <w:rsid w:val="00556DEB"/>
    <w:rsid w:val="0056764A"/>
    <w:rsid w:val="00592F60"/>
    <w:rsid w:val="00597907"/>
    <w:rsid w:val="005B6EB7"/>
    <w:rsid w:val="005D43D9"/>
    <w:rsid w:val="005D592D"/>
    <w:rsid w:val="005F47C4"/>
    <w:rsid w:val="00614ED5"/>
    <w:rsid w:val="006171F4"/>
    <w:rsid w:val="0062038E"/>
    <w:rsid w:val="00621E07"/>
    <w:rsid w:val="00627D4C"/>
    <w:rsid w:val="00642CF2"/>
    <w:rsid w:val="0067626D"/>
    <w:rsid w:val="00685D2A"/>
    <w:rsid w:val="006B4D16"/>
    <w:rsid w:val="006D010B"/>
    <w:rsid w:val="006D4E24"/>
    <w:rsid w:val="00757D8C"/>
    <w:rsid w:val="00760818"/>
    <w:rsid w:val="007704A2"/>
    <w:rsid w:val="00777284"/>
    <w:rsid w:val="007A5810"/>
    <w:rsid w:val="007B343B"/>
    <w:rsid w:val="007B3CEB"/>
    <w:rsid w:val="0081062F"/>
    <w:rsid w:val="00817D78"/>
    <w:rsid w:val="00827FFD"/>
    <w:rsid w:val="00833D03"/>
    <w:rsid w:val="00844352"/>
    <w:rsid w:val="008509BC"/>
    <w:rsid w:val="00863B40"/>
    <w:rsid w:val="00866E8F"/>
    <w:rsid w:val="00871604"/>
    <w:rsid w:val="00890A46"/>
    <w:rsid w:val="00892749"/>
    <w:rsid w:val="008978BB"/>
    <w:rsid w:val="008A3AD1"/>
    <w:rsid w:val="008C5200"/>
    <w:rsid w:val="008C66F2"/>
    <w:rsid w:val="00905FD0"/>
    <w:rsid w:val="0094028C"/>
    <w:rsid w:val="00953D50"/>
    <w:rsid w:val="00971EAE"/>
    <w:rsid w:val="00982BB3"/>
    <w:rsid w:val="009C100A"/>
    <w:rsid w:val="009E2AD1"/>
    <w:rsid w:val="009F08FB"/>
    <w:rsid w:val="009F1AF5"/>
    <w:rsid w:val="00A00AC5"/>
    <w:rsid w:val="00A0173C"/>
    <w:rsid w:val="00A21CAD"/>
    <w:rsid w:val="00A22774"/>
    <w:rsid w:val="00A64DE4"/>
    <w:rsid w:val="00A66435"/>
    <w:rsid w:val="00A66764"/>
    <w:rsid w:val="00A73AE1"/>
    <w:rsid w:val="00A824CF"/>
    <w:rsid w:val="00AA6B4D"/>
    <w:rsid w:val="00AA72DE"/>
    <w:rsid w:val="00AB5E4A"/>
    <w:rsid w:val="00AB7078"/>
    <w:rsid w:val="00AF7F53"/>
    <w:rsid w:val="00B13838"/>
    <w:rsid w:val="00B312BC"/>
    <w:rsid w:val="00B419D6"/>
    <w:rsid w:val="00B42ED3"/>
    <w:rsid w:val="00B47FCF"/>
    <w:rsid w:val="00B54C85"/>
    <w:rsid w:val="00B56525"/>
    <w:rsid w:val="00B63561"/>
    <w:rsid w:val="00B64A68"/>
    <w:rsid w:val="00B83CC5"/>
    <w:rsid w:val="00B854E3"/>
    <w:rsid w:val="00B85E16"/>
    <w:rsid w:val="00BA568B"/>
    <w:rsid w:val="00BE74E1"/>
    <w:rsid w:val="00C2624C"/>
    <w:rsid w:val="00C435A9"/>
    <w:rsid w:val="00C51E8A"/>
    <w:rsid w:val="00C72C03"/>
    <w:rsid w:val="00C937F3"/>
    <w:rsid w:val="00CA178A"/>
    <w:rsid w:val="00CA2221"/>
    <w:rsid w:val="00CB2772"/>
    <w:rsid w:val="00CB6FB7"/>
    <w:rsid w:val="00CD6C66"/>
    <w:rsid w:val="00CD76AB"/>
    <w:rsid w:val="00CF2D50"/>
    <w:rsid w:val="00CF47F2"/>
    <w:rsid w:val="00D022CF"/>
    <w:rsid w:val="00D10DDF"/>
    <w:rsid w:val="00D13813"/>
    <w:rsid w:val="00D462C2"/>
    <w:rsid w:val="00D72BB6"/>
    <w:rsid w:val="00D80F53"/>
    <w:rsid w:val="00D96F10"/>
    <w:rsid w:val="00E218A2"/>
    <w:rsid w:val="00E27117"/>
    <w:rsid w:val="00E3435B"/>
    <w:rsid w:val="00E379F5"/>
    <w:rsid w:val="00E42358"/>
    <w:rsid w:val="00E753B0"/>
    <w:rsid w:val="00E837D5"/>
    <w:rsid w:val="00E95752"/>
    <w:rsid w:val="00EA4667"/>
    <w:rsid w:val="00EB6A61"/>
    <w:rsid w:val="00ED1B6F"/>
    <w:rsid w:val="00F203BA"/>
    <w:rsid w:val="00F207E6"/>
    <w:rsid w:val="00F20F57"/>
    <w:rsid w:val="00F33817"/>
    <w:rsid w:val="00F5077D"/>
    <w:rsid w:val="00F5522D"/>
    <w:rsid w:val="00F55391"/>
    <w:rsid w:val="00F6366E"/>
    <w:rsid w:val="00F81070"/>
    <w:rsid w:val="00FC52EA"/>
    <w:rsid w:val="00FE45F9"/>
    <w:rsid w:val="00FE68F7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F17155-CB0C-4177-892A-FC89587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14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C100A"/>
    <w:pPr>
      <w:autoSpaceDE/>
      <w:autoSpaceDN/>
      <w:adjustRightInd/>
      <w:ind w:left="57" w:firstLine="0"/>
      <w:jc w:val="left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ffff">
    <w:name w:val="List Paragraph"/>
    <w:basedOn w:val="a"/>
    <w:uiPriority w:val="34"/>
    <w:qFormat/>
    <w:rsid w:val="006D4E24"/>
    <w:pPr>
      <w:ind w:left="720"/>
      <w:contextualSpacing/>
    </w:pPr>
  </w:style>
  <w:style w:type="paragraph" w:styleId="affff0">
    <w:name w:val="header"/>
    <w:basedOn w:val="a"/>
    <w:link w:val="affff1"/>
    <w:uiPriority w:val="99"/>
    <w:unhideWhenUsed/>
    <w:rsid w:val="00132FE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132FE0"/>
    <w:rPr>
      <w:rFonts w:ascii="Arial" w:hAnsi="Arial" w:cs="Arial"/>
      <w:sz w:val="26"/>
      <w:szCs w:val="26"/>
    </w:rPr>
  </w:style>
  <w:style w:type="paragraph" w:styleId="affff2">
    <w:name w:val="footer"/>
    <w:basedOn w:val="a"/>
    <w:link w:val="affff3"/>
    <w:uiPriority w:val="99"/>
    <w:unhideWhenUsed/>
    <w:rsid w:val="00132FE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132FE0"/>
    <w:rPr>
      <w:rFonts w:ascii="Arial" w:hAnsi="Arial" w:cs="Arial"/>
      <w:sz w:val="26"/>
      <w:szCs w:val="26"/>
    </w:rPr>
  </w:style>
  <w:style w:type="character" w:customStyle="1" w:styleId="search-highlight">
    <w:name w:val="search-highlight"/>
    <w:basedOn w:val="a0"/>
    <w:rsid w:val="00892749"/>
  </w:style>
  <w:style w:type="paragraph" w:styleId="affff4">
    <w:name w:val="Balloon Text"/>
    <w:basedOn w:val="a"/>
    <w:link w:val="affff5"/>
    <w:uiPriority w:val="99"/>
    <w:semiHidden/>
    <w:unhideWhenUsed/>
    <w:rsid w:val="00892749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892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80.253.4.49/document?id=79222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80.253.4.49/document?id=79222&amp;sub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80.253.4.49/document?id=7922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79222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6F30-ED41-4642-8687-8ADBBC92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8</cp:revision>
  <cp:lastPrinted>2023-01-05T10:51:00Z</cp:lastPrinted>
  <dcterms:created xsi:type="dcterms:W3CDTF">2022-12-29T12:06:00Z</dcterms:created>
  <dcterms:modified xsi:type="dcterms:W3CDTF">2023-01-10T10:50:00Z</dcterms:modified>
</cp:coreProperties>
</file>