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FF0000"/>
          <w:sz w:val="24"/>
          <w:szCs w:val="24"/>
          <w:u w:val="single"/>
          <w:lang w:eastAsia="ru-RU"/>
        </w:rPr>
        <w:t>Дидактические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FF0000"/>
          <w:sz w:val="24"/>
          <w:szCs w:val="24"/>
          <w:u w:val="single"/>
          <w:lang w:eastAsia="ru-RU"/>
        </w:rPr>
        <w:t>игры по ФЭМП в  подготовительной  группе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 Ориентировка  во времени</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1.1. Дидактическая игра «Успей вовремя»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закреплять понятие времени.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Развивать чувство времени, учить регулировать свою деятельность в соответствии с временным интервалом.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Воспитывать любознательность.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материалы игры «Колумбово яйцо», песочные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На столе у воспитателя картинкой вниз лежит 10 карточек (из игры «Колумбово яйцо»)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разбиваются на пары. Воспитатель предлагает взять конверты с разрезанными частями и собрать из них картинку за 3 минуты (показывает песочные часы). Воспитатель проверяет, все ли дети успели выполнить задание, и напоминает о важности умения укладываться в заданное время.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1.2. Дидактическая игра «Назови сутки»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Закреплять представления о частях суток (утро, день, вечер, ночь)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карточки, с изображением частей суток.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1.3. Дидактическая игра «Живая неделя»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закреплять умение последовательно называть дни недели, определять, какой день недели сегодня, какой был вчера, какой будет завтра.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карточки с цифрами от 1 до 7, музыка.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lang w:eastAsia="ru-RU"/>
        </w:rPr>
        <w:t>Ход</w:t>
      </w:r>
      <w:r w:rsidRPr="002B40DF">
        <w:rPr>
          <w:rFonts w:ascii="Georgia" w:eastAsia="Times New Roman" w:hAnsi="Georgia" w:cs="Arial"/>
          <w:i/>
          <w:iCs/>
          <w:color w:val="212529"/>
          <w:sz w:val="24"/>
          <w:szCs w:val="24"/>
          <w:lang w:eastAsia="ru-RU"/>
        </w:rPr>
        <w:t xml:space="preserve">: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w:t>
      </w:r>
      <w:r w:rsidRPr="002B40DF">
        <w:rPr>
          <w:rFonts w:ascii="Georgia" w:eastAsia="Times New Roman" w:hAnsi="Georgia" w:cs="Arial"/>
          <w:i/>
          <w:iCs/>
          <w:color w:val="212529"/>
          <w:sz w:val="24"/>
          <w:szCs w:val="24"/>
          <w:lang w:eastAsia="ru-RU"/>
        </w:rPr>
        <w:lastRenderedPageBreak/>
        <w:t>недели. Проверка осуществляется перекличкой. Игра повторяется 2-3 раза со сменой карточек.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1.4. Дидактическая игра «Тик-так»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учить определять форму предметов и их частей на примере макета часов.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Познакомить с часами, учить устанавливать время на макете часов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Воспитывать интерес к играм.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будильник, наручные часы, настенные часы с кукушкой.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На столе у воспитателя под салфеткой разные виды часов: будильник, наручные часы, настенные часы с кукушкой.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читает стихотворение: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Петушок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Кукареку-кукареку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Звонко петушок поет.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Озарило солнцем реку, в небе облако плывет.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Просыпайтесь, звери, птицы!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Принимайтесь за дела.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На траве роса искрится,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Ночь июльская прошла.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Как будильник настоящий,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Разбудил вас петушок.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Распушил он хвост блестящий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 расправил гребешок.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выясняет у детей, какие приборы придумал человек для измерения времени. (Часы). Затем снимает салфетку с разных видов часов и загадывает загадки. Дети показывают отгадки.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Ежедневно в семь утра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Я трещу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Вставать пора! (будильник)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Живет в резной избушке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Веселая кукушка.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Она кукует каждый час</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 ранним утром будит нас.  (настенные часы с кукушкой)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1.5. «12 месяцев»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понятие о месяцах.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карточки, на которых изображены предметы от 1 до 12.</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1.6. «Назови пропущенное слово»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о днях недели.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Мяч.</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Ведущий начинает сразу и бросает мяч одному из играющих: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Солнышко светит днем, а луна . .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 Утром я пришла в детский сад, а вернулась домой . .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Если вчера была пятница, то сегодня . .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Если за понедельником был вторник, то за четвергом . .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Аналогично можно проводить игру о временах года, месяцах.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1.7. Игра «День и ночь»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о частях суток.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Содержание. см.  «Когда это бывает».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1.8. «Когда это бывает»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о частях суток.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модель суток, картинки.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1.9. «Назови скорей»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формирование знании о днях недели.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1.10. «Игра с полосками»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учить пользоваться словами «до» и «после».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1.11. «Какой сегодня день»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о последовательности дней недели.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предлагает детям встать в круг я поиграть в игру: «Назови следующий день». Объясняет игровые действия и правила: «Ребенок называет </w:t>
      </w:r>
      <w:r w:rsidRPr="002B40DF">
        <w:rPr>
          <w:rFonts w:ascii="Georgia" w:eastAsia="Times New Roman" w:hAnsi="Georgia" w:cs="Arial"/>
          <w:color w:val="212529"/>
          <w:sz w:val="24"/>
          <w:szCs w:val="24"/>
          <w:lang w:eastAsia="ru-RU"/>
        </w:rPr>
        <w:lastRenderedPageBreak/>
        <w:t>день недели, например, воскресенье, и бросает мяч другому. Тот, поймав мяч, называет следующий день и т. д.2.</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 Ориентировка в пространстве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 Д\и «Поможем Элли вернуться домой»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Задачи: </w:t>
      </w:r>
      <w:r w:rsidRPr="002B40DF">
        <w:rPr>
          <w:rFonts w:ascii="Georgia" w:eastAsia="Times New Roman" w:hAnsi="Georgia" w:cs="Arial"/>
          <w:color w:val="212529"/>
          <w:sz w:val="24"/>
          <w:szCs w:val="24"/>
          <w:lang w:eastAsia="ru-RU"/>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Альбомный лист с изображением плана, конверты с заданиями.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Воспитатель напоминает детям отрывок из сказки, в котором девочка Элли с другом Тотошкой после урагана попала в другую страну. Воспитатель предлагает детям помочь ей вернуться домой. Вместе с детьми он рассматривает план возращения домой: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3          4</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5</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1          2</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Взрослый обращает внимание детей на то, что путь Элли обозначен на плане цифрами, а в группе – конвертами с заданиями. Дети находят на плане цифру 1, а в группе – конверт с цифрой 1(В котором размещен текст с заданием на счет).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предлагает найти на плане цифру 2 и определить, в каком направлении надо нарисовать стрелку (слева направо из нижнего левого угла в нижний правый угол). Дети находят в группе конверт с цифрой 2 (с заданием).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Аналогично дети находят конверты с цифрами 3, 4 и 5 рисуют стрелки и выполнют задания последовательно.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2.2. Дидактическая игра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«Рисуем дорожку к участку»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умение ориентироваться в пространстве с помощью условных обозначений и схем.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 </w:t>
      </w:r>
      <w:r w:rsidRPr="002B40DF">
        <w:rPr>
          <w:rFonts w:ascii="Georgia" w:eastAsia="Times New Roman" w:hAnsi="Georgia" w:cs="Arial"/>
          <w:color w:val="212529"/>
          <w:sz w:val="24"/>
          <w:szCs w:val="24"/>
          <w:lang w:eastAsia="ru-RU"/>
        </w:rPr>
        <w:t>листы бумаги с изображением плана территории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у детей листы бумаги с изображением плана территории д\сада (здание и участок д\сада).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предлагает детям помочь Петрушке найти дорогу к участку и дает указания: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 придумайте, как мы будем обозначать направления движения. (Прямой линией со стрелкой)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положите треугольник посередине листа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проведите прямую линию со стрелкой от прямоугольника до треугольника.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положите круг посередине одной из боковых сторон листа (участок другой группы)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Проведите прямую линию со стрелкой от треугольника до круга.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уточните дальнейшее направление движения до участка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проведите прямую линию со стрелкой от круга к участку.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дети по очереди рассказывают о направлении движения от д\сада до участка, используя пространственные понятия.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2.3. Дидактическая игра «Линии и точки»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умение ориентироваться на листе бумаги в клетку.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развивать внимание, мыслительные операции, воображение.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 </w:t>
      </w:r>
      <w:r w:rsidRPr="002B40DF">
        <w:rPr>
          <w:rFonts w:ascii="Georgia" w:eastAsia="Times New Roman" w:hAnsi="Georgia" w:cs="Arial"/>
          <w:color w:val="212529"/>
          <w:sz w:val="24"/>
          <w:szCs w:val="24"/>
          <w:lang w:eastAsia="ru-RU"/>
        </w:rPr>
        <w:t>тетрадные листы в крупную клетку, цветные карандаши.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игры: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i/>
          <w:iCs/>
          <w:color w:val="212529"/>
          <w:sz w:val="24"/>
          <w:szCs w:val="24"/>
          <w:lang w:eastAsia="ru-RU"/>
        </w:rPr>
        <w:t>Воспитатель раздает листы в клетку и карандаши и просит детей украсить «коврики для гномов». Затем на доске цветным мелом проводит линии слева направо и сверху вниз, называя их направление, и уточняет: Что образуют линии (клеточки). Клеточки помогают расположить рисунок ровно. В центре клеточки и на пересечении линий можно поставить точки. (Показывает несколько вариантов) А теперь давайте украсим коврики для гномов с помощью цветных линий, клеточек и точек.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2.4. Дидактическая игра «Времена года»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Закреплять представления о временах года и месяцах осени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модель времени года.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Воспитатель показывает детям модель «Времени года»: квадрат, разделенный на 4 части (времени года), окрашенные в красный, зеленый, голубой и желтые цвета. Желтой сектор разделен еще на 3 части, окрашенные в светло-желтый, желтый и желто-коричневый.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спрашивает у детей: «Сколько всего времен года? Назовите их по порядку. (Показывает времена года на модели, уточняя цвет.)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Покажите на модель осень. На сколько частей разделено это время года? Как вы думаете, почему здесь 3 части? Какие месяцы осени вы знаете? Последний месяц осени – ноябрь. Назовите месяца осени по порядку». (сентябрь, октябрь, ноябрь.) Воспитатель показывает месяцы на модели.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2.5. Дидактическая игра «Составь неделю»</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Закреплять умение последовательно называть дни недели.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Два набора с карточками от 1 до 7, музыкальное сопровождение.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Дети делятся на две команды по набору карточек с цифрами от 1 до 7. Воспитатель предлагает детям построиться в шеренгу, образуя неделю: первым встает ребенок, у которого на карточке написана цифра 1 (понедельник), вторым, у которого на карточке – цифра 2 и тд. Затем дети называют дни недели по порядку и показывают соответствующие карточки с цифрами.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под музыку по заданию воспитателя выполняют различные движения, а по ее окончанию строяется в шеренгу, образуя неделю начиная со вторника. Затем дети составляют неделю, начиная с четверга и тд.</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Игра повторяется 2-3 раза.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После выполнения каждого задания дети по порядку называют дни недели начиная с заданного дня. За правильно выполненное задание команда получает звездочку.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 конце игры подсчитывается количество звездочек и определяется победитель.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2.6. «Художники»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ориентировки в пространстве.                                                                                                               </w:t>
      </w:r>
      <w:r w:rsidRPr="002B40DF">
        <w:rPr>
          <w:rFonts w:ascii="Arial" w:eastAsia="Times New Roman" w:hAnsi="Arial" w:cs="Arial"/>
          <w:color w:val="212529"/>
          <w:sz w:val="24"/>
          <w:szCs w:val="24"/>
          <w:lang w:eastAsia="ru-RU"/>
        </w:rPr>
        <w:t>Ход игры</w:t>
      </w:r>
      <w:r w:rsidRPr="002B40DF">
        <w:rPr>
          <w:rFonts w:ascii="Georgia" w:eastAsia="Times New Roman" w:hAnsi="Georgia" w:cs="Arial"/>
          <w:color w:val="212529"/>
          <w:sz w:val="24"/>
          <w:szCs w:val="24"/>
          <w:lang w:eastAsia="ru-RU"/>
        </w:rPr>
        <w:t>.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тд</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2.7. «Расскажи про свой узор»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овладевать пространственными представлениями.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2.8. «На что это похоже»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умственных способностей.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предлагает детям 9-10 картинок поочередно, дети говорят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2.9. «Сравни и заполни»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осуществлять зрительно-мысленный анализ способа расположения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Игровой материал</w:t>
      </w:r>
      <w:r w:rsidRPr="002B40DF">
        <w:rPr>
          <w:rFonts w:ascii="Georgia" w:eastAsia="Times New Roman" w:hAnsi="Georgia" w:cs="Arial"/>
          <w:color w:val="212529"/>
          <w:sz w:val="24"/>
          <w:szCs w:val="24"/>
          <w:lang w:eastAsia="ru-RU"/>
        </w:rPr>
        <w:t>: набор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2.10. «Как расположены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детей располагать геометрические фигуры на плоскости.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2.11 «Кто первый назовет»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внимания.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показывает детям картинку, на которой в ряд слева направо или сверху вниз изображены разнородные предметы. В.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2.12. «Найди кошку»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находить сходство и различие предметов.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Один художник рисовал кошек. Их был вначале 9. Но потом одна кошка исчезла. Художник успел нарисовать только 8 кошек. Нужно определить, как выглядела 8 кошка?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2.13. «Путешествие»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ориентироваться в пространстве.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детей.2. «Куда бросим мяч?»</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учить ориентироваться в пространстве.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Дети встают в круг. В. дает задания: «Брось мяч тому, кто стоит перед тобой. Брось мяч тому, кто стоит сбоку от тебя»  и т. п.</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2.14. «Нарисуй по описанию»</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внимания, воображения.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2.15. «Найди парную картинку»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ориентировка на плоскости листа; учить описывать расположение геометрических фигур на карточках.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висящих на доске и поместит под ней свою». В. может вызывать детей одного за другим, не дожидаясь, пока будет найдена нужная карточка.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2.16. «Угадай, где стоит»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учить овладевать пространственными представлениями.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2.17. «Найди нужную картинку».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овладевать пространственными представлениями.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Дети отыскивают картинку с указанными В. предметами, затем рассказывают о расположении этих предметов: «Первым слева стоит слон, за ним мартышка, последним - мишка», или «В середине большой чайник, справа от него - голубая чашка, слева - розовая чашка» и т. д.</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2.18. «Собери правильно»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мысленном объединением предметов в группы, в образовании множеств.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д.2. «Игра с тремя обручами»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закреплять умение классифицировать предметы по 2-4 свойствам.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2.19. «Что изменилось»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понимать выражение «до» и « после»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В. объясняет игровые действия: «Надо внимательно по порядку, начиная с центра,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 Количество и счет</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 Д\и «На зарядку становись»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Совершенствовать навыки счета в пределах 20.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 </w:t>
      </w:r>
      <w:r w:rsidRPr="002B40DF">
        <w:rPr>
          <w:rFonts w:ascii="Georgia" w:eastAsia="Times New Roman" w:hAnsi="Georgia" w:cs="Arial"/>
          <w:color w:val="212529"/>
          <w:sz w:val="24"/>
          <w:szCs w:val="24"/>
          <w:lang w:eastAsia="ru-RU"/>
        </w:rPr>
        <w:t>картинки с изображением мышат (у 15 мышат на майках написаны цифры)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зачитывает стихотворение: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Двадцать спортсменов бегут на зарядку,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Но не желают бежать по порядку.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Последний, случается, первым придет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Такой вот бывает неправильный счет.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 заключении воспитатель предлагает детям пересчитать спортсменов в обратном порядке.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 Д\и «Назови «соседей» числа»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Учить называть предыдущее и последующее число для каждого числа натурального ряда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Карточки с изображением кругов (от 1 до 10), наборы из 10 карточек с кругами (от 1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У каждого ребенка карточка с изображением кругов (от 1 до 10) и набор из 10 карточек с кругами (от 1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xml:space="preserve">Воспитатель объясняет детям: «У каждого числа есть два соседа-числа: младшее меньше на один, оно стоит впереди и называется предыдущим числом; старшее </w:t>
      </w:r>
      <w:r w:rsidRPr="002B40DF">
        <w:rPr>
          <w:rFonts w:ascii="Georgia" w:eastAsia="Times New Roman" w:hAnsi="Georgia" w:cs="Arial"/>
          <w:color w:val="212529"/>
          <w:sz w:val="24"/>
          <w:szCs w:val="24"/>
          <w:lang w:eastAsia="ru-RU"/>
        </w:rPr>
        <w:lastRenderedPageBreak/>
        <w:t>больше на один, оно стоит впереди и называется последующим числом. Рассмотрите свои карточки и определите соседей своего числа».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находят предыдущее и последующие числа к изображенному на карточке числу кругов и закрывают пустые квадраты карточкой с определенным количеством кругов.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После выполнения задания дети объясняют: какое число предыдущее и последующее к обозначенному числу у низ на карточке и почему эти числа стали соседями.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 Д\и «Сосчитай правильно»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счете предметов по осязанию.</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Карточки с нашитыми на них в ряд пуговицами от 2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Дети, становятся ряд, руки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Правила игры:</w:t>
      </w:r>
      <w:r w:rsidRPr="002B40DF">
        <w:rPr>
          <w:rFonts w:ascii="Georgia" w:eastAsia="Times New Roman" w:hAnsi="Georgia" w:cs="Arial"/>
          <w:color w:val="212529"/>
          <w:sz w:val="24"/>
          <w:szCs w:val="24"/>
          <w:lang w:eastAsia="ru-RU"/>
        </w:rPr>
        <w:t> Считать пуговицы можно только за спиной. Если ребенок ошибся, он выходит из игры, его место занимает другой ребенок. Игра продолжается.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3.4. Д\и «Считаем по порядку»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Закреплять умение отвечать на вопросы «Сколько?», «Который по счету?», «На котором месте?»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веер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Воспитатель показывает детям веер, состоящий из 8 разноцветных лепестков и предлагает посчитать их. Затем обращает внимание на то, что лепестки разного цвета, и дает задание посчитать их по порядку.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 расположен (который по счету).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i/>
          <w:iCs/>
          <w:color w:val="212529"/>
          <w:sz w:val="24"/>
          <w:szCs w:val="24"/>
          <w:lang w:eastAsia="ru-RU"/>
        </w:rPr>
        <w:t>Игра продолжается 2-3 раза. каждый раз порядок лепестков восстанавливается.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3.5. «Угадай, какое число пропущено»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определить место числа в натуральном ряду, назвать пропущенное число.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Фланелеграф, 10 карточек с изображением на них кружков от 1 до 10 (на каждой карточке кружки др цвета) флажки.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расставляет на фланелеграфе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 6. «В какой сетке больше мячей»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сравнении числе и в определении, какое из двух смежных чисел больше или меньше другого учить воспроизводить множество.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2 сетки, в одной из них 6 больших мячей (в других семь маленьких); наборное полотно, 8 бол. и 8 мал. кругов.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3.7. «Матрешки»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порядковом счете; развивать внимание, память.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Цветные косынки от 5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 xml:space="preserve">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w:t>
      </w:r>
      <w:r w:rsidRPr="002B40DF">
        <w:rPr>
          <w:rFonts w:ascii="Georgia" w:eastAsia="Times New Roman" w:hAnsi="Georgia" w:cs="Arial"/>
          <w:color w:val="212529"/>
          <w:sz w:val="24"/>
          <w:szCs w:val="24"/>
          <w:lang w:eastAsia="ru-RU"/>
        </w:rPr>
        <w:lastRenderedPageBreak/>
        <w:t>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3.8. «Встань на свое место»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порядковом счете, в счете по осязанию.</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Два набора карточек из картона с нашитыми на них в ряд пуговицами от 2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3.9. «Живые числа»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упражнять в прямом и обратном счете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Карточки с нарисованными на них кружочками от 1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3.10. «Сколько?»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мышления.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предлагает детям ответить на вопросы: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-Сколько хвостов у семи ослов?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-Сколько носов у двух псов?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-Сколько пальчиков у одного мальчика?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-Сколько ушей у пяти малышей?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-Сколько ушек и трех старушек? и т. д.</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3.11. «Сосчитай правильно»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счете предметов по осязанию.</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Карточки с нашитыми на них в ряд пуговицами от 2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Дети, становятся ряд, руки держат за спиной. Ведущий раздает всем по одной карточке. По сигналу: «Пошли, пошли»- дети передает друг другу слева </w:t>
      </w:r>
      <w:r w:rsidRPr="002B40DF">
        <w:rPr>
          <w:rFonts w:ascii="Georgia" w:eastAsia="Times New Roman" w:hAnsi="Georgia" w:cs="Arial"/>
          <w:color w:val="212529"/>
          <w:sz w:val="24"/>
          <w:szCs w:val="24"/>
          <w:lang w:eastAsia="ru-RU"/>
        </w:rPr>
        <w:lastRenderedPageBreak/>
        <w:t>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3.12. «Каких кружков больше»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счете и отсчете предметов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карточки с 2 свободными полосками. На полосках красные и синие кружочки (по 10 кружков каждого цвета на ребенка).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что красных кружков больше? Что надо сделать, чтобы кружков стало поровну?» и т. д.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3.13. «Сосчитай и назови»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уточнить представление о том, что число не зависит от формы их расположения.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3.14. «Пляшущие человечки»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зрительное внимание, навыки счета.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Дети в течение 1 минуты рассматривают карту-схему, на которой схематически изображены «пляшущие человечки» (4 раза по 4 фигурки).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3.15.  «Который по счету»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навыки порядкового счета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5 елочек и 5 березок (плоскостные цветные изображения на подставках), 7 разных игрушек.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В. 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последнюю),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В.ставит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3.16. «Поставь игрушку на место»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представление о количественном составе из единиц чисел от 2 до 5.</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 игрушек (5 матрешек и 10 разных игрушек). Карточки с 2 свободными полосками, подносы с мелкими игрушками (5 видов).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предлагает одному ребенку взять 3 матрешки и поставить на стол слева, a другому взять 3 разные игрушки и поставить на стол справа. Затем спрашивает: «Сколько матрешек слева? Сколько разных игрушек справа и сколько их всего? Поровну ли игрушек справа и слева? Как вы узнали? Как доказать, что их поровну? Сколько надо взять разных игрушек, если я назову число 3 (4). В. вызывает нескольких детей по очереди и предлагает им принести 4, 5, 6, 7 разных игрушек, сколько их всего? Затем детям дается задание: на верхнюю полоску карточки поместить 3 (4 (разные игрушки, а на нижнюю 4 (5). Выполнив задание, дети отвечают на вопросы: «По сколку у вас разных игрушек? (на верхней, нижней полосках). Как получилось 3 (4) игрушки? На какой полоске игрушек больше (меньше) Как вы это узнали? Какое число больше (меньше)? На сколько меньше (больше)?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3.17. «Что звучит и сколько»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порядковом счете звуков.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Барабан, металлофон, 2 палочки, бубен, погремушка, ширмочка.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размещает на столе барабан, металлофон, палочки, бубен, погремушку. Предлагает детям сначала послушать, как звучит каждый </w:t>
      </w:r>
      <w:r w:rsidRPr="002B40DF">
        <w:rPr>
          <w:rFonts w:ascii="Georgia" w:eastAsia="Times New Roman" w:hAnsi="Georgia" w:cs="Arial"/>
          <w:color w:val="212529"/>
          <w:sz w:val="24"/>
          <w:szCs w:val="24"/>
          <w:lang w:eastAsia="ru-RU"/>
        </w:rPr>
        <w:lastRenderedPageBreak/>
        <w:t>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3.18. «Угадай, какой по счету цветок»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закрепить навык порядкового счета.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 3 полосками, набор предметных картинок с изображением разных цветов (9 штук).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На наборном полотне в ряд В.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3.19. «Игра с флажками»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знакомить с составом числа 10 из единиц.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Подставка с 10 цветками разного размера, набор предметных картинок разных видов одежды и транспорта (по 12 штук), флажки.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обращая внимание на подставку с флажками, задает следующие вопросы: «Сколько всего флажков? Как составлена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видов транспорта. Выполнив задание, дети рассказывают, сколько у них картинок разных предметов одежды (транспорта и сколько их всего?). «Поровну ли картинок одежды и видов транспорта? Посколько их?»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3.20. «Послушай и назови»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счете звуков.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 xml:space="preserve">В. предлагает детям взять карточки с кружками и поясняет: «Я буду стучать молоточком, а вы с закрытыми глазами посчитать звуки, а затем найдите </w:t>
      </w:r>
      <w:r w:rsidRPr="002B40DF">
        <w:rPr>
          <w:rFonts w:ascii="Georgia" w:eastAsia="Times New Roman" w:hAnsi="Georgia" w:cs="Arial"/>
          <w:color w:val="212529"/>
          <w:sz w:val="24"/>
          <w:szCs w:val="24"/>
          <w:lang w:eastAsia="ru-RU"/>
        </w:rPr>
        <w:lastRenderedPageBreak/>
        <w:t>карточки, на которых нарисовано на 1 кружок больше (меньше), чем количество звуков» и т. п. Игра повторяется несколько раз.</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3.21. «Числовая лесенка»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развивать у детей представление о последовательности чисел.</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 числовой лесенкой (до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обращаясь к детям, говорит: «Вы научились хорошо считать. А знаете ли вы, в каком порядке идут числа? Посмотрите на числовую лесенку. Рассмотрите ее внимательно. Она вам подскажет, в каком порядке идут числа, какие числа больше, какие - меньше. Сколько ступенек у лесенки? Пересчитаем их по порядку. Я буду называть ряд, а вы называйте который он по счету? Какое самое число на числовой лесенке? Какие числа идут до него? Сколько кружков в пятом ряду? Какое число идет до 5?6 больше или меньше 5? 5 больше, какого числа? А какого числа оно меньше? Посмотрите, какое число идет до 3 и поле 3? 2 больше или меньше 3? А 4 больше или меньше 3? Сколько кружков в 9 ряду? Какое число идет до 9? Какое после 9? 8 больше или меньше 9? Почему?»  и. т. д.</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3.22. «Помоги сосчитать»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прямом и обратном счете.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В. - Девять - отвечают дети. И т. д. Кто хочет посчитать в обратном порядке от 10 до 1? (Вызывает нескольких детей).</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3.23. «Сколько до и после»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представление о прямой и обратной последовательности числе.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 </w:t>
      </w:r>
      <w:r w:rsidRPr="002B40DF">
        <w:rPr>
          <w:rFonts w:ascii="Georgia" w:eastAsia="Times New Roman" w:hAnsi="Georgia" w:cs="Arial"/>
          <w:color w:val="212529"/>
          <w:sz w:val="24"/>
          <w:szCs w:val="24"/>
          <w:lang w:eastAsia="ru-RU"/>
        </w:rPr>
        <w:t>Числовые фигуры с количеством кружков 4, 6, 8.</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показывает числовую фигуру, предлагает сосчитать, сколько на ней кружков, и назвать числа, которые идут до данного числа или после.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3.24. «Бабушкин подарок»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делит на 2 равные части.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w:t>
      </w:r>
      <w:r w:rsidRPr="002B40DF">
        <w:rPr>
          <w:rFonts w:ascii="Georgia" w:eastAsia="Times New Roman" w:hAnsi="Georgia" w:cs="Arial"/>
          <w:color w:val="212529"/>
          <w:sz w:val="24"/>
          <w:szCs w:val="24"/>
          <w:lang w:eastAsia="ru-RU"/>
        </w:rPr>
        <w:lastRenderedPageBreak/>
        <w:t>подружке, а вторую съела сама. Подружки захотели рисовать, а лист бумаги у них был один»(Показывает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3.25. «Раздели правильно»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находить рациональные способы деления предметов на 2, 4 части.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Модели прямоугольника и квадрата, простой мягкий карандаш, тетрадь в клетку, по 2 узкие полоски и по 2 квадрата их бумаги.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они их зарисовывают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3.26. «Поиграем с фигурами»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делить предметы на 2, 4 части, отражать в речи результат действия и результат деления.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2 прямоугольника из бумаги, лента, ножницы; квадраты из бумаги (по 2 каждому).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«Как разделить прямоугольник на 2 равные части?- говорит В. и просит кого-нибудь это сделать. Если ребенок выполнит задание, В. поясняет, что он сделал, можно ли полученные части назвать половинами и почему. Пользуясь приложением, ребенок устанавливает равенство частей. В. показывает ленту и говорит: «Я разделю ленту на 2 части (делит на 2 равные части). Можно такие части назвать половинами? Почему? Уточняет ответы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w:t>
      </w:r>
      <w:r w:rsidRPr="002B40DF">
        <w:rPr>
          <w:rFonts w:ascii="Georgia" w:eastAsia="Times New Roman" w:hAnsi="Georgia" w:cs="Arial"/>
          <w:color w:val="212529"/>
          <w:sz w:val="24"/>
          <w:szCs w:val="24"/>
          <w:lang w:eastAsia="ru-RU"/>
        </w:rPr>
        <w:lastRenderedPageBreak/>
        <w:t>разделить вторую ленту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лом? Покажите обе половины. Соедините их так, как будто у 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Покажите 2 (3, 4) части. Соедините 4 части так, чтобы у вас получился целый квадрат. Обведите пальцем целый квадрат и 1 из 1 частей. Что больше (меньше): целый квадрат или его часть?</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3.27. «Поставь столько, сколько услышишь»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упражнять в счете на слух.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 Задание повторяется несколько раз.</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3.28. «Назови число»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увеличении или уменьшении чисел на 1.</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показывает числовую фигуру,  и предлагает детям сосчитать кружки и назвать число на 1 меньше или больше.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3.29. «Поход в кинотеатр»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порядковом счете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 10 полосками, карточки с 2 числовыми фигурами («билеты в кино»).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w:t>
      </w:r>
      <w:r w:rsidRPr="002B40DF">
        <w:rPr>
          <w:rFonts w:ascii="Georgia" w:eastAsia="Times New Roman" w:hAnsi="Georgia" w:cs="Arial"/>
          <w:color w:val="212529"/>
          <w:sz w:val="24"/>
          <w:szCs w:val="24"/>
          <w:lang w:eastAsia="ru-RU"/>
        </w:rPr>
        <w:lastRenderedPageBreak/>
        <w:t>билет, громко называет номер ряда и места и помещает картинку в кармашек. Остальные проверяют, правильно ли найдено место?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3.30. «Карточки-домики»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представление о последовательности числе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размещает в  ряд 9 карточек с количеством кружков от 1 до 10 по порядку (причем вторую, четвертую, шестую, восьмую карточку ставит обратной стороной).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 В конце занятия В. предлагает посчитать домики в прямом и обратном порядке.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3.31. «Угадайте, какое число пропущено?»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и последовательности чисел.</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Называет числа: 2 и 4, 3 и 5, 4 и 6, 5 и 7, 8 и 10 и т. п.</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3.32. «Освободим принцессу»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логическое мышление; упражнять в порядковом счете, в увеличении и уменьшении числа на единицу.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«В некотором царстве, в некотором государстве жил-был король, у которого была 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 Догадайтесь, по какому правилу написаны числа?». Дети находят башню и объясняют: во всех записях числа увеличиваются на единицу, а под зеленой башней числа уменьшаются на единицу.</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3.33. «Разделим и угостим друг друга»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делить предметы на 2 и 4 части.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В.: «Сегодня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 (Разделить). Как мы будем делить фрукты? (Пополам). (Предлагает детям помочь разделить фрукты). Но все равно, на всех не хватает. Что еще нужно сделать? (Разделить каждую половинку на 2 части). (Делят. В. угощает детей). Затем еще раз закрепляют, как они делили грушу. (Аналогично делят яблоки).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3.34. «Поставь блюдце на место»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детей в счете.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спрашивает: «Как узнать, сколько блюдец надо принести, чтобы каждую чашку поставить на блюдце?» Одному ребенку он предлагает сосчитать чашки, другому отсчитать и принести 7 блюдец, третьему - проверить, хватит ли блюдец для того, чтобы на них поставить чашки.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3.35. «Числа, встаньте по порядку»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сравнении смежных чисел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вызывает всех детей и раздает им по числовой фигуре и говорит: «Вы теперь не дети, а числа. Числа, встаньте по порядку! Правильно построились числа? Сейчас они нам скажут, какое из них и на сколько больше или меньше какого? Число 1 говорит числу 2: «Я меньше тебя на  1». Что ему ответит число 2? (Число 2 отвечает: «Я больше тебя на  1»). А что ты скажешь числу 3? и т. д.</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3.36. «Рассели ласточек»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детей в дополнении чисел до любого заданного числа.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Необходимо разместить в два домика ласточек, которые сидят по рядам (на проводах горизонтально), а затем ласточек, сидящих по столбцам вертикально. Необходимо перебрать все способы размещения птиц.</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3.37. «Примеров много — ответ один»</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формирование навыков сложения и вычитания в пределах 10.</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 карточек с числами.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Ведущий кладет на красный квадрат карточку с любым числом, например, 8. В желтых кругах уже обозначены числа. (Второй игрок должен дополнить их до числа 8 и соответственно в пустые круги положить карточки с числами 6, 7, 5, 4).</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3.38. «Аэродром»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Цель:</w:t>
      </w:r>
      <w:r w:rsidRPr="002B40DF">
        <w:rPr>
          <w:rFonts w:ascii="Georgia" w:eastAsia="Times New Roman" w:hAnsi="Georgia" w:cs="Arial"/>
          <w:color w:val="212529"/>
          <w:sz w:val="24"/>
          <w:szCs w:val="24"/>
          <w:lang w:eastAsia="ru-RU"/>
        </w:rPr>
        <w:t> упражнять в счете предметов и в порядковом счете в пределах 10. Материал. Игрушки ( самолеты, 5ракеты).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«Посмотрите, у меня на столе несколько самолетов. Это аэродром. Сколько у меня самолетов? . Как проверить правильно ли вы ответили? Кто хочет сосчитать самолеты? Каждым самолетом управляет летчик. Сколько летчиков управляют (…) 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r w:rsidRPr="002B40DF">
        <w:rPr>
          <w:rFonts w:ascii="Arial" w:eastAsia="Times New Roman" w:hAnsi="Arial" w:cs="Arial"/>
          <w:color w:val="212529"/>
          <w:sz w:val="24"/>
          <w:szCs w:val="24"/>
          <w:lang w:eastAsia="ru-RU"/>
        </w:rPr>
        <w:t>3. «Подумай и закрась»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умение выделять признаки предметов.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3.39. «С матрешками»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дать детям представление, что при увеличении любого числа на 1, получается следующее по порядку число.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 из 5 матрешек в разноцветных платочках.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ставит на стол матрешку и спрашивает: «Сколько матрешек я поставила? Сколько станет матрешек, если я добавлю еще 1? Как получилось 2 матрешки? Если добавить еще 1 матрешку, то, сколько их станет и почему?» (Количество матрешек доводится до 5). В. следит, чтобы дети объясняли, как получилось следующее число. К какому числу предметов, сколько добавили,  и сколько их стало? Как получалось 5 матрешек? Как же мы получили новое, следующее по порядку число? В. уточняет ответы детей: «Правильно, всегда, когда мы добавляли 1 матрешку, матрешек получалось больше, получалось новое, следующее по порядку число. Давайте проверим еще раз».</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3.40. «Найди на 1 меньше»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дать представление о том, что при удалении единицы из любого числа получается предыдущее число.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синицы, дятлы (по 10 штук). Карточки с 2 свободными полосками, подносы с набором игрушек 2-3 видов (по 10 штук каждого вида на ребенка).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перед данным. Поровну у нас ромашек и васильков? если я 1 василек сниму, то, сколько их будет?).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 Геометрическая форма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 Д\и «Мастерим геометрические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Развивать умение конструировать геометрические фигуры по словесному описанию и перечислению характерных свойств.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 </w:t>
      </w:r>
      <w:r w:rsidRPr="002B40DF">
        <w:rPr>
          <w:rFonts w:ascii="Georgia" w:eastAsia="Times New Roman" w:hAnsi="Georgia" w:cs="Arial"/>
          <w:color w:val="212529"/>
          <w:sz w:val="24"/>
          <w:szCs w:val="24"/>
          <w:lang w:eastAsia="ru-RU"/>
        </w:rPr>
        <w:t>наборы счетных палочек, веревочки (шнурки)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w:t>
      </w:r>
      <w:r w:rsidRPr="002B40DF">
        <w:rPr>
          <w:rFonts w:ascii="Georgia" w:eastAsia="Times New Roman" w:hAnsi="Georgia" w:cs="Arial"/>
          <w:color w:val="212529"/>
          <w:sz w:val="24"/>
          <w:szCs w:val="24"/>
          <w:lang w:eastAsia="ru-RU"/>
        </w:rPr>
        <w:t>Воспитатель читает стихи, а дети делают геометрические фигуры из веревочек и счетных палочек.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Жили-были два брата: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Треугольник с квадратом.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Старший – квадратный,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Добродушный, приятный.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Младший – треугольный,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Вечно недовольный.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Тот кричит ему: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Смотри, ты полней меня и шире,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У меня углов лишь три,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У тебя же их четыре.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из счетных палочек моделируют квадраты и треугольники, затем называют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Но настала ночь, и к брату,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Натыкаясь на углы,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Младший лезет воровато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Срезать старшему углы.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Уходя, сказал:</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Приятных, Я желаю тебе снов!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Спать ложился ты квадратом,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А проснешься без углов!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уточняет у детей, какая фигура получится, если у квадрата срезать углы. (Круг). Дети делают круги из веревочек.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Но наутро младший брат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Страшной мести был не рад.</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Поглядел – нет квадрата.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Онемел… Стоит без слов..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Вот так месть. Теперь у брата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Восемь новеньких углов!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составляют восьмиугольник. Затем называют все сделанные геометрические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4.2. Д\и «Нарисуй квадрат»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Продолжать развивать представления о геометрических фигурах и умение зарисовывать их на листе бумаги в клетку.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тетрадные листы в клетку, простые и цветные карандаши.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Воспитатель загадывает детям загадку: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Четыре есть у нас угла,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Четыре стороны.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Все стороны равны у нас</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 все углы равны.   (квадрат)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предлагает детям нарисовать квадраты разных цветов и показывает последовательность рисования: «От точки вправо нужно провести прямую линию, равную двум клеткам, вниз провести еще одну прямую линию, равную двум клеткам, затем влево еще одну такую же линию и вверх до исходной точки. От верхнего правого угла квадрата вправо надо отсчитать три клетки и нарисовать еще один такой же квадрат»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Дети в тетрадях от предыдущего задания отчитывают вниз четыре клетки, ставят точку и рисуют квадраты простым карандашом до конца строки.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воспитатель показывает на доске прием штриховки квадрата сверху вниз, не отрывая руки.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заштриховывают квадраты разными цветами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4.3. «Сломанная машина»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замечать нарушения в изображенном предмете.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машина, состоящая из геометрических фигур, на которой не достает какой-либо части.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игры. </w:t>
      </w:r>
      <w:r w:rsidRPr="002B40DF">
        <w:rPr>
          <w:rFonts w:ascii="Georgia" w:eastAsia="Times New Roman" w:hAnsi="Georgia" w:cs="Arial"/>
          <w:color w:val="212529"/>
          <w:sz w:val="24"/>
          <w:szCs w:val="24"/>
          <w:lang w:eastAsia="ru-RU"/>
        </w:rPr>
        <w:t>На фланелеграфе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скажет чего не стало и какой она формы, становится ведущим. Если дети легко справляются с задачей, можно одновременно убрать две детали.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4.4. «Подбери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сопоставлении формы изображенных на картинах предметов с геометрическими фигурами.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Подставка, на которой размешены модели геометрических фигур, картинки, на которых нарисованы предметы, состоящие из нескольких частей.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4.5. «С одним обручем»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формировать представление об отрицании с помощью частицы «не».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 </w:t>
      </w:r>
      <w:r w:rsidRPr="002B40DF">
        <w:rPr>
          <w:rFonts w:ascii="Georgia" w:eastAsia="Times New Roman" w:hAnsi="Georgia" w:cs="Arial"/>
          <w:color w:val="212529"/>
          <w:sz w:val="24"/>
          <w:szCs w:val="24"/>
          <w:lang w:eastAsia="ru-RU"/>
        </w:rPr>
        <w:t>Обручи разных цветов, фигуры разных цветов.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Вариант 1. В.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одним словом? (не красные).                                                                                                                                                           Вариант 2. В. предлагает положить внутри обруча желтые фигуры. Какие фигуры оказались вне обруча? (не желтые).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i/>
          <w:iCs/>
          <w:color w:val="212529"/>
          <w:sz w:val="24"/>
          <w:szCs w:val="24"/>
          <w:lang w:eastAsia="ru-RU"/>
        </w:rPr>
        <w:lastRenderedPageBreak/>
        <w:t>Вариант 3.</w:t>
      </w:r>
      <w:r w:rsidRPr="002B40DF">
        <w:rPr>
          <w:rFonts w:ascii="Georgia" w:eastAsia="Times New Roman" w:hAnsi="Georgia" w:cs="Arial"/>
          <w:color w:val="212529"/>
          <w:sz w:val="24"/>
          <w:szCs w:val="24"/>
          <w:lang w:eastAsia="ru-RU"/>
        </w:rPr>
        <w:t> В. предлагает положить внутри обруча квадратные фигуры. Какие фигуры оказались вне обруча? (не квадратные).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4.6. «Сложи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составлять модели знакомых геометрических фигур из частей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Фланелеграф. Модели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помешает модели геометрических фигур на фланелеграф,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4.7. «Кто больше увидит»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закрепление знаний о геометрических фигурах.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Фланелеграф, геометрические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4.8. «Кто быстрее найдет»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сопоставлять результаты зрительного и осязательно-двигательного обследования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4.9. «Сложи из палочек»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Цель:</w:t>
      </w:r>
      <w:r w:rsidRPr="002B40DF">
        <w:rPr>
          <w:rFonts w:ascii="Georgia" w:eastAsia="Times New Roman" w:hAnsi="Georgia" w:cs="Arial"/>
          <w:color w:val="212529"/>
          <w:sz w:val="24"/>
          <w:szCs w:val="24"/>
          <w:lang w:eastAsia="ru-RU"/>
        </w:rPr>
        <w:t> упражнять в составлении из палочек геометрические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счетные палочки на каждого ребенка.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Ребенок по образцу выкладывает из счетных папочек какое - либо изображение или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4.10. «Найди свою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детей различать и правильно называть геометрические фигуры, выбирать фигуры по зрительно воспринимаемому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Игра заключается в том, что одни дети опускают в ящик геометрические</w:t>
      </w:r>
      <w:r w:rsidRPr="002B40DF">
        <w:rPr>
          <w:rFonts w:ascii="Georgia" w:eastAsia="Times New Roman" w:hAnsi="Georgia" w:cs="Arial"/>
          <w:color w:val="212529"/>
          <w:sz w:val="24"/>
          <w:szCs w:val="24"/>
          <w:lang w:eastAsia="ru-RU"/>
        </w:rPr>
        <w:br/>
        <w:t>фигуры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возникает речевая активность детей„ дети хорошо видят ошибки друг друга: «Что ты берешь? У тебя же треугольник!» Группы детей в этой игре рекомендуется менять местами.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4.11. «Геометрическая мозаика»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анализировать способ расположения частей, составлять фигуру, ориентируясь на образец.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Организуя игру, В. заботится об объединении детей в одну команду в соответствии с уровнем их умений и навыков. Команды получают задания разной трудности: составление изображения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4.12. «Сгруппируй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Цель:</w:t>
      </w:r>
      <w:r w:rsidRPr="002B40DF">
        <w:rPr>
          <w:rFonts w:ascii="Georgia" w:eastAsia="Times New Roman" w:hAnsi="Georgia" w:cs="Arial"/>
          <w:color w:val="212529"/>
          <w:sz w:val="24"/>
          <w:szCs w:val="24"/>
          <w:lang w:eastAsia="ru-RU"/>
        </w:rPr>
        <w:t> учить группировать фигуры по указанным признакам.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форме? Какие это группы? Сколько фигур войдет в группу прямоугольников? (кругов)». Дети группируют фигуры. «Сколько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 (Дети группируют фигуры по цвету, а затем по размеру).</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4.13. «Квадраты»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уточнить представление о то, что у квадрата 4 стороны, 4 угла, все стороны равны.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Доска, разлинованная в клетку, большой и маленький квадраты, 2 полоски бумаги, равные по длине большого и маленького квадратов.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говорит: «Сегодня мы будем учиться рисовать квадраты в тетрадях в клетку. (Помещает на фланелеграф,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меркой проверяют). После В. предлагает нарисовать квадрат: «Отступаю от верхней и от левого края страницы по 2 клетки, ставлю точку, от 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 и т. д. (Аналогично рисует несколько квадратов в строчку). Затем предлагает детям нарисовать квадраты, сторона которых равна 2 клеткам. Далее дети рисуют под маленькими квадратами большие, которая равна 4 клеткам. В конце занятия дети сравнивают квадраты.</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4.14. «Раздели правильно»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находить рациональные способы деления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Затем предлагает по-разному разделить квадрат на 4 части. В заключение В. вместе с детьми делает вывод о том, как удобнее делить на 4 равные части узкую полоску и квадрат.</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4.15. «Учимся рисовать круги»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рисовать круги в квадратах.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напоминает,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4.16. «Заполни квадрат»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Упорядочивание предметов по различным признакам.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Игровой материал.</w:t>
      </w:r>
      <w:r w:rsidRPr="002B40DF">
        <w:rPr>
          <w:rFonts w:ascii="Georgia" w:eastAsia="Times New Roman" w:hAnsi="Georgia" w:cs="Arial"/>
          <w:color w:val="212529"/>
          <w:sz w:val="24"/>
          <w:szCs w:val="24"/>
          <w:lang w:eastAsia="ru-RU"/>
        </w:rPr>
        <w:t> Набор геометрических фигур, различных по цвету и форме.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Правила игры</w:t>
      </w:r>
      <w:r w:rsidRPr="002B40DF">
        <w:rPr>
          <w:rFonts w:ascii="Georgia" w:eastAsia="Times New Roman" w:hAnsi="Georgia" w:cs="Arial"/>
          <w:color w:val="212529"/>
          <w:sz w:val="24"/>
          <w:szCs w:val="24"/>
          <w:lang w:eastAsia="ru-RU"/>
        </w:rPr>
        <w:t>. Первый игрок кладет в квадраты, не обозначенные цифрами, любые геометрические фигуры, например красный квадрат, зеленый круг, желтый квадрат. 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 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4.17. Работа с геометрическим конструктором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Вариант №1.</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8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Задания: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1) Подумайте и мысленно представьте себе, какая геометрическая фигура получится, если составить два треугольника. Составьте ее и расскажите, как вы это сделали.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2) Составьте фигуру-силуэт краба, ориентируясь на образец.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рассмотрите фигуру краба;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из какого количества треугольников сделано туловище, как они расположены;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как сделана клешня краба. Сравните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за 2 минуты аккуратно составьте фигуру краба;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 расскажите, как вы ее составляли.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3) Составьте фигуру-силуэт бабочки, ориентируясь на образец. (Задание выполняется по аналогии с предыдущим.)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4) Сравните,  силуэт краба и силуэт бабочки. Чем они похожи? Чем отличаются? Докажите (развернутое связное высказывание).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w:t>
      </w:r>
      <w:r w:rsidRPr="002B40DF">
        <w:rPr>
          <w:rFonts w:ascii="Arial" w:eastAsia="Times New Roman" w:hAnsi="Arial" w:cs="Arial"/>
          <w:color w:val="212529"/>
          <w:sz w:val="24"/>
          <w:szCs w:val="24"/>
          <w:lang w:eastAsia="ru-RU"/>
        </w:rPr>
        <w:t>Вариант №2.</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конверты с восемью равнобедренными треугольниками — для каждого ребенка; образцы фигур-силуэтов собачки и лисички; песочные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Задания: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1) Подумайте и мысленно представьте себе, как из двух треугольников сделать четырехугольник? Составьте его и рас скажите, как это сделать.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2) Составьте фигуру-силуэт щенка, ориентируясь на образец.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рассмотрите фигуру щенка;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из какого количества треугольников сделана голова, как они расположены;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как сделано туловище щенка, сравните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за 2 минуты аккуратно составьте фигуру щенка;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расскажите, как вы выполняли задание.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3) Составьте фигуру-силуэт лисички, ориентируясь на образец.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 задание выполняется по аналогии с предыдущим.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4) Сравните, пожалуйста, силуэт щенка и силуэт лисички. Чем они похожи, чем отличаются? Докажите (развернутое связное высказывание).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5) Сделайте из набора треугольников то, что вы хотите. Расскажите о своей работе.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Вариант №3.</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конверты с восемью равнобедренными треугольниками — для каждого ребенка; образцы фигур-силуэтов самолета и парохода; песочные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Задания: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рассмотрите фигуру вертолета;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из какого количества треугольников сделана кабина, как они расположены;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подумайте, как сделаны лопасти вертолета, сравните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за 2 минуты аккуратно составьте фигуру вертолета;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 расскажите, как вы составили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2) Составить фигуру-силуэт чайника, ориентируясь на образец.</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 задание выполняется по аналогии с предыдущим.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3) Сравните силуэты вертолета и чайника. Чем они похожи и в чем различаются? Докажите (развернутое связное высказывание).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4) Сделайте из данного набора треугольников все, что хотите, а я буду отмечать, кто за какое время аккуратно и творчески выполнил работу.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4.18. «Сложи из спичек»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целенаправленным поисковым действиям, развивать смекалку.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наборы спичек (без серы) для каждого ребенка, доска, мел, песочные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Вариант №1.</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1. Составьте 2 равных квадрата из 7 спичек. Расскажите о ходе своих действий.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2. Составьте домик по данному образцу (нарисованному на доске). 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на доску, сосчитайте, сколько вам понадобится спичек, чтобы построить этот домик;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сколько спичек нужно добавить или убрать из того количества, что у вас было на столе?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Расскажите, как вы делали свою работу, доказывая правильность выполнения задания.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3. Сделайте из домика флажок (трансфигурация). 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переложите две спички так, чтобы получился флажок;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объясните, как вы это сделали; научите товарища, если у него не получается.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4.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 обязательно развернутое высказывание о том, что было задумано и как выполнялось задание.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w:t>
      </w:r>
      <w:r w:rsidRPr="002B40DF">
        <w:rPr>
          <w:rFonts w:ascii="Arial" w:eastAsia="Times New Roman" w:hAnsi="Arial" w:cs="Arial"/>
          <w:color w:val="212529"/>
          <w:sz w:val="24"/>
          <w:szCs w:val="24"/>
          <w:lang w:eastAsia="ru-RU"/>
        </w:rPr>
        <w:t>Вариант №2.</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1. Выложите из спичек часы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на доску;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сосчитайте, сколько спичек понадобится, чтобы выложить эти часы (10 спичек + 2 на стрелки).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Который час показывают часы?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2. Выложите из спичек зонтик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сосчитайте, сколько понадобится спичек для того, чтобы сделать такой зонтик;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выложите зонтик на парте (спички из коробки выбирайте по одной);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делайте работу аккуратно, чтобы было красиво.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3. Сделайте из зонтика 3 равных треугольника (трансфигурация).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переложите 2 спички так, чтобы получилось 3 равных треугольника;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из 7 спичек составьте 3 равных треугольника, расположенных по-другому.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4. Сделайте любую фигуру (предмет) из 10 спичек — по своему выбору.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Вариант №3.</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1. Выложите из спичек пароход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внимательно на доску, определите, что на ней нарисовано;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посчитайте, сколько надо спичек, чтобы выложить верхнюю линию парохода, нижнюю линию парохода, боковые, трубу;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отложите нужное число спичек;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выложите пароход, сравните его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2. а)  Выложите из спичек оленя по образцу. 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на доску, определите, что нарисовано;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сосчитайте, сколько спичек нужно, чтобы выложить туловище, голову, ноги, хвост, рога оленя;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отложите нужное число спичек;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выложите оленя, сравните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б) Переложите 2 спички так, чтобы олень смотрел в другую сторону.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Задание 3. Подумайте, что можно сделать из этого количества спичек, и выложите любую фигуру.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Вариант №4.</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lastRenderedPageBreak/>
        <w:t>Задание 1. Выкладывание из спичек бабочки по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внимательно на доску, определите, что на ней нарисовано;</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посчитайте, сколько спичек понадобится, чтобы выложить верхние крылышки, нижние крылышки, усики;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отложите нужное число спичек;</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выложите бабочку, сравните ее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2. Выкладывание из спичек фигуры, похожей на ключ. Инструкция:</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посмотрите на доску, сосчитайте, сколько спичек понадобится, чтобы выложить фигуру, похожую на ключ; выложите фигуру; сравните ее с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переложите четыре спички так, чтобы получилось 3 квадрата.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Задание 3. Выложите из любого количества спичек портрет свой, своего друга или сказочного персонажа. Расскажите, какое настроение у изображенного лица.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По следам выполнения задания дети дают развернутый словесный отчет о своем замысле и способах его реализации.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 Величина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 Д\и «Посадим 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Совершенствовать навыки определения величины предметов на глаз.</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счетные палочки, ватман, рисованный домик и 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Воспитатель показывает детям изображение дома и «сажает» возле него ель. Затем предлагает ребятам подобрать ели такой же высоты (из предложенных на подносе) для озеленения двора.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высоте 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Вызванный ребенок измеряет высоту ели (без остатка).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Дети подбирают ели заданной высоты, измеряя их палочкой.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Выбранные ели дети наклеивают вокруг дома на ватман.</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5.2. Д\и «Решаем задачи бабушки Загадушки»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знакомить с монетами достоинством 1,2,5,10 рублей, их набором и разменом.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монеты достоинством 1,2,5,10 рублей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Воспитатель предлагает детям решить задачу бабушки Загадушки: «У меня было 10 рублей. На базаре я купила бублик за два рубля. Сколько денег у меня должно остаться после покупки?»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5.3. Д\и «Посадим елочки в ряд»</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еще ниже… самый низкий (и наоборот).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Материалы</w:t>
      </w:r>
      <w:r w:rsidRPr="002B40DF">
        <w:rPr>
          <w:rFonts w:ascii="Georgia" w:eastAsia="Times New Roman" w:hAnsi="Georgia" w:cs="Arial"/>
          <w:color w:val="212529"/>
          <w:sz w:val="24"/>
          <w:szCs w:val="24"/>
          <w:lang w:eastAsia="ru-RU"/>
        </w:rPr>
        <w:t>: фигурки елочек с нарастающей величиной.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Воспитатель предлагает детям расставить елочки в ряд, начиная с самой низкой и заканчивая самой высокой (предварительно дети вспоминают правила раскладывания предметов). После выполнения задания дети рассказывают о высоте елочек в ряду.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ребята выстраивают елочки в обратном порядке, начиная с самой высокой и заканчивая самой низкой.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5.4. Д\и «Найдем шарфики для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Незнайки и Карандаша»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развивать глазомер и умение находить предметы одинаковой ширины, равной образцу.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Материалы: фланелеграф, плоскостные изображения предметов одежды Незнайки (шарфы одинаковой длины и цвета, но разной ширины).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w:t>
      </w:r>
      <w:r w:rsidRPr="002B40DF">
        <w:rPr>
          <w:rFonts w:ascii="Georgia" w:eastAsia="Times New Roman" w:hAnsi="Georgia" w:cs="Arial"/>
          <w:color w:val="212529"/>
          <w:sz w:val="24"/>
          <w:szCs w:val="24"/>
          <w:lang w:eastAsia="ru-RU"/>
        </w:rPr>
        <w:t>: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ширине одному из четырех шарфиков.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непосредственного сравнения шарфиков.</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lastRenderedPageBreak/>
        <w:t>5.5. «Незнайка в гостях»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учить видеть равное количество разных предметов, закрепить умение вести счет предметов.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3 группы игрушек из 5, 6, 7 штук; карточки с кружками.                                                                          </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Ход занятия</w:t>
      </w:r>
      <w:r w:rsidRPr="002B40DF">
        <w:rPr>
          <w:rFonts w:ascii="Georgia" w:eastAsia="Times New Roman" w:hAnsi="Georgia" w:cs="Arial"/>
          <w:color w:val="212529"/>
          <w:sz w:val="24"/>
          <w:szCs w:val="24"/>
          <w:lang w:eastAsia="ru-RU"/>
        </w:rPr>
        <w:t>: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5.6. «Поездка»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детей в сравнении чисел и определении, какое из чисел больше или меньше.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8 больших треугольников, 8 - маленьких.</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большими,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5.7. «Кто быстрее подберет коробки»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сопоставлять предметы по длине, ширине, высоте.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6-8 коробок разного размера.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w:t>
      </w:r>
      <w:r w:rsidRPr="002B40DF">
        <w:rPr>
          <w:rFonts w:ascii="Georgia" w:eastAsia="Times New Roman" w:hAnsi="Georgia" w:cs="Arial"/>
          <w:color w:val="212529"/>
          <w:sz w:val="24"/>
          <w:szCs w:val="24"/>
          <w:lang w:eastAsia="ru-RU"/>
        </w:rPr>
        <w:lastRenderedPageBreak/>
        <w:t>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5.8. «Сосчитай, не ошибись»</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знания о том, что число предметов не зависит, от их размеров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 2 полосками, 10 больших 10 маленьких кубов,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обращается к детям «Сейчас я буду ставить кубы в ряд, а вы их считайте! Сколько кубов я поставила? (8 ).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5.9. «Клумба»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понятие, что число предметов не зависит от расстояния между ними.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Наборное полотно с 2 полосками, предметные картинки с изображением цветов (по 7 штук), карточки с 2 свободными полосками.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На наборном полотне в 2 ряда точно один под другим расположены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больше? Какое число больше? (меньше:6 или 7? ) Как сделать, чтобы было видно, что маков больше, - чем астр?</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5.10. «Достань мяч»</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закрепить понятие величины.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Содержание.</w:t>
      </w:r>
      <w:r w:rsidRPr="002B40DF">
        <w:rPr>
          <w:rFonts w:ascii="Georgia" w:eastAsia="Times New Roman" w:hAnsi="Georgia" w:cs="Arial"/>
          <w:color w:val="212529"/>
          <w:sz w:val="24"/>
          <w:szCs w:val="24"/>
          <w:lang w:eastAsia="ru-RU"/>
        </w:rPr>
        <w:t> В.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мяч палкой, подпрыгнуть и т. д.; поиске средств достижения цели выполняется важная мыслительная задача.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5.11.  «Что шире, что уже»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сравнении предметов по длине, ширине.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По 7 полосок разной длины и ширины.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самую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5.12. «Разложи по порядку»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сравнении предметов по длине и ширине.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Наборы палочек (прутиков) разной длины и толщины. (По 5 палочек на каждого ребенка).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w:t>
      </w:r>
      <w:r w:rsidRPr="002B40DF">
        <w:rPr>
          <w:rFonts w:ascii="Georgia" w:eastAsia="Times New Roman" w:hAnsi="Georgia" w:cs="Arial"/>
          <w:color w:val="212529"/>
          <w:sz w:val="24"/>
          <w:szCs w:val="24"/>
          <w:lang w:eastAsia="ru-RU"/>
        </w:rPr>
        <w:lastRenderedPageBreak/>
        <w:t>по порядку от самой длинной до самой короткой и определяют, где теперь оказалась самая тонкая и самая толстая.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5.13. «Чем отличаются полоски?»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 </w:t>
      </w:r>
      <w:r w:rsidRPr="002B40DF">
        <w:rPr>
          <w:rFonts w:ascii="Georgia" w:eastAsia="Times New Roman" w:hAnsi="Georgia" w:cs="Arial"/>
          <w:color w:val="212529"/>
          <w:sz w:val="24"/>
          <w:szCs w:val="24"/>
          <w:lang w:eastAsia="ru-RU"/>
        </w:rPr>
        <w:t>учить в сопоставлении 10 предметов по длине.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Наборы из 10 полосок разного цвета, равномерно увеличивающиеся по длине от 2 до 10 см, и полоски-мерки длиной в 1 см.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надо сразу выбрать нужную по порядку полоску, примеривать и менять полоски местами нельзя. Один ребенок выполняет задание на фланелеграфе. После этого В.  обращается к детям: «Сколько всего полосок? Как составлена лесенка из 10 полосок разной длины?) Какая полоска самая короткая, какая длиннее, какая - еще длиннее?». «Равны ли эти ступеньки? - спрашивает детей В. - Как можно проверить, на сколько каждая полоска длиннее или короче соседних? Измерьте ступеньки вашей лесенки меркой! Посмотрите, равны ли они? Верно, ступеньки наших лесенок равны, каждая следующая полоска на один и тот же кусочек длиннее соседней.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5.14. «Докажи»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 доске нарисованы 2 лесенки, одна выше другой на 10 см.  У высокой лесенки 8 ступенек, а у низкой 9, расстояние между ступеньками меньше, чем у высокой.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у высокой? Чем же отличаются лесенки друг от друга?»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5.15. «Где чей дом»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развитие комбинаторных способностей.</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xml:space="preserve"> В. раздает детям рабочие листы, на которых изображены контуры недостроенных домиков: высоких, низких, узких, широких. Дети дорисовывают </w:t>
      </w:r>
      <w:r w:rsidRPr="002B40DF">
        <w:rPr>
          <w:rFonts w:ascii="Georgia" w:eastAsia="Times New Roman" w:hAnsi="Georgia" w:cs="Arial"/>
          <w:color w:val="212529"/>
          <w:sz w:val="24"/>
          <w:szCs w:val="24"/>
          <w:lang w:eastAsia="ru-RU"/>
        </w:rPr>
        <w:lastRenderedPageBreak/>
        <w:t>домики и определяют, кто из лесных зверей будет в них жить: устанавливают соответствие по величине (используются силуэты зверей).</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5.16. «Кто какого роста?»</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установление отношений между величинами.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Georgia" w:eastAsia="Times New Roman" w:hAnsi="Georgia" w:cs="Arial"/>
          <w:color w:val="212529"/>
          <w:sz w:val="24"/>
          <w:szCs w:val="24"/>
          <w:lang w:eastAsia="ru-RU"/>
        </w:rPr>
        <w:t> 2. Коля выше Юли, Наташа - ниже Юли. Кто из детей самого низкого роста? Почему вы так думаете? Расскажите.</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 Цвет и форма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6.1. «Калейдоскоп»</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умение подбирать объекты по образцу, ориентируясь на несколько признаков сразу.</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Раздаточный:</w:t>
      </w:r>
      <w:r w:rsidRPr="002B40DF">
        <w:rPr>
          <w:rFonts w:ascii="Georgia" w:eastAsia="Times New Roman" w:hAnsi="Georgia" w:cs="Arial"/>
          <w:color w:val="212529"/>
          <w:sz w:val="24"/>
          <w:szCs w:val="24"/>
          <w:lang w:eastAsia="ru-RU"/>
        </w:rPr>
        <w:t>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6.2. «Где какие фигуры лежат»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учить классифицировать фигуры по 2 свойствам.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Набор фигур.</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 3.  «Кто быстрее найдет предмет?»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упражнять в определении формы предметов и в соотнесении формы с геометрическим образцом.</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Модели геометрических фигур, предметы разной формы.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6.4. «Разноцветные фигуры»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Цель:</w:t>
      </w:r>
      <w:r w:rsidRPr="002B40DF">
        <w:rPr>
          <w:rFonts w:ascii="Georgia" w:eastAsia="Times New Roman" w:hAnsi="Georgia" w:cs="Arial"/>
          <w:color w:val="212529"/>
          <w:sz w:val="24"/>
          <w:szCs w:val="24"/>
          <w:lang w:eastAsia="ru-RU"/>
        </w:rPr>
        <w:t> развивать умение классифицировать предмету по цвету, форме, размеру, объединять в группы.</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 </w:t>
      </w:r>
      <w:r w:rsidRPr="002B40DF">
        <w:rPr>
          <w:rFonts w:ascii="Georgia" w:eastAsia="Times New Roman" w:hAnsi="Georgia" w:cs="Arial"/>
          <w:color w:val="212529"/>
          <w:sz w:val="24"/>
          <w:szCs w:val="24"/>
          <w:lang w:eastAsia="ru-RU"/>
        </w:rPr>
        <w:t>В.: «Посмотрите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i/>
          <w:iCs/>
          <w:color w:val="212529"/>
          <w:sz w:val="24"/>
          <w:szCs w:val="24"/>
          <w:u w:val="single"/>
          <w:lang w:eastAsia="ru-RU"/>
        </w:rPr>
        <w:t>6.5. «Каких фигур не достает»</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lastRenderedPageBreak/>
        <w:t>Цель:</w:t>
      </w:r>
      <w:r w:rsidRPr="002B40DF">
        <w:rPr>
          <w:rFonts w:ascii="Georgia" w:eastAsia="Times New Roman" w:hAnsi="Georgia" w:cs="Arial"/>
          <w:color w:val="212529"/>
          <w:sz w:val="24"/>
          <w:szCs w:val="24"/>
          <w:lang w:eastAsia="ru-RU"/>
        </w:rPr>
        <w:t> упражнять детей в последовательной анализе каждой группы фигур, выделении и обобщении признаков, свойственных фигурам каждой из групп.</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Материал.</w:t>
      </w:r>
      <w:r w:rsidRPr="002B40DF">
        <w:rPr>
          <w:rFonts w:ascii="Georgia" w:eastAsia="Times New Roman" w:hAnsi="Georgia" w:cs="Arial"/>
          <w:color w:val="212529"/>
          <w:sz w:val="24"/>
          <w:szCs w:val="24"/>
          <w:lang w:eastAsia="ru-RU"/>
        </w:rPr>
        <w:t> Большие геометрические фигуры (круг, треугольник, квадрат) и малые (круг, треугольник, квадрат (трех цветов).</w:t>
      </w:r>
    </w:p>
    <w:p w:rsidR="002B40DF" w:rsidRPr="002B40DF" w:rsidRDefault="002B40DF" w:rsidP="002B40DF">
      <w:pPr>
        <w:shd w:val="clear" w:color="auto" w:fill="F4F4F4"/>
        <w:spacing w:before="90" w:after="90" w:line="360" w:lineRule="atLeast"/>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Содержание.</w:t>
      </w:r>
      <w:r w:rsidRPr="002B40DF">
        <w:rPr>
          <w:rFonts w:ascii="Georgia" w:eastAsia="Times New Roman" w:hAnsi="Georgia" w:cs="Arial"/>
          <w:color w:val="212529"/>
          <w:sz w:val="24"/>
          <w:szCs w:val="24"/>
          <w:lang w:eastAsia="ru-RU"/>
        </w:rPr>
        <w:t>  Распределив между играющими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2B40DF" w:rsidRPr="002B40DF" w:rsidRDefault="002B40DF" w:rsidP="002B40DF">
      <w:pPr>
        <w:shd w:val="clear" w:color="auto" w:fill="F4F4F4"/>
        <w:spacing w:before="90" w:after="90" w:line="360" w:lineRule="atLeast"/>
        <w:jc w:val="center"/>
        <w:rPr>
          <w:rFonts w:ascii="Arial" w:eastAsia="Times New Roman" w:hAnsi="Arial" w:cs="Arial"/>
          <w:color w:val="212529"/>
          <w:sz w:val="24"/>
          <w:szCs w:val="24"/>
          <w:lang w:eastAsia="ru-RU"/>
        </w:rPr>
      </w:pPr>
      <w:r w:rsidRPr="002B40DF">
        <w:rPr>
          <w:rFonts w:ascii="Arial" w:eastAsia="Times New Roman" w:hAnsi="Arial" w:cs="Arial"/>
          <w:color w:val="212529"/>
          <w:sz w:val="24"/>
          <w:szCs w:val="24"/>
          <w:lang w:eastAsia="ru-RU"/>
        </w:rPr>
        <w:t> </w:t>
      </w:r>
    </w:p>
    <w:p w:rsidR="004906DF" w:rsidRDefault="004906DF">
      <w:bookmarkStart w:id="0" w:name="_GoBack"/>
      <w:bookmarkEnd w:id="0"/>
    </w:p>
    <w:sectPr w:rsidR="00490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DF"/>
    <w:rsid w:val="002B40DF"/>
    <w:rsid w:val="00490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B40DF"/>
  </w:style>
  <w:style w:type="paragraph" w:styleId="a3">
    <w:name w:val="Normal (Web)"/>
    <w:basedOn w:val="a"/>
    <w:uiPriority w:val="99"/>
    <w:semiHidden/>
    <w:unhideWhenUsed/>
    <w:rsid w:val="002B4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40DF"/>
    <w:rPr>
      <w:b/>
      <w:bCs/>
    </w:rPr>
  </w:style>
  <w:style w:type="character" w:styleId="a5">
    <w:name w:val="Emphasis"/>
    <w:basedOn w:val="a0"/>
    <w:uiPriority w:val="20"/>
    <w:qFormat/>
    <w:rsid w:val="002B40DF"/>
    <w:rPr>
      <w:i/>
      <w:iCs/>
    </w:rPr>
  </w:style>
  <w:style w:type="character" w:customStyle="1" w:styleId="apple-converted-space">
    <w:name w:val="apple-converted-space"/>
    <w:basedOn w:val="a0"/>
    <w:rsid w:val="002B4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B40DF"/>
  </w:style>
  <w:style w:type="paragraph" w:styleId="a3">
    <w:name w:val="Normal (Web)"/>
    <w:basedOn w:val="a"/>
    <w:uiPriority w:val="99"/>
    <w:semiHidden/>
    <w:unhideWhenUsed/>
    <w:rsid w:val="002B4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40DF"/>
    <w:rPr>
      <w:b/>
      <w:bCs/>
    </w:rPr>
  </w:style>
  <w:style w:type="character" w:styleId="a5">
    <w:name w:val="Emphasis"/>
    <w:basedOn w:val="a0"/>
    <w:uiPriority w:val="20"/>
    <w:qFormat/>
    <w:rsid w:val="002B40DF"/>
    <w:rPr>
      <w:i/>
      <w:iCs/>
    </w:rPr>
  </w:style>
  <w:style w:type="character" w:customStyle="1" w:styleId="apple-converted-space">
    <w:name w:val="apple-converted-space"/>
    <w:basedOn w:val="a0"/>
    <w:rsid w:val="002B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11807</Words>
  <Characters>67305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2021-03-25T12:33:00Z</dcterms:created>
  <dcterms:modified xsi:type="dcterms:W3CDTF">2021-03-25T12:39:00Z</dcterms:modified>
</cp:coreProperties>
</file>