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62" w:rsidRDefault="00683962" w:rsidP="00A02413">
      <w:pPr>
        <w:spacing w:after="0" w:line="240" w:lineRule="auto"/>
        <w:jc w:val="both"/>
        <w:rPr>
          <w:rFonts w:ascii="Times New Roman" w:eastAsia="Times New Roman" w:hAnsi="Times New Roman" w:cs="Times New Roman"/>
          <w:sz w:val="28"/>
          <w:szCs w:val="28"/>
          <w:lang w:eastAsia="ru-RU"/>
        </w:rPr>
      </w:pPr>
    </w:p>
    <w:p w:rsidR="00FC2EE2" w:rsidRPr="00683962" w:rsidRDefault="00FC2EE2" w:rsidP="00683962">
      <w:pPr>
        <w:widowControl w:val="0"/>
        <w:tabs>
          <w:tab w:val="left" w:pos="0"/>
        </w:tabs>
        <w:spacing w:after="0" w:line="240" w:lineRule="auto"/>
        <w:ind w:right="54"/>
        <w:jc w:val="both"/>
        <w:rPr>
          <w:rFonts w:ascii="Times New Roman" w:eastAsia="Times New Roman" w:hAnsi="Times New Roman" w:cs="Times New Roman"/>
          <w:b/>
          <w:sz w:val="24"/>
          <w:szCs w:val="24"/>
        </w:rPr>
      </w:pPr>
      <w:bookmarkStart w:id="0" w:name="_GoBack"/>
      <w:bookmarkEnd w:id="0"/>
      <w:r w:rsidRPr="00FC2EE2">
        <w:rPr>
          <w:rFonts w:ascii="Times New Roman" w:eastAsia="Times New Roman" w:hAnsi="Times New Roman" w:cs="Times New Roman"/>
          <w:b/>
          <w:noProof/>
          <w:sz w:val="24"/>
          <w:szCs w:val="24"/>
          <w:lang w:eastAsia="ru-RU"/>
        </w:rPr>
        <w:drawing>
          <wp:inline distT="0" distB="0" distL="0" distR="0">
            <wp:extent cx="5939790" cy="8170909"/>
            <wp:effectExtent l="0" t="0" r="0"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8170909"/>
                    </a:xfrm>
                    <a:prstGeom prst="rect">
                      <a:avLst/>
                    </a:prstGeom>
                    <a:noFill/>
                    <a:ln>
                      <a:noFill/>
                    </a:ln>
                  </pic:spPr>
                </pic:pic>
              </a:graphicData>
            </a:graphic>
          </wp:inline>
        </w:drawing>
      </w:r>
    </w:p>
    <w:p w:rsidR="00683962" w:rsidRPr="00683962" w:rsidRDefault="00683962" w:rsidP="00683962">
      <w:pPr>
        <w:widowControl w:val="0"/>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Times New Roman" w:hAnsi="Times New Roman" w:cs="Times New Roman"/>
          <w:sz w:val="24"/>
          <w:szCs w:val="24"/>
          <w:lang w:eastAsia="ru-RU" w:bidi="ru-RU"/>
        </w:rPr>
        <w:lastRenderedPageBreak/>
        <w:t xml:space="preserve">2.1. </w:t>
      </w:r>
      <w:r w:rsidRPr="00683962">
        <w:rPr>
          <w:rFonts w:ascii="Times New Roman" w:eastAsia="Arial Unicode MS" w:hAnsi="Times New Roman" w:cs="Times New Roman"/>
          <w:color w:val="000000"/>
          <w:sz w:val="24"/>
          <w:szCs w:val="24"/>
          <w:lang w:eastAsia="ru-RU" w:bidi="ru-RU"/>
        </w:rPr>
        <w:t>Режим работы ДОУ и длительность пребывания в нем воспитанников определяется Уставом дошкольного образовательного учреждения.</w:t>
      </w:r>
    </w:p>
    <w:p w:rsidR="00683962" w:rsidRPr="00683962" w:rsidRDefault="00683962" w:rsidP="00683962">
      <w:pPr>
        <w:widowControl w:val="0"/>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2.2. Детский сад работает по</w:t>
      </w:r>
      <w:r w:rsidR="00AC646A">
        <w:rPr>
          <w:rFonts w:ascii="Times New Roman" w:eastAsia="Arial Unicode MS" w:hAnsi="Times New Roman" w:cs="Times New Roman"/>
          <w:color w:val="000000"/>
          <w:sz w:val="24"/>
          <w:szCs w:val="24"/>
          <w:lang w:eastAsia="ru-RU" w:bidi="ru-RU"/>
        </w:rPr>
        <w:t xml:space="preserve"> пятидневной </w:t>
      </w:r>
      <w:r w:rsidRPr="00683962">
        <w:rPr>
          <w:rFonts w:ascii="Times New Roman" w:eastAsia="Arial Unicode MS" w:hAnsi="Times New Roman" w:cs="Times New Roman"/>
          <w:color w:val="000000"/>
          <w:sz w:val="24"/>
          <w:szCs w:val="24"/>
          <w:lang w:eastAsia="ru-RU" w:bidi="ru-RU"/>
        </w:rPr>
        <w:t>рабочей неделе.</w:t>
      </w:r>
    </w:p>
    <w:p w:rsidR="00683962" w:rsidRPr="00683962" w:rsidRDefault="00683962" w:rsidP="00683962">
      <w:pPr>
        <w:widowControl w:val="0"/>
        <w:tabs>
          <w:tab w:val="left" w:pos="0"/>
          <w:tab w:val="left" w:pos="904"/>
        </w:tabs>
        <w:spacing w:after="0" w:line="240" w:lineRule="auto"/>
        <w:jc w:val="both"/>
        <w:rPr>
          <w:rFonts w:ascii="Times New Roman" w:eastAsia="Arial Unicode MS" w:hAnsi="Times New Roman" w:cs="Times New Roman"/>
          <w:i/>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 xml:space="preserve">2.3. Режим функционирования ДОУ составляет </w:t>
      </w:r>
      <w:r w:rsidR="00AC646A">
        <w:rPr>
          <w:rFonts w:ascii="Times New Roman" w:eastAsia="Arial Unicode MS" w:hAnsi="Times New Roman" w:cs="Times New Roman"/>
          <w:color w:val="000000"/>
          <w:sz w:val="24"/>
          <w:szCs w:val="24"/>
          <w:lang w:eastAsia="ru-RU" w:bidi="ru-RU"/>
        </w:rPr>
        <w:t>10,5 часов с 7.00 до 17.30</w:t>
      </w:r>
    </w:p>
    <w:p w:rsidR="00683962" w:rsidRPr="00683962" w:rsidRDefault="00683962" w:rsidP="00683962">
      <w:pPr>
        <w:widowControl w:val="0"/>
        <w:tabs>
          <w:tab w:val="left" w:pos="0"/>
          <w:tab w:val="left" w:pos="904"/>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Arial Unicode MS" w:hAnsi="Times New Roman" w:cs="Times New Roman"/>
          <w:color w:val="000000"/>
          <w:sz w:val="24"/>
          <w:szCs w:val="24"/>
          <w:lang w:eastAsia="ru-RU" w:bidi="ru-RU"/>
        </w:rPr>
        <w:t xml:space="preserve">2.4. </w:t>
      </w:r>
      <w:r w:rsidRPr="00683962">
        <w:rPr>
          <w:rFonts w:ascii="Times New Roman" w:eastAsia="Times New Roman" w:hAnsi="Times New Roman" w:cs="Times New Roman"/>
          <w:sz w:val="24"/>
          <w:szCs w:val="24"/>
          <w:lang w:eastAsia="ru-RU" w:bidi="ru-RU"/>
        </w:rPr>
        <w:t>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683962" w:rsidRPr="00683962" w:rsidRDefault="00683962" w:rsidP="00683962">
      <w:pPr>
        <w:widowControl w:val="0"/>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2.5. В соответствии с календарным учебным графиком, утвержденным заведующим ежегодно, на начало учебного года:</w:t>
      </w:r>
    </w:p>
    <w:p w:rsidR="00683962" w:rsidRPr="00683962" w:rsidRDefault="00683962" w:rsidP="00683962">
      <w:pPr>
        <w:widowControl w:val="0"/>
        <w:numPr>
          <w:ilvl w:val="0"/>
          <w:numId w:val="23"/>
        </w:numPr>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продолжительность учебного года – с начала сентября по конец мая;</w:t>
      </w:r>
    </w:p>
    <w:p w:rsidR="00683962" w:rsidRPr="00683962" w:rsidRDefault="00683962" w:rsidP="00683962">
      <w:pPr>
        <w:widowControl w:val="0"/>
        <w:numPr>
          <w:ilvl w:val="0"/>
          <w:numId w:val="23"/>
        </w:numPr>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 xml:space="preserve">летний оздоровительный период – с начала июня по конец августа. </w:t>
      </w:r>
    </w:p>
    <w:p w:rsidR="00683962" w:rsidRPr="00683962" w:rsidRDefault="00683962" w:rsidP="00683962">
      <w:pPr>
        <w:widowControl w:val="0"/>
        <w:tabs>
          <w:tab w:val="left" w:pos="0"/>
          <w:tab w:val="left" w:pos="904"/>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 xml:space="preserve">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w:t>
      </w:r>
      <w:proofErr w:type="spellStart"/>
      <w:r w:rsidRPr="00683962">
        <w:rPr>
          <w:rFonts w:ascii="Times New Roman" w:eastAsia="Arial Unicode MS" w:hAnsi="Times New Roman" w:cs="Times New Roman"/>
          <w:color w:val="000000"/>
          <w:sz w:val="24"/>
          <w:szCs w:val="24"/>
          <w:lang w:eastAsia="ru-RU" w:bidi="ru-RU"/>
        </w:rPr>
        <w:t>т.ч</w:t>
      </w:r>
      <w:proofErr w:type="spellEnd"/>
      <w:r w:rsidRPr="00683962">
        <w:rPr>
          <w:rFonts w:ascii="Times New Roman" w:eastAsia="Arial Unicode MS" w:hAnsi="Times New Roman" w:cs="Times New Roman"/>
          <w:color w:val="000000"/>
          <w:sz w:val="24"/>
          <w:szCs w:val="24"/>
          <w:lang w:eastAsia="ru-RU" w:bidi="ru-RU"/>
        </w:rPr>
        <w:t xml:space="preserve">. внеплановые аварийные работы). </w:t>
      </w:r>
    </w:p>
    <w:p w:rsidR="00683962" w:rsidRPr="00683962" w:rsidRDefault="00683962" w:rsidP="00683962">
      <w:pPr>
        <w:widowControl w:val="0"/>
        <w:tabs>
          <w:tab w:val="left" w:pos="0"/>
          <w:tab w:val="left" w:pos="904"/>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Arial Unicode MS" w:hAnsi="Times New Roman" w:cs="Times New Roman"/>
          <w:color w:val="000000"/>
          <w:sz w:val="24"/>
          <w:szCs w:val="24"/>
          <w:lang w:eastAsia="ru-RU" w:bidi="ru-RU"/>
        </w:rPr>
        <w:t xml:space="preserve">2.7. В период карантинов в группе устанавливается карантинный режим на нормативный срок, определенный управлением </w:t>
      </w:r>
      <w:proofErr w:type="spellStart"/>
      <w:r w:rsidRPr="00683962">
        <w:rPr>
          <w:rFonts w:ascii="Times New Roman" w:eastAsia="Arial Unicode MS" w:hAnsi="Times New Roman" w:cs="Times New Roman"/>
          <w:color w:val="000000"/>
          <w:sz w:val="24"/>
          <w:szCs w:val="24"/>
          <w:lang w:eastAsia="ru-RU" w:bidi="ru-RU"/>
        </w:rPr>
        <w:t>Ро</w:t>
      </w:r>
      <w:r w:rsidR="00AC646A">
        <w:rPr>
          <w:rFonts w:ascii="Times New Roman" w:eastAsia="Arial Unicode MS" w:hAnsi="Times New Roman" w:cs="Times New Roman"/>
          <w:color w:val="000000"/>
          <w:sz w:val="24"/>
          <w:szCs w:val="24"/>
          <w:lang w:eastAsia="ru-RU" w:bidi="ru-RU"/>
        </w:rPr>
        <w:t>спотребнадзора</w:t>
      </w:r>
      <w:proofErr w:type="spellEnd"/>
      <w:r w:rsidR="00AC646A">
        <w:rPr>
          <w:rFonts w:ascii="Times New Roman" w:eastAsia="Arial Unicode MS" w:hAnsi="Times New Roman" w:cs="Times New Roman"/>
          <w:color w:val="000000"/>
          <w:sz w:val="24"/>
          <w:szCs w:val="24"/>
          <w:lang w:eastAsia="ru-RU" w:bidi="ru-RU"/>
        </w:rPr>
        <w:t xml:space="preserve"> по Белгородской</w:t>
      </w:r>
      <w:r w:rsidRPr="00683962">
        <w:rPr>
          <w:rFonts w:ascii="Times New Roman" w:eastAsia="Arial Unicode MS" w:hAnsi="Times New Roman" w:cs="Times New Roman"/>
          <w:color w:val="000000"/>
          <w:sz w:val="24"/>
          <w:szCs w:val="24"/>
          <w:lang w:eastAsia="ru-RU" w:bidi="ru-RU"/>
        </w:rPr>
        <w:t xml:space="preserve"> области, в ходе </w:t>
      </w:r>
      <w:r w:rsidRPr="00683962">
        <w:rPr>
          <w:rFonts w:ascii="Times New Roman" w:eastAsia="Arial Unicode MS" w:hAnsi="Times New Roman" w:cs="Times New Roman"/>
          <w:sz w:val="24"/>
          <w:szCs w:val="24"/>
          <w:lang w:eastAsia="ru-RU" w:bidi="ru-RU"/>
        </w:rPr>
        <w:t>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683962" w:rsidRPr="00683962" w:rsidRDefault="00683962" w:rsidP="00683962">
      <w:pPr>
        <w:widowControl w:val="0"/>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социально-коммуникативное развитие;</w:t>
      </w:r>
    </w:p>
    <w:p w:rsidR="00683962" w:rsidRPr="00683962" w:rsidRDefault="00683962" w:rsidP="00683962">
      <w:pPr>
        <w:widowControl w:val="0"/>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познавательное развитие;</w:t>
      </w:r>
    </w:p>
    <w:p w:rsidR="00683962" w:rsidRPr="00683962" w:rsidRDefault="00683962" w:rsidP="00683962">
      <w:pPr>
        <w:widowControl w:val="0"/>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речевое развитие;</w:t>
      </w:r>
    </w:p>
    <w:p w:rsidR="00683962" w:rsidRPr="00683962" w:rsidRDefault="00683962" w:rsidP="00683962">
      <w:pPr>
        <w:widowControl w:val="0"/>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художественно-эстетическое развитие;</w:t>
      </w:r>
    </w:p>
    <w:p w:rsidR="00683962" w:rsidRPr="00683962" w:rsidRDefault="00683962" w:rsidP="00683962">
      <w:pPr>
        <w:widowControl w:val="0"/>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физическое развитие.</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2.11.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2.12. Группы имеют общеразвивающую, компенсирующую, оздоровительную или комбинированную направленность.</w:t>
      </w:r>
    </w:p>
    <w:p w:rsidR="00683962" w:rsidRPr="00683962" w:rsidRDefault="00683962" w:rsidP="00683962">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В группах </w:t>
      </w:r>
      <w:r w:rsidRPr="00683962">
        <w:rPr>
          <w:rFonts w:ascii="Times New Roman" w:eastAsia="Times New Roman" w:hAnsi="Times New Roman" w:cs="Times New Roman"/>
          <w:sz w:val="24"/>
          <w:szCs w:val="24"/>
          <w:u w:val="single"/>
          <w:lang w:eastAsia="ru-RU"/>
        </w:rPr>
        <w:t>общеразвивающей направленности</w:t>
      </w:r>
      <w:r w:rsidRPr="00683962">
        <w:rPr>
          <w:rFonts w:ascii="Times New Roman" w:eastAsia="Times New Roman" w:hAnsi="Times New Roman" w:cs="Times New Roman"/>
          <w:sz w:val="24"/>
          <w:szCs w:val="24"/>
          <w:lang w:eastAsia="ru-RU"/>
        </w:rPr>
        <w:t xml:space="preserve"> осуществляется реализация образовательной программы дошкольного образования.</w:t>
      </w:r>
    </w:p>
    <w:p w:rsidR="00683962" w:rsidRPr="00683962" w:rsidRDefault="00683962" w:rsidP="00683962">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В группах </w:t>
      </w:r>
      <w:r w:rsidRPr="00683962">
        <w:rPr>
          <w:rFonts w:ascii="Times New Roman" w:eastAsia="Times New Roman" w:hAnsi="Times New Roman" w:cs="Times New Roman"/>
          <w:sz w:val="24"/>
          <w:szCs w:val="24"/>
          <w:u w:val="single"/>
          <w:lang w:eastAsia="ru-RU"/>
        </w:rPr>
        <w:t>компенсирующей направленности</w:t>
      </w:r>
      <w:r w:rsidRPr="00683962">
        <w:rPr>
          <w:rFonts w:ascii="Times New Roman" w:eastAsia="Times New Roman" w:hAnsi="Times New Roman" w:cs="Times New Roman"/>
          <w:sz w:val="24"/>
          <w:szCs w:val="24"/>
          <w:lang w:eastAsia="ru-RU"/>
        </w:rPr>
        <w:t xml:space="preserve">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83962" w:rsidRPr="00683962" w:rsidRDefault="00683962" w:rsidP="00683962">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Группы </w:t>
      </w:r>
      <w:r w:rsidRPr="00683962">
        <w:rPr>
          <w:rFonts w:ascii="Times New Roman" w:eastAsia="Times New Roman" w:hAnsi="Times New Roman" w:cs="Times New Roman"/>
          <w:sz w:val="24"/>
          <w:szCs w:val="24"/>
          <w:u w:val="single"/>
          <w:lang w:eastAsia="ru-RU"/>
        </w:rPr>
        <w:t>оздоровительной направленности</w:t>
      </w:r>
      <w:r w:rsidRPr="00683962">
        <w:rPr>
          <w:rFonts w:ascii="Times New Roman" w:eastAsia="Times New Roman" w:hAnsi="Times New Roman" w:cs="Times New Roman"/>
          <w:sz w:val="24"/>
          <w:szCs w:val="24"/>
          <w:lang w:eastAsia="ru-RU"/>
        </w:rPr>
        <w:t xml:space="preserve">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bookmarkStart w:id="1" w:name="l53"/>
      <w:bookmarkStart w:id="2" w:name="l16"/>
      <w:bookmarkEnd w:id="1"/>
      <w:bookmarkEnd w:id="2"/>
    </w:p>
    <w:p w:rsidR="00683962" w:rsidRPr="00683962" w:rsidRDefault="00AC646A" w:rsidP="00683962">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группе</w:t>
      </w:r>
      <w:r w:rsidR="00683962" w:rsidRPr="006839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компенсирующей</w:t>
      </w:r>
      <w:r w:rsidR="00683962" w:rsidRPr="00683962">
        <w:rPr>
          <w:rFonts w:ascii="Times New Roman" w:eastAsia="Times New Roman" w:hAnsi="Times New Roman" w:cs="Times New Roman"/>
          <w:sz w:val="24"/>
          <w:szCs w:val="24"/>
          <w:u w:val="single"/>
          <w:lang w:eastAsia="ru-RU"/>
        </w:rPr>
        <w:t xml:space="preserve"> направленности</w:t>
      </w:r>
      <w:r w:rsidR="00683962" w:rsidRPr="00683962">
        <w:rPr>
          <w:rFonts w:ascii="Times New Roman" w:eastAsia="Times New Roman" w:hAnsi="Times New Roman" w:cs="Times New Roman"/>
          <w:sz w:val="24"/>
          <w:szCs w:val="24"/>
          <w:lang w:eastAsia="ru-RU"/>
        </w:rPr>
        <w:t xml:space="preserve">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bookmarkStart w:id="3" w:name="l54"/>
      <w:bookmarkStart w:id="4" w:name="l17"/>
      <w:bookmarkEnd w:id="3"/>
      <w:bookmarkEnd w:id="4"/>
      <w:r w:rsidR="00683962" w:rsidRPr="00683962">
        <w:rPr>
          <w:rFonts w:ascii="Times New Roman" w:eastAsia="Times New Roman" w:hAnsi="Times New Roman" w:cs="Times New Roman"/>
          <w:sz w:val="24"/>
          <w:szCs w:val="24"/>
          <w:lang w:eastAsia="ru-RU"/>
        </w:rPr>
        <w:t xml:space="preserve">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bookmarkStart w:id="5" w:name="l67"/>
      <w:bookmarkStart w:id="6" w:name="l33"/>
      <w:bookmarkEnd w:id="5"/>
      <w:bookmarkEnd w:id="6"/>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2.13. В ДОУ могут быть организованы также: </w:t>
      </w:r>
    </w:p>
    <w:p w:rsidR="00683962" w:rsidRPr="00683962" w:rsidRDefault="00683962" w:rsidP="00683962">
      <w:pPr>
        <w:widowControl w:val="0"/>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w:t>
      </w:r>
      <w:r w:rsidR="00AC646A">
        <w:rPr>
          <w:rFonts w:ascii="Times New Roman" w:eastAsia="Times New Roman" w:hAnsi="Times New Roman" w:cs="Times New Roman"/>
          <w:sz w:val="24"/>
          <w:szCs w:val="24"/>
          <w:lang w:eastAsia="ru-RU"/>
        </w:rPr>
        <w:t>ие воспитанников в возрасте от 1.6</w:t>
      </w:r>
      <w:r w:rsidRPr="00683962">
        <w:rPr>
          <w:rFonts w:ascii="Times New Roman" w:eastAsia="Times New Roman" w:hAnsi="Times New Roman" w:cs="Times New Roman"/>
          <w:sz w:val="24"/>
          <w:szCs w:val="24"/>
          <w:lang w:eastAsia="ru-RU"/>
        </w:rPr>
        <w:t xml:space="preserve"> месяцев до 3 лет;</w:t>
      </w:r>
    </w:p>
    <w:p w:rsidR="00683962" w:rsidRPr="00683962" w:rsidRDefault="00683962" w:rsidP="00683962">
      <w:pPr>
        <w:widowControl w:val="0"/>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группы по присмотру и уходу без реализации образовательной программы дошкольного образования д</w:t>
      </w:r>
      <w:r w:rsidR="00AC646A">
        <w:rPr>
          <w:rFonts w:ascii="Times New Roman" w:eastAsia="Times New Roman" w:hAnsi="Times New Roman" w:cs="Times New Roman"/>
          <w:sz w:val="24"/>
          <w:szCs w:val="24"/>
          <w:lang w:eastAsia="ru-RU"/>
        </w:rPr>
        <w:t>ля воспитанников в возрасте от 1.6</w:t>
      </w:r>
      <w:r w:rsidRPr="00683962">
        <w:rPr>
          <w:rFonts w:ascii="Times New Roman" w:eastAsia="Times New Roman" w:hAnsi="Times New Roman" w:cs="Times New Roman"/>
          <w:sz w:val="24"/>
          <w:szCs w:val="24"/>
          <w:lang w:eastAsia="ru-RU"/>
        </w:rPr>
        <w:t xml:space="preserve">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bookmarkStart w:id="7" w:name="l18"/>
      <w:bookmarkEnd w:id="7"/>
    </w:p>
    <w:p w:rsidR="00683962" w:rsidRPr="00683962" w:rsidRDefault="00683962" w:rsidP="00683962">
      <w:pPr>
        <w:widowControl w:val="0"/>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bookmarkStart w:id="8" w:name="l55"/>
      <w:bookmarkEnd w:id="8"/>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2.14. В группы могут включаться как воспитанники одного возраста, так и воспитанники разных возрастов (разновозрастные группы).</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4"/>
          <w:lang w:eastAsia="ru-RU"/>
        </w:rPr>
        <w:t xml:space="preserve">2.15. </w:t>
      </w:r>
      <w:r w:rsidRPr="00683962">
        <w:rPr>
          <w:rFonts w:ascii="Times New Roman" w:eastAsia="Times New Roman" w:hAnsi="Times New Roman" w:cs="Times New Roman"/>
          <w:spacing w:val="2"/>
          <w:sz w:val="24"/>
          <w:szCs w:val="24"/>
          <w:lang w:eastAsia="ru-RU"/>
        </w:rPr>
        <w:t>Количество детей в группах дошкольного образовательного учреждения, определяется исходя из расчета площади групповой (игровой) комнаты.</w:t>
      </w:r>
    </w:p>
    <w:p w:rsidR="00683962" w:rsidRPr="00683962" w:rsidRDefault="00683962" w:rsidP="00683962">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дет должна составлять не менее 1,8 м на ребенка, для детей от 3 до 7 лет - не менее 2,0 м не ребенка. Физкультурный зал для детей дошкольного возраста (</w:t>
      </w:r>
      <w:r w:rsidRPr="00683962">
        <w:rPr>
          <w:rFonts w:ascii="Times New Roman" w:eastAsia="Times New Roman" w:hAnsi="Times New Roman" w:cs="Times New Roman"/>
          <w:sz w:val="24"/>
          <w:szCs w:val="24"/>
          <w:lang w:eastAsia="ru-RU"/>
        </w:rPr>
        <w:t>при проектной мощности организации менее 250 детей)</w:t>
      </w:r>
      <w:r w:rsidRPr="00683962">
        <w:rPr>
          <w:rFonts w:ascii="Times New Roman" w:eastAsia="Times New Roman" w:hAnsi="Times New Roman" w:cs="Times New Roman"/>
          <w:spacing w:val="2"/>
          <w:sz w:val="24"/>
          <w:szCs w:val="24"/>
          <w:lang w:eastAsia="ru-RU"/>
        </w:rPr>
        <w:t xml:space="preserve"> должен быть не менее 75 м. </w:t>
      </w:r>
    </w:p>
    <w:p w:rsidR="00683962" w:rsidRPr="00683962" w:rsidRDefault="00AC646A"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00683962" w:rsidRPr="00683962">
        <w:rPr>
          <w:rFonts w:ascii="Times New Roman" w:eastAsia="Times New Roman" w:hAnsi="Times New Roman" w:cs="Times New Roman"/>
          <w:sz w:val="24"/>
          <w:szCs w:val="24"/>
          <w:lang w:eastAsia="ru-RU"/>
        </w:rPr>
        <w:t>. Образовательные программы дошкольного образования реализуются в группах, функционирующих в режиме не менее 3 часов в день.</w:t>
      </w:r>
      <w:bookmarkStart w:id="9" w:name="l20"/>
      <w:bookmarkEnd w:id="9"/>
    </w:p>
    <w:p w:rsidR="00683962" w:rsidRPr="00683962" w:rsidRDefault="00AC646A"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00683962" w:rsidRPr="00683962">
        <w:rPr>
          <w:rFonts w:ascii="Times New Roman" w:eastAsia="Times New Roman" w:hAnsi="Times New Roman" w:cs="Times New Roman"/>
          <w:sz w:val="24"/>
          <w:szCs w:val="24"/>
          <w:lang w:eastAsia="ru-RU"/>
        </w:rPr>
        <w:t>.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83962" w:rsidRPr="00683962" w:rsidRDefault="00AC646A"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w:t>
      </w:r>
      <w:r w:rsidR="00683962" w:rsidRPr="00683962">
        <w:rPr>
          <w:rFonts w:ascii="Times New Roman" w:eastAsia="Times New Roman" w:hAnsi="Times New Roman" w:cs="Times New Roman"/>
          <w:sz w:val="24"/>
          <w:szCs w:val="24"/>
          <w:lang w:eastAsia="ru-RU"/>
        </w:rPr>
        <w:t>.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bookmarkStart w:id="10" w:name="l71"/>
      <w:bookmarkStart w:id="11" w:name="l39"/>
      <w:bookmarkEnd w:id="10"/>
      <w:bookmarkEnd w:id="11"/>
    </w:p>
    <w:p w:rsidR="00683962" w:rsidRPr="00683962" w:rsidRDefault="00AC646A"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r w:rsidR="00683962" w:rsidRPr="00683962">
        <w:rPr>
          <w:rFonts w:ascii="Times New Roman" w:eastAsia="Times New Roman" w:hAnsi="Times New Roman" w:cs="Times New Roman"/>
          <w:sz w:val="24"/>
          <w:szCs w:val="24"/>
          <w:lang w:eastAsia="ru-RU"/>
        </w:rPr>
        <w:t xml:space="preserve">.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u w:val="single"/>
          <w:lang w:eastAsia="ru-RU"/>
        </w:rPr>
      </w:pPr>
      <w:r w:rsidRPr="00683962">
        <w:rPr>
          <w:rFonts w:ascii="Times New Roman" w:eastAsia="Times New Roman" w:hAnsi="Times New Roman" w:cs="Times New Roman"/>
          <w:sz w:val="24"/>
          <w:szCs w:val="24"/>
          <w:lang w:eastAsia="ru-RU"/>
        </w:rPr>
        <w:t xml:space="preserve">2.21. </w:t>
      </w:r>
      <w:r w:rsidRPr="00683962">
        <w:rPr>
          <w:rFonts w:ascii="Times New Roman" w:eastAsia="Times New Roman" w:hAnsi="Times New Roman" w:cs="Times New Roman"/>
          <w:sz w:val="24"/>
          <w:szCs w:val="24"/>
          <w:u w:val="single"/>
          <w:lang w:eastAsia="ru-RU"/>
        </w:rPr>
        <w:t>Продолжительность организованной образовательной деятельности</w:t>
      </w:r>
    </w:p>
    <w:p w:rsidR="00683962" w:rsidRPr="00683962" w:rsidRDefault="00AC646A"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воспитанников от 1,6</w:t>
      </w:r>
      <w:r w:rsidR="00683962" w:rsidRPr="00683962">
        <w:rPr>
          <w:rFonts w:ascii="Times New Roman" w:eastAsia="Times New Roman" w:hAnsi="Times New Roman" w:cs="Times New Roman"/>
          <w:sz w:val="24"/>
          <w:szCs w:val="24"/>
          <w:lang w:eastAsia="ru-RU"/>
        </w:rPr>
        <w:t xml:space="preserve"> до 3-х лет составляет не более 10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3 до 4-х лет — не более 15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4-х до 5-ти лет — не более 20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5 до 6-ти лет — не более 25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6-ти до 7-ми лет — не более 30 минут.</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u w:val="single"/>
          <w:lang w:eastAsia="ru-RU"/>
        </w:rPr>
        <w:t>Продолжительность дневной суммарной образовательной нагрузки</w:t>
      </w:r>
      <w:r w:rsidRPr="00683962">
        <w:rPr>
          <w:rFonts w:ascii="Times New Roman" w:eastAsia="Times New Roman" w:hAnsi="Times New Roman" w:cs="Times New Roman"/>
          <w:sz w:val="24"/>
          <w:szCs w:val="24"/>
          <w:lang w:eastAsia="ru-RU"/>
        </w:rPr>
        <w:t>:</w:t>
      </w:r>
    </w:p>
    <w:p w:rsidR="00683962" w:rsidRPr="00683962" w:rsidRDefault="00AC646A"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воспитанников от 1,6</w:t>
      </w:r>
      <w:r w:rsidR="00683962" w:rsidRPr="00683962">
        <w:rPr>
          <w:rFonts w:ascii="Times New Roman" w:eastAsia="Times New Roman" w:hAnsi="Times New Roman" w:cs="Times New Roman"/>
          <w:sz w:val="24"/>
          <w:szCs w:val="24"/>
          <w:lang w:eastAsia="ru-RU"/>
        </w:rPr>
        <w:t xml:space="preserve"> до 3-х лет составляет не более 20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3 до 4-х лет — не более 30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4-х до 5-ти лет — не более 40 минут;</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5 до 6-ти лет — не более 50 минут или 75 мин при организации 1 занятия после дневного сна;</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для воспитанников от 6-ти до 7-ми лет — не более 90 минут.</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2.22. </w:t>
      </w:r>
      <w:r w:rsidRPr="00683962">
        <w:rPr>
          <w:rFonts w:ascii="Times New Roman" w:eastAsia="Times New Roman" w:hAnsi="Times New Roman" w:cs="Times New Roman"/>
          <w:sz w:val="24"/>
          <w:szCs w:val="24"/>
          <w:u w:val="single"/>
          <w:lang w:eastAsia="ru-RU"/>
        </w:rPr>
        <w:t>Продолжительность использования электронных средств обучения (ЭСО):</w:t>
      </w:r>
    </w:p>
    <w:p w:rsidR="00683962" w:rsidRPr="00683962" w:rsidRDefault="00683962" w:rsidP="00683962">
      <w:pPr>
        <w:widowControl w:val="0"/>
        <w:numPr>
          <w:ilvl w:val="0"/>
          <w:numId w:val="2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персональный компьютер, ноутбук: 6-7 лет на занятии — не более 15 мин, суммарно в день — не более 20 мин;</w:t>
      </w:r>
    </w:p>
    <w:p w:rsidR="00683962" w:rsidRPr="00683962" w:rsidRDefault="00683962" w:rsidP="00683962">
      <w:pPr>
        <w:shd w:val="clear" w:color="auto" w:fill="FFFFFF"/>
        <w:spacing w:after="0" w:line="302" w:lineRule="atLeast"/>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2.23. </w:t>
      </w:r>
      <w:r w:rsidRPr="00683962">
        <w:rPr>
          <w:rFonts w:ascii="Times New Roman" w:eastAsia="Times New Roman" w:hAnsi="Times New Roman" w:cs="Times New Roman"/>
          <w:spacing w:val="2"/>
          <w:sz w:val="24"/>
          <w:szCs w:val="24"/>
          <w:lang w:eastAsia="ru-RU"/>
        </w:rPr>
        <w:t>Занятия с использованием ЭСО в возрастных группах до 5 лет не проводятся.</w:t>
      </w:r>
    </w:p>
    <w:p w:rsidR="00683962" w:rsidRPr="00683962" w:rsidRDefault="00683962" w:rsidP="00683962">
      <w:pPr>
        <w:shd w:val="clear" w:color="auto" w:fill="FFFFFF"/>
        <w:spacing w:after="0" w:line="302" w:lineRule="atLeast"/>
        <w:jc w:val="both"/>
        <w:textAlignment w:val="baseline"/>
        <w:rPr>
          <w:rFonts w:ascii="Arial" w:eastAsia="Times New Roman" w:hAnsi="Arial" w:cs="Arial"/>
          <w:spacing w:val="2"/>
          <w:sz w:val="20"/>
          <w:szCs w:val="20"/>
          <w:lang w:eastAsia="ru-RU"/>
        </w:rPr>
      </w:pPr>
      <w:r w:rsidRPr="00683962">
        <w:rPr>
          <w:rFonts w:ascii="Times New Roman" w:eastAsia="Times New Roman" w:hAnsi="Times New Roman" w:cs="Times New Roman"/>
          <w:spacing w:val="2"/>
          <w:sz w:val="24"/>
          <w:szCs w:val="24"/>
          <w:lang w:eastAsia="ru-RU"/>
        </w:rPr>
        <w:t>2.24. При использовании ЭСО во время занятий и перемен должна проводиться гимнастика для глаз.</w:t>
      </w:r>
      <w:r w:rsidRPr="00683962">
        <w:rPr>
          <w:rFonts w:ascii="Arial" w:eastAsia="Times New Roman" w:hAnsi="Arial" w:cs="Arial"/>
          <w:spacing w:val="2"/>
          <w:sz w:val="20"/>
          <w:szCs w:val="20"/>
          <w:lang w:eastAsia="ru-RU"/>
        </w:rPr>
        <w:t xml:space="preserve"> </w:t>
      </w:r>
      <w:r w:rsidRPr="00683962">
        <w:rPr>
          <w:rFonts w:ascii="Times New Roman" w:eastAsia="Times New Roman" w:hAnsi="Times New Roman" w:cs="Times New Roman"/>
          <w:sz w:val="24"/>
          <w:szCs w:val="24"/>
          <w:lang w:eastAsia="ru-RU"/>
        </w:rPr>
        <w:t xml:space="preserve">В середине времени, отведенного на образовательную деятельность, проводится физкультминутка. </w:t>
      </w:r>
    </w:p>
    <w:p w:rsidR="00683962" w:rsidRPr="00683962" w:rsidRDefault="00683962" w:rsidP="00683962">
      <w:pPr>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683962">
        <w:rPr>
          <w:rFonts w:ascii="Times New Roman" w:eastAsia="Arial Unicode MS" w:hAnsi="Times New Roman" w:cs="Times New Roman"/>
          <w:bCs/>
          <w:spacing w:val="2"/>
          <w:sz w:val="24"/>
          <w:szCs w:val="24"/>
          <w:shd w:val="clear" w:color="auto" w:fill="FFFFFF"/>
          <w:lang w:eastAsia="ru-RU" w:bidi="ru-RU"/>
        </w:rPr>
        <w:t>2.25. При организации режима пребывания детей в детском саду недопустимо использовать занятия в качестве преобладающей формы организации обучения.</w:t>
      </w:r>
      <w:r w:rsidRPr="00683962">
        <w:rPr>
          <w:rFonts w:ascii="Times New Roman" w:eastAsia="Arial Unicode MS" w:hAnsi="Times New Roman" w:cs="Times New Roman"/>
          <w:spacing w:val="2"/>
          <w:sz w:val="24"/>
          <w:szCs w:val="24"/>
          <w:shd w:val="clear" w:color="auto" w:fill="FFFFFF"/>
          <w:lang w:eastAsia="ru-RU" w:bidi="ru-RU"/>
        </w:rPr>
        <w:t xml:space="preserve">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w:t>
      </w:r>
      <w:proofErr w:type="spellStart"/>
      <w:r w:rsidRPr="00683962">
        <w:rPr>
          <w:rFonts w:ascii="Times New Roman" w:eastAsia="Arial Unicode MS" w:hAnsi="Times New Roman" w:cs="Times New Roman"/>
          <w:spacing w:val="2"/>
          <w:sz w:val="24"/>
          <w:szCs w:val="24"/>
          <w:shd w:val="clear" w:color="auto" w:fill="FFFFFF"/>
          <w:lang w:eastAsia="ru-RU" w:bidi="ru-RU"/>
        </w:rPr>
        <w:t>поторапливания</w:t>
      </w:r>
      <w:proofErr w:type="spellEnd"/>
      <w:r w:rsidRPr="00683962">
        <w:rPr>
          <w:rFonts w:ascii="Times New Roman" w:eastAsia="Arial Unicode MS" w:hAnsi="Times New Roman" w:cs="Times New Roman"/>
          <w:spacing w:val="2"/>
          <w:sz w:val="24"/>
          <w:szCs w:val="24"/>
          <w:shd w:val="clear" w:color="auto" w:fill="FFFFFF"/>
          <w:lang w:eastAsia="ru-RU" w:bidi="ru-RU"/>
        </w:rPr>
        <w:t>" детей во время питания, пробуждения, выполнения ими каких-либо заданий.</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2.26. В дни каникул и в летний период непосредственно образовательная деятельность с детьми не проводится.</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r w:rsidRPr="00683962">
        <w:rPr>
          <w:rFonts w:ascii="Arial Unicode MS" w:eastAsia="Arial Unicode MS" w:hAnsi="Arial Unicode MS" w:cs="Arial Unicode MS"/>
          <w:color w:val="000000"/>
          <w:sz w:val="24"/>
          <w:szCs w:val="24"/>
          <w:lang w:eastAsia="ru-RU" w:bidi="ru-RU"/>
        </w:rPr>
        <w:t xml:space="preserve">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2.28. Для детей в возрасте от 1</w:t>
      </w:r>
      <w:r w:rsidR="00AC646A">
        <w:rPr>
          <w:rFonts w:ascii="Times New Roman" w:eastAsia="Times New Roman" w:hAnsi="Times New Roman" w:cs="Times New Roman"/>
          <w:sz w:val="24"/>
          <w:szCs w:val="24"/>
          <w:lang w:eastAsia="ru-RU"/>
        </w:rPr>
        <w:t>,6</w:t>
      </w:r>
      <w:r w:rsidRPr="00683962">
        <w:rPr>
          <w:rFonts w:ascii="Times New Roman" w:eastAsia="Times New Roman" w:hAnsi="Times New Roman" w:cs="Times New Roman"/>
          <w:sz w:val="24"/>
          <w:szCs w:val="24"/>
          <w:lang w:eastAsia="ru-RU"/>
        </w:rPr>
        <w:t xml:space="preserve"> года до 3-х лет дневной сон в ДОУ организуется однократно продолжительностью не менее 3-х часов, для детей в возрасте старше от 4-7 лет — 2,5 часа.</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 xml:space="preserve">2.33. 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 </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2.34.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2.36.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683962" w:rsidRPr="00683962" w:rsidRDefault="00683962" w:rsidP="00683962">
      <w:pPr>
        <w:widowControl w:val="0"/>
        <w:tabs>
          <w:tab w:val="left" w:pos="0"/>
          <w:tab w:val="left" w:pos="904"/>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2.37.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2.38. Категорически запрещен приход ребенка дошкольного возраста в детский сад и его уход без сопровождения родителя (законного представителя).</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b/>
          <w:sz w:val="24"/>
          <w:szCs w:val="28"/>
          <w:lang w:eastAsia="ru-RU" w:bidi="ru-RU"/>
        </w:rPr>
      </w:pPr>
      <w:r w:rsidRPr="00683962">
        <w:rPr>
          <w:rFonts w:ascii="Times New Roman" w:eastAsia="Times New Roman" w:hAnsi="Times New Roman" w:cs="Times New Roman"/>
          <w:b/>
          <w:sz w:val="24"/>
          <w:szCs w:val="28"/>
          <w:lang w:eastAsia="ru-RU" w:bidi="ru-RU"/>
        </w:rPr>
        <w:t>3. Организация питания и питьевого режима в ДОУ</w:t>
      </w:r>
    </w:p>
    <w:p w:rsidR="00683962" w:rsidRPr="00683962" w:rsidRDefault="00683962" w:rsidP="00683962">
      <w:pPr>
        <w:widowControl w:val="0"/>
        <w:spacing w:after="0" w:line="240" w:lineRule="auto"/>
        <w:jc w:val="both"/>
        <w:rPr>
          <w:rFonts w:ascii="Times New Roman" w:eastAsia="Arial Unicode MS" w:hAnsi="Times New Roman" w:cs="Arial Unicode MS"/>
          <w:color w:val="000000"/>
          <w:spacing w:val="2"/>
          <w:sz w:val="24"/>
          <w:szCs w:val="24"/>
          <w:shd w:val="clear" w:color="auto" w:fill="FFFFFF"/>
          <w:lang w:eastAsia="ru-RU" w:bidi="ru-RU"/>
        </w:rPr>
      </w:pPr>
      <w:r w:rsidRPr="00683962">
        <w:rPr>
          <w:rFonts w:ascii="Times New Roman" w:eastAsia="Times New Roman" w:hAnsi="Times New Roman" w:cs="Times New Roman"/>
          <w:sz w:val="24"/>
          <w:szCs w:val="28"/>
          <w:lang w:eastAsia="ru-RU" w:bidi="ru-RU"/>
        </w:rPr>
        <w:t xml:space="preserve">3.1. </w:t>
      </w:r>
      <w:r w:rsidRPr="00683962">
        <w:rPr>
          <w:rFonts w:ascii="Times New Roman" w:eastAsia="Arial Unicode MS" w:hAnsi="Times New Roman" w:cs="Times New Roman"/>
          <w:sz w:val="24"/>
          <w:szCs w:val="24"/>
          <w:lang w:eastAsia="ru-RU" w:bidi="ru-RU"/>
        </w:rPr>
        <w:t xml:space="preserve">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w:t>
      </w:r>
      <w:r w:rsidRPr="00683962">
        <w:rPr>
          <w:rFonts w:ascii="Times New Roman" w:eastAsia="Arial Unicode MS" w:hAnsi="Times New Roman" w:cs="Arial Unicode MS"/>
          <w:color w:val="000000"/>
          <w:spacing w:val="2"/>
          <w:sz w:val="24"/>
          <w:szCs w:val="24"/>
          <w:shd w:val="clear" w:color="auto" w:fill="FFFFFF"/>
          <w:lang w:eastAsia="ru-RU" w:bidi="ru-RU"/>
        </w:rPr>
        <w:t>При нахождении детей в ДОУ более 4 часов обеспечивается организация горячего питания.</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 xml:space="preserve">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w:t>
      </w:r>
      <w:proofErr w:type="gramStart"/>
      <w:r w:rsidRPr="00683962">
        <w:rPr>
          <w:rFonts w:ascii="Times New Roman" w:eastAsia="Arial Unicode MS" w:hAnsi="Times New Roman" w:cs="Times New Roman"/>
          <w:sz w:val="24"/>
          <w:szCs w:val="24"/>
          <w:lang w:eastAsia="ru-RU" w:bidi="ru-RU"/>
        </w:rPr>
        <w:t>иными нормами</w:t>
      </w:r>
      <w:proofErr w:type="gramEnd"/>
      <w:r w:rsidRPr="00683962">
        <w:rPr>
          <w:rFonts w:ascii="Times New Roman" w:eastAsia="Arial Unicode MS" w:hAnsi="Times New Roman" w:cs="Times New Roman"/>
          <w:sz w:val="24"/>
          <w:szCs w:val="24"/>
          <w:lang w:eastAsia="ru-RU" w:bidi="ru-RU"/>
        </w:rPr>
        <w:t xml:space="preserve"> и требованиями, не соблюдение, которых создаёт угрозу жизни и здоровья детей.</w:t>
      </w:r>
    </w:p>
    <w:p w:rsidR="00683962" w:rsidRPr="00683962" w:rsidRDefault="00683962" w:rsidP="00683962">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8"/>
          <w:lang w:eastAsia="ru-RU" w:bidi="ru-RU"/>
        </w:rPr>
        <w:t>3.4. В</w:t>
      </w:r>
      <w:r w:rsidRPr="00683962">
        <w:rPr>
          <w:rFonts w:ascii="Times New Roman" w:eastAsia="Times New Roman" w:hAnsi="Times New Roman" w:cs="Times New Roman"/>
          <w:sz w:val="24"/>
          <w:szCs w:val="24"/>
          <w:lang w:eastAsia="ru-RU" w:bidi="ru-RU"/>
        </w:rPr>
        <w:t>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r w:rsidRPr="00683962">
        <w:rPr>
          <w:rFonts w:ascii="Times New Roman" w:eastAsia="Times New Roman" w:hAnsi="Times New Roman" w:cs="Times New Roman"/>
          <w:i/>
          <w:sz w:val="24"/>
          <w:szCs w:val="24"/>
          <w:lang w:eastAsia="ru-RU" w:bidi="ru-RU"/>
        </w:rPr>
        <w:t>.</w:t>
      </w:r>
      <w:r w:rsidRPr="00683962">
        <w:rPr>
          <w:rFonts w:ascii="Times New Roman" w:eastAsia="Times New Roman" w:hAnsi="Times New Roman" w:cs="Times New Roman"/>
          <w:sz w:val="24"/>
          <w:szCs w:val="24"/>
          <w:lang w:eastAsia="ru-RU" w:bidi="ru-RU"/>
        </w:rPr>
        <w:t xml:space="preserve"> </w:t>
      </w:r>
    </w:p>
    <w:p w:rsidR="00683962" w:rsidRPr="00683962" w:rsidRDefault="00683962" w:rsidP="00683962">
      <w:pPr>
        <w:widowControl w:val="0"/>
        <w:tabs>
          <w:tab w:val="left" w:pos="1418"/>
        </w:tabs>
        <w:spacing w:after="0" w:line="240" w:lineRule="auto"/>
        <w:jc w:val="both"/>
        <w:rPr>
          <w:rFonts w:ascii="Times New Roman" w:eastAsia="Times New Roman" w:hAnsi="Times New Roman" w:cs="Times New Roman"/>
          <w:sz w:val="12"/>
          <w:szCs w:val="12"/>
          <w:lang w:eastAsia="ru-RU" w:bidi="ru-RU"/>
        </w:rPr>
      </w:pPr>
    </w:p>
    <w:p w:rsidR="00683962" w:rsidRPr="00683962" w:rsidRDefault="00683962" w:rsidP="00683962">
      <w:pPr>
        <w:widowControl w:val="0"/>
        <w:spacing w:after="0" w:line="240" w:lineRule="auto"/>
        <w:ind w:left="23"/>
        <w:jc w:val="center"/>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
          <w:bCs/>
          <w:sz w:val="24"/>
          <w:szCs w:val="24"/>
          <w:lang w:eastAsia="ru-RU" w:bidi="ru-RU"/>
        </w:rPr>
        <w:t>Режим питания в зависимости от длительности пребывания детей в детском саду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362"/>
      </w:tblGrid>
      <w:tr w:rsidR="00683962" w:rsidRPr="00683962" w:rsidTr="00683962">
        <w:trPr>
          <w:jc w:val="center"/>
        </w:trPr>
        <w:tc>
          <w:tcPr>
            <w:tcW w:w="1928" w:type="dxa"/>
            <w:vMerge w:val="restart"/>
            <w:shd w:val="clear" w:color="auto" w:fill="auto"/>
            <w:vAlign w:val="center"/>
          </w:tcPr>
          <w:p w:rsidR="00683962" w:rsidRPr="00683962" w:rsidRDefault="00683962" w:rsidP="00683962">
            <w:pPr>
              <w:widowControl w:val="0"/>
              <w:spacing w:after="0" w:line="240" w:lineRule="auto"/>
              <w:jc w:val="center"/>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
                <w:bCs/>
                <w:sz w:val="24"/>
                <w:szCs w:val="24"/>
                <w:lang w:eastAsia="ru-RU" w:bidi="ru-RU"/>
              </w:rPr>
              <w:t>Время приема пищи</w:t>
            </w:r>
          </w:p>
        </w:tc>
        <w:tc>
          <w:tcPr>
            <w:tcW w:w="7362" w:type="dxa"/>
            <w:shd w:val="clear" w:color="auto" w:fill="auto"/>
            <w:vAlign w:val="center"/>
          </w:tcPr>
          <w:p w:rsidR="00683962" w:rsidRPr="00683962" w:rsidRDefault="00683962" w:rsidP="00683962">
            <w:pPr>
              <w:widowControl w:val="0"/>
              <w:spacing w:after="0" w:line="240" w:lineRule="auto"/>
              <w:jc w:val="center"/>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
                <w:bCs/>
                <w:sz w:val="24"/>
                <w:szCs w:val="24"/>
                <w:lang w:eastAsia="ru-RU" w:bidi="ru-RU"/>
              </w:rPr>
              <w:t>Приемы пищи в зависимости от длительности пребывания детей в дошкольной организации</w:t>
            </w:r>
          </w:p>
        </w:tc>
      </w:tr>
      <w:tr w:rsidR="003A1D9A" w:rsidRPr="00683962" w:rsidTr="00562B36">
        <w:trPr>
          <w:trHeight w:val="276"/>
          <w:jc w:val="center"/>
        </w:trPr>
        <w:tc>
          <w:tcPr>
            <w:tcW w:w="1928" w:type="dxa"/>
            <w:vMerge/>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
                <w:bCs/>
                <w:sz w:val="24"/>
                <w:szCs w:val="24"/>
                <w:lang w:eastAsia="ru-RU" w:bidi="ru-RU"/>
              </w:rPr>
            </w:pPr>
          </w:p>
        </w:tc>
        <w:tc>
          <w:tcPr>
            <w:tcW w:w="7362" w:type="dxa"/>
            <w:vMerge w:val="restart"/>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
                <w:bCs/>
                <w:sz w:val="24"/>
                <w:szCs w:val="24"/>
                <w:lang w:eastAsia="ru-RU" w:bidi="ru-RU"/>
              </w:rPr>
              <w:t>8-10 часов</w:t>
            </w:r>
          </w:p>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завтрак</w:t>
            </w:r>
          </w:p>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второй завтрак</w:t>
            </w:r>
          </w:p>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обед</w:t>
            </w:r>
          </w:p>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полдник</w:t>
            </w:r>
          </w:p>
          <w:p w:rsidR="003A1D9A" w:rsidRPr="00683962" w:rsidRDefault="003A1D9A" w:rsidP="00683962">
            <w:pPr>
              <w:widowControl w:val="0"/>
              <w:spacing w:after="0" w:line="240" w:lineRule="auto"/>
              <w:jc w:val="center"/>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Cs/>
                <w:sz w:val="24"/>
                <w:szCs w:val="24"/>
                <w:lang w:eastAsia="ru-RU" w:bidi="ru-RU"/>
              </w:rPr>
              <w:t>-</w:t>
            </w:r>
          </w:p>
        </w:tc>
      </w:tr>
      <w:tr w:rsidR="003A1D9A" w:rsidRPr="00683962" w:rsidTr="00562B36">
        <w:trPr>
          <w:jc w:val="center"/>
        </w:trPr>
        <w:tc>
          <w:tcPr>
            <w:tcW w:w="1928" w:type="dxa"/>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8.30-9.00</w:t>
            </w:r>
          </w:p>
        </w:tc>
        <w:tc>
          <w:tcPr>
            <w:tcW w:w="7362" w:type="dxa"/>
            <w:vMerge/>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p>
        </w:tc>
      </w:tr>
      <w:tr w:rsidR="003A1D9A" w:rsidRPr="00683962" w:rsidTr="00562B36">
        <w:trPr>
          <w:jc w:val="center"/>
        </w:trPr>
        <w:tc>
          <w:tcPr>
            <w:tcW w:w="1928" w:type="dxa"/>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10.30-11.00</w:t>
            </w:r>
          </w:p>
        </w:tc>
        <w:tc>
          <w:tcPr>
            <w:tcW w:w="7362" w:type="dxa"/>
            <w:vMerge/>
            <w:shd w:val="clear" w:color="auto" w:fill="auto"/>
            <w:vAlign w:val="center"/>
          </w:tcPr>
          <w:p w:rsidR="003A1D9A" w:rsidRPr="00683962" w:rsidRDefault="003A1D9A" w:rsidP="00683962">
            <w:pPr>
              <w:widowControl w:val="0"/>
              <w:spacing w:after="0" w:line="240" w:lineRule="auto"/>
              <w:jc w:val="center"/>
              <w:rPr>
                <w:rFonts w:ascii="Arial Unicode MS" w:eastAsia="Arial Unicode MS" w:hAnsi="Arial Unicode MS" w:cs="Arial Unicode MS"/>
                <w:sz w:val="24"/>
                <w:szCs w:val="24"/>
                <w:lang w:eastAsia="ru-RU" w:bidi="ru-RU"/>
              </w:rPr>
            </w:pPr>
          </w:p>
        </w:tc>
      </w:tr>
      <w:tr w:rsidR="003A1D9A" w:rsidRPr="00683962" w:rsidTr="00562B36">
        <w:trPr>
          <w:jc w:val="center"/>
        </w:trPr>
        <w:tc>
          <w:tcPr>
            <w:tcW w:w="1928" w:type="dxa"/>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12.00-13.00</w:t>
            </w:r>
          </w:p>
        </w:tc>
        <w:tc>
          <w:tcPr>
            <w:tcW w:w="7362" w:type="dxa"/>
            <w:vMerge/>
            <w:shd w:val="clear" w:color="auto" w:fill="auto"/>
            <w:vAlign w:val="center"/>
          </w:tcPr>
          <w:p w:rsidR="003A1D9A" w:rsidRPr="00683962" w:rsidRDefault="003A1D9A" w:rsidP="00683962">
            <w:pPr>
              <w:widowControl w:val="0"/>
              <w:spacing w:after="0" w:line="240" w:lineRule="auto"/>
              <w:jc w:val="center"/>
              <w:rPr>
                <w:rFonts w:ascii="Arial Unicode MS" w:eastAsia="Arial Unicode MS" w:hAnsi="Arial Unicode MS" w:cs="Arial Unicode MS"/>
                <w:sz w:val="24"/>
                <w:szCs w:val="24"/>
                <w:lang w:eastAsia="ru-RU" w:bidi="ru-RU"/>
              </w:rPr>
            </w:pPr>
          </w:p>
        </w:tc>
      </w:tr>
      <w:tr w:rsidR="003A1D9A" w:rsidRPr="00683962" w:rsidTr="00562B36">
        <w:trPr>
          <w:jc w:val="center"/>
        </w:trPr>
        <w:tc>
          <w:tcPr>
            <w:tcW w:w="1928" w:type="dxa"/>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15.30</w:t>
            </w:r>
          </w:p>
        </w:tc>
        <w:tc>
          <w:tcPr>
            <w:tcW w:w="7362" w:type="dxa"/>
            <w:vMerge/>
            <w:shd w:val="clear" w:color="auto" w:fill="auto"/>
            <w:vAlign w:val="center"/>
          </w:tcPr>
          <w:p w:rsidR="003A1D9A" w:rsidRPr="00683962" w:rsidRDefault="003A1D9A" w:rsidP="00683962">
            <w:pPr>
              <w:widowControl w:val="0"/>
              <w:spacing w:after="0" w:line="240" w:lineRule="auto"/>
              <w:jc w:val="center"/>
              <w:rPr>
                <w:rFonts w:ascii="Arial Unicode MS" w:eastAsia="Arial Unicode MS" w:hAnsi="Arial Unicode MS" w:cs="Arial Unicode MS"/>
                <w:sz w:val="24"/>
                <w:szCs w:val="24"/>
                <w:lang w:eastAsia="ru-RU" w:bidi="ru-RU"/>
              </w:rPr>
            </w:pPr>
          </w:p>
        </w:tc>
      </w:tr>
      <w:tr w:rsidR="003A1D9A" w:rsidRPr="00683962" w:rsidTr="00562B36">
        <w:trPr>
          <w:jc w:val="center"/>
        </w:trPr>
        <w:tc>
          <w:tcPr>
            <w:tcW w:w="1928" w:type="dxa"/>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r w:rsidRPr="00683962">
              <w:rPr>
                <w:rFonts w:ascii="Times New Roman" w:eastAsia="Times New Roman" w:hAnsi="Times New Roman" w:cs="Times New Roman"/>
                <w:bCs/>
                <w:sz w:val="24"/>
                <w:szCs w:val="24"/>
                <w:lang w:eastAsia="ru-RU" w:bidi="ru-RU"/>
              </w:rPr>
              <w:t>18.30</w:t>
            </w:r>
          </w:p>
        </w:tc>
        <w:tc>
          <w:tcPr>
            <w:tcW w:w="7362" w:type="dxa"/>
            <w:vMerge/>
            <w:shd w:val="clear" w:color="auto" w:fill="auto"/>
            <w:vAlign w:val="center"/>
          </w:tcPr>
          <w:p w:rsidR="003A1D9A" w:rsidRPr="00683962" w:rsidRDefault="003A1D9A" w:rsidP="00683962">
            <w:pPr>
              <w:widowControl w:val="0"/>
              <w:spacing w:after="0" w:line="240" w:lineRule="auto"/>
              <w:jc w:val="center"/>
              <w:rPr>
                <w:rFonts w:ascii="Times New Roman" w:eastAsia="Times New Roman" w:hAnsi="Times New Roman" w:cs="Times New Roman"/>
                <w:bCs/>
                <w:sz w:val="24"/>
                <w:szCs w:val="24"/>
                <w:lang w:eastAsia="ru-RU" w:bidi="ru-RU"/>
              </w:rPr>
            </w:pPr>
          </w:p>
        </w:tc>
      </w:tr>
    </w:tbl>
    <w:p w:rsidR="00683962" w:rsidRPr="00683962" w:rsidRDefault="00683962" w:rsidP="00683962">
      <w:pPr>
        <w:widowControl w:val="0"/>
        <w:tabs>
          <w:tab w:val="left" w:pos="0"/>
          <w:tab w:val="left" w:pos="1426"/>
        </w:tabs>
        <w:spacing w:after="0" w:line="240" w:lineRule="auto"/>
        <w:jc w:val="both"/>
        <w:rPr>
          <w:rFonts w:ascii="Times New Roman" w:eastAsia="Arial Unicode MS" w:hAnsi="Times New Roman" w:cs="Times New Roman"/>
          <w:spacing w:val="2"/>
          <w:sz w:val="24"/>
          <w:szCs w:val="24"/>
          <w:lang w:eastAsia="ru-RU" w:bidi="ru-RU"/>
        </w:rPr>
      </w:pPr>
      <w:r w:rsidRPr="00683962">
        <w:rPr>
          <w:rFonts w:ascii="Times New Roman" w:eastAsia="Times New Roman" w:hAnsi="Times New Roman" w:cs="Times New Roman"/>
          <w:sz w:val="24"/>
          <w:szCs w:val="24"/>
          <w:lang w:eastAsia="ru-RU" w:bidi="ru-RU"/>
        </w:rPr>
        <w:t xml:space="preserve">3.5. </w:t>
      </w:r>
      <w:r w:rsidRPr="00683962">
        <w:rPr>
          <w:rFonts w:ascii="Times New Roman" w:eastAsia="Arial Unicode MS" w:hAnsi="Times New Roman" w:cs="Times New Roman"/>
          <w:spacing w:val="2"/>
          <w:sz w:val="24"/>
          <w:szCs w:val="24"/>
          <w:lang w:eastAsia="ru-RU" w:bidi="ru-RU"/>
        </w:rPr>
        <w:t>Питание детей осуществляется в соответствии с меню, утвержденным заведующим дошкольным образовательным учреждением</w:t>
      </w:r>
      <w:r w:rsidRPr="00683962">
        <w:rPr>
          <w:rFonts w:ascii="Times New Roman" w:eastAsia="Arial Unicode MS" w:hAnsi="Times New Roman" w:cs="Times New Roman"/>
          <w:i/>
          <w:spacing w:val="2"/>
          <w:sz w:val="24"/>
          <w:szCs w:val="24"/>
          <w:lang w:eastAsia="ru-RU" w:bidi="ru-RU"/>
        </w:rPr>
        <w:t xml:space="preserve">. </w:t>
      </w:r>
      <w:r w:rsidRPr="00683962">
        <w:rPr>
          <w:rFonts w:ascii="Times New Roman" w:eastAsia="Times New Roman" w:hAnsi="Times New Roman" w:cs="Times New Roman"/>
          <w:sz w:val="24"/>
          <w:szCs w:val="24"/>
          <w:lang w:eastAsia="ru-RU" w:bidi="ru-RU"/>
        </w:rPr>
        <w:t>Основное м</w:t>
      </w:r>
      <w:r w:rsidRPr="00683962">
        <w:rPr>
          <w:rFonts w:ascii="Times New Roman" w:eastAsia="Arial Unicode MS" w:hAnsi="Times New Roman" w:cs="Times New Roman"/>
          <w:spacing w:val="2"/>
          <w:sz w:val="24"/>
          <w:szCs w:val="24"/>
          <w:lang w:eastAsia="ru-RU" w:bidi="ru-RU"/>
        </w:rPr>
        <w:t>еню разрабатывается на период не менее двух недель (с учетом режима ДОУ) для каждой возрастной группы детей.</w:t>
      </w:r>
    </w:p>
    <w:p w:rsidR="00683962" w:rsidRPr="00683962" w:rsidRDefault="00683962" w:rsidP="00683962">
      <w:pPr>
        <w:widowControl w:val="0"/>
        <w:tabs>
          <w:tab w:val="left" w:pos="0"/>
          <w:tab w:val="left" w:pos="1426"/>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3.6. Масса порций для детей строго соответствует возрасту ребёнка.</w:t>
      </w:r>
    </w:p>
    <w:p w:rsidR="00683962" w:rsidRPr="00683962" w:rsidRDefault="00683962" w:rsidP="00683962">
      <w:pPr>
        <w:widowControl w:val="0"/>
        <w:tabs>
          <w:tab w:val="left" w:pos="0"/>
          <w:tab w:val="left" w:pos="1426"/>
        </w:tabs>
        <w:spacing w:after="0" w:line="240" w:lineRule="auto"/>
        <w:jc w:val="both"/>
        <w:rPr>
          <w:rFonts w:ascii="Times New Roman" w:eastAsia="Times New Roman" w:hAnsi="Times New Roman" w:cs="Times New Roman"/>
          <w:sz w:val="12"/>
          <w:szCs w:val="12"/>
          <w:lang w:eastAsia="ru-RU" w:bidi="ru-RU"/>
        </w:rPr>
      </w:pPr>
    </w:p>
    <w:p w:rsidR="00683962" w:rsidRPr="00683962" w:rsidRDefault="00683962" w:rsidP="00683962">
      <w:pPr>
        <w:keepNext/>
        <w:keepLines/>
        <w:widowControl w:val="0"/>
        <w:spacing w:after="0" w:line="240" w:lineRule="auto"/>
        <w:ind w:right="20"/>
        <w:jc w:val="center"/>
        <w:outlineLvl w:val="0"/>
        <w:rPr>
          <w:rFonts w:ascii="Times New Roman" w:eastAsia="Times New Roman" w:hAnsi="Times New Roman" w:cs="Times New Roman"/>
          <w:b/>
          <w:bCs/>
          <w:sz w:val="24"/>
          <w:szCs w:val="24"/>
          <w:lang w:eastAsia="ru-RU" w:bidi="ru-RU"/>
        </w:rPr>
      </w:pPr>
      <w:r w:rsidRPr="00683962">
        <w:rPr>
          <w:rFonts w:ascii="Times New Roman" w:eastAsia="Times New Roman" w:hAnsi="Times New Roman" w:cs="Times New Roman"/>
          <w:b/>
          <w:bCs/>
          <w:sz w:val="24"/>
          <w:szCs w:val="24"/>
          <w:lang w:eastAsia="ru-RU" w:bidi="ru-RU"/>
        </w:rPr>
        <w:t>Масса порций для детей в зависимости от возраста (в граммах)</w:t>
      </w:r>
    </w:p>
    <w:p w:rsidR="00683962" w:rsidRPr="00683962" w:rsidRDefault="00683962" w:rsidP="00683962">
      <w:pPr>
        <w:framePr w:w="10262" w:wrap="notBeside" w:vAnchor="text" w:hAnchor="text" w:xAlign="center" w:y="1"/>
        <w:widowControl w:val="0"/>
        <w:spacing w:after="0" w:line="240" w:lineRule="auto"/>
        <w:rPr>
          <w:rFonts w:ascii="Arial Unicode MS" w:eastAsia="Arial Unicode MS" w:hAnsi="Arial Unicode MS" w:cs="Arial Unicode MS"/>
          <w:sz w:val="2"/>
          <w:szCs w:val="2"/>
          <w:lang w:eastAsia="ru-RU" w:bidi="ru-RU"/>
        </w:rPr>
      </w:pPr>
    </w:p>
    <w:p w:rsidR="00683962" w:rsidRPr="00683962" w:rsidRDefault="00683962" w:rsidP="00683962">
      <w:pPr>
        <w:widowControl w:val="0"/>
        <w:spacing w:after="0" w:line="240" w:lineRule="auto"/>
        <w:rPr>
          <w:rFonts w:ascii="Arial Unicode MS" w:eastAsia="Arial Unicode MS" w:hAnsi="Arial Unicode MS" w:cs="Arial Unicode MS"/>
          <w:sz w:val="2"/>
          <w:szCs w:val="2"/>
          <w:lang w:eastAsia="ru-RU" w:bidi="ru-RU"/>
        </w:rPr>
      </w:pPr>
    </w:p>
    <w:p w:rsidR="00683962" w:rsidRPr="00683962" w:rsidRDefault="00683962" w:rsidP="00683962">
      <w:pPr>
        <w:widowControl w:val="0"/>
        <w:spacing w:after="0" w:line="240" w:lineRule="auto"/>
        <w:rPr>
          <w:rFonts w:ascii="Arial Unicode MS" w:eastAsia="Arial Unicode MS" w:hAnsi="Arial Unicode MS" w:cs="Arial Unicode MS"/>
          <w:sz w:val="2"/>
          <w:szCs w:val="2"/>
          <w:lang w:eastAsia="ru-RU"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683962" w:rsidRPr="00683962" w:rsidTr="00683962">
        <w:trPr>
          <w:trHeight w:val="427"/>
          <w:jc w:val="center"/>
        </w:trPr>
        <w:tc>
          <w:tcPr>
            <w:tcW w:w="4099" w:type="dxa"/>
            <w:vMerge w:val="restart"/>
            <w:shd w:val="clear" w:color="auto" w:fill="auto"/>
            <w:vAlign w:val="center"/>
          </w:tcPr>
          <w:p w:rsidR="00683962" w:rsidRPr="00683962" w:rsidRDefault="00683962" w:rsidP="00683962">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683962">
              <w:rPr>
                <w:rFonts w:ascii="Times New Roman" w:eastAsia="Times New Roman" w:hAnsi="Times New Roman" w:cs="Times New Roman"/>
                <w:b/>
                <w:iCs/>
                <w:sz w:val="24"/>
                <w:szCs w:val="24"/>
                <w:lang w:eastAsia="ru-RU" w:bidi="ru-RU"/>
              </w:rPr>
              <w:t>Блюдо</w:t>
            </w:r>
          </w:p>
        </w:tc>
        <w:tc>
          <w:tcPr>
            <w:tcW w:w="4623" w:type="dxa"/>
            <w:gridSpan w:val="2"/>
            <w:shd w:val="clear" w:color="auto" w:fill="auto"/>
            <w:vAlign w:val="center"/>
          </w:tcPr>
          <w:p w:rsidR="00683962" w:rsidRPr="00683962" w:rsidRDefault="00683962" w:rsidP="00683962">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683962">
              <w:rPr>
                <w:rFonts w:ascii="Times New Roman" w:eastAsia="Times New Roman" w:hAnsi="Times New Roman" w:cs="Times New Roman"/>
                <w:b/>
                <w:iCs/>
                <w:sz w:val="24"/>
                <w:szCs w:val="24"/>
                <w:lang w:eastAsia="ru-RU" w:bidi="ru-RU"/>
              </w:rPr>
              <w:t>Масса порций, г</w:t>
            </w:r>
          </w:p>
        </w:tc>
      </w:tr>
      <w:tr w:rsidR="00683962" w:rsidRPr="00683962" w:rsidTr="00683962">
        <w:trPr>
          <w:trHeight w:val="401"/>
          <w:jc w:val="center"/>
        </w:trPr>
        <w:tc>
          <w:tcPr>
            <w:tcW w:w="4099" w:type="dxa"/>
            <w:vMerge/>
            <w:shd w:val="clear" w:color="auto" w:fill="auto"/>
            <w:vAlign w:val="center"/>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p>
        </w:tc>
        <w:tc>
          <w:tcPr>
            <w:tcW w:w="2355" w:type="dxa"/>
            <w:shd w:val="clear" w:color="auto" w:fill="auto"/>
            <w:vAlign w:val="center"/>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от 1 года до 3 лет</w:t>
            </w:r>
          </w:p>
        </w:tc>
        <w:tc>
          <w:tcPr>
            <w:tcW w:w="2268" w:type="dxa"/>
            <w:shd w:val="clear" w:color="auto" w:fill="auto"/>
            <w:vAlign w:val="center"/>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3-7 лет</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130-150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150-200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Закуска (холодное блюдо)</w:t>
            </w:r>
          </w:p>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(салат, овощи и т.п.)</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30-40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50-60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Первое блюдо</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150-180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180-200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Второе блюдо (мясное, рыбное, блюдо из мяса птицы)</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50-60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70-80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Гарнир</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110-120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130-150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Третье блюдо (компот, кисель, чай, напиток кофейный, какао-напиток, напиток из шиповника, сок)</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150-180</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180-200</w:t>
            </w:r>
          </w:p>
        </w:tc>
      </w:tr>
      <w:tr w:rsidR="00683962" w:rsidRPr="00683962" w:rsidTr="00683962">
        <w:trPr>
          <w:jc w:val="center"/>
        </w:trPr>
        <w:tc>
          <w:tcPr>
            <w:tcW w:w="4099" w:type="dxa"/>
            <w:shd w:val="clear" w:color="auto" w:fill="auto"/>
          </w:tcPr>
          <w:p w:rsidR="00683962" w:rsidRPr="00683962" w:rsidRDefault="00683962" w:rsidP="00683962">
            <w:pPr>
              <w:widowControl w:val="0"/>
              <w:spacing w:after="0" w:line="240" w:lineRule="auto"/>
              <w:ind w:right="159"/>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Фрукты</w:t>
            </w:r>
          </w:p>
        </w:tc>
        <w:tc>
          <w:tcPr>
            <w:tcW w:w="2355"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95</w:t>
            </w:r>
          </w:p>
        </w:tc>
        <w:tc>
          <w:tcPr>
            <w:tcW w:w="2268" w:type="dxa"/>
            <w:shd w:val="clear" w:color="auto" w:fill="auto"/>
          </w:tcPr>
          <w:p w:rsidR="00683962" w:rsidRPr="00683962" w:rsidRDefault="00683962" w:rsidP="00683962">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83962">
              <w:rPr>
                <w:rFonts w:ascii="Times New Roman" w:eastAsia="Times New Roman" w:hAnsi="Times New Roman" w:cs="Times New Roman"/>
                <w:iCs/>
                <w:sz w:val="24"/>
                <w:szCs w:val="24"/>
                <w:lang w:eastAsia="ru-RU" w:bidi="ru-RU"/>
              </w:rPr>
              <w:t>100</w:t>
            </w:r>
          </w:p>
        </w:tc>
      </w:tr>
    </w:tbl>
    <w:p w:rsidR="00683962" w:rsidRPr="00683962" w:rsidRDefault="00683962" w:rsidP="00683962">
      <w:pPr>
        <w:widowControl w:val="0"/>
        <w:spacing w:after="0" w:line="240" w:lineRule="exact"/>
        <w:ind w:right="160"/>
        <w:jc w:val="right"/>
        <w:rPr>
          <w:rFonts w:ascii="Times New Roman" w:eastAsia="Times New Roman" w:hAnsi="Times New Roman" w:cs="Times New Roman"/>
          <w:b/>
          <w:i/>
          <w:iCs/>
          <w:sz w:val="24"/>
          <w:szCs w:val="24"/>
          <w:lang w:eastAsia="ru-RU" w:bidi="ru-RU"/>
        </w:rPr>
      </w:pPr>
    </w:p>
    <w:p w:rsidR="00683962" w:rsidRPr="00683962" w:rsidRDefault="00683962" w:rsidP="00683962">
      <w:pPr>
        <w:widowControl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683962">
        <w:rPr>
          <w:rFonts w:ascii="Times New Roman" w:eastAsia="Times New Roman" w:hAnsi="Times New Roman" w:cs="Times New Roman"/>
          <w:spacing w:val="2"/>
          <w:sz w:val="24"/>
          <w:szCs w:val="24"/>
          <w:shd w:val="clear" w:color="auto" w:fill="FFFFFF"/>
          <w:lang w:eastAsia="ru-RU"/>
        </w:rPr>
        <w:t xml:space="preserve">3.7. 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rsidR="00683962" w:rsidRPr="00683962" w:rsidRDefault="00683962" w:rsidP="00683962">
      <w:pPr>
        <w:widowControl w:val="0"/>
        <w:tabs>
          <w:tab w:val="left" w:pos="1418"/>
        </w:tabs>
        <w:spacing w:after="0" w:line="240" w:lineRule="auto"/>
        <w:jc w:val="both"/>
        <w:rPr>
          <w:rFonts w:ascii="Times New Roman" w:eastAsia="Times New Roman" w:hAnsi="Times New Roman" w:cs="Times New Roman"/>
          <w:sz w:val="24"/>
          <w:szCs w:val="24"/>
          <w:u w:val="single"/>
          <w:lang w:eastAsia="ru-RU" w:bidi="ru-RU"/>
        </w:rPr>
      </w:pPr>
      <w:r w:rsidRPr="00683962">
        <w:rPr>
          <w:rFonts w:ascii="Times New Roman" w:eastAsia="Times New Roman" w:hAnsi="Times New Roman" w:cs="Times New Roman"/>
          <w:sz w:val="24"/>
          <w:szCs w:val="24"/>
          <w:lang w:eastAsia="ru-RU" w:bidi="ru-RU"/>
        </w:rPr>
        <w:t xml:space="preserve">3.8. </w:t>
      </w:r>
      <w:r w:rsidRPr="00683962">
        <w:rPr>
          <w:rFonts w:ascii="Times New Roman" w:eastAsia="Times New Roman" w:hAnsi="Times New Roman" w:cs="Times New Roman"/>
          <w:sz w:val="24"/>
          <w:szCs w:val="24"/>
          <w:u w:val="single"/>
          <w:lang w:eastAsia="ru-RU" w:bidi="ru-RU"/>
        </w:rPr>
        <w:t>При составлении меню для детей в возрасте от 1 года до 7 лет учитывается:</w:t>
      </w:r>
    </w:p>
    <w:p w:rsidR="00683962" w:rsidRPr="00683962" w:rsidRDefault="00683962" w:rsidP="00683962">
      <w:pPr>
        <w:widowControl w:val="0"/>
        <w:numPr>
          <w:ilvl w:val="0"/>
          <w:numId w:val="17"/>
        </w:numPr>
        <w:tabs>
          <w:tab w:val="left" w:pos="709"/>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среднесуточный набор продуктов для каждой возрастной группы</w:t>
      </w:r>
      <w:r w:rsidRPr="00683962">
        <w:rPr>
          <w:rFonts w:ascii="Times New Roman" w:eastAsia="Times New Roman" w:hAnsi="Times New Roman" w:cs="Times New Roman"/>
          <w:i/>
          <w:sz w:val="24"/>
          <w:szCs w:val="24"/>
          <w:lang w:eastAsia="ru-RU" w:bidi="ru-RU"/>
        </w:rPr>
        <w:t>;</w:t>
      </w:r>
    </w:p>
    <w:p w:rsidR="00683962" w:rsidRPr="00683962" w:rsidRDefault="00683962" w:rsidP="00683962">
      <w:pPr>
        <w:widowControl w:val="0"/>
        <w:numPr>
          <w:ilvl w:val="0"/>
          <w:numId w:val="17"/>
        </w:numPr>
        <w:tabs>
          <w:tab w:val="left" w:pos="709"/>
        </w:tabs>
        <w:spacing w:after="0" w:line="240" w:lineRule="auto"/>
        <w:jc w:val="both"/>
        <w:rPr>
          <w:rFonts w:ascii="Times New Roman" w:eastAsia="Times New Roman" w:hAnsi="Times New Roman" w:cs="Times New Roman"/>
          <w:i/>
          <w:sz w:val="24"/>
          <w:szCs w:val="24"/>
          <w:lang w:eastAsia="ru-RU" w:bidi="ru-RU"/>
        </w:rPr>
      </w:pPr>
      <w:r w:rsidRPr="00683962">
        <w:rPr>
          <w:rFonts w:ascii="Times New Roman" w:eastAsia="Times New Roman" w:hAnsi="Times New Roman" w:cs="Times New Roman"/>
          <w:sz w:val="24"/>
          <w:szCs w:val="24"/>
          <w:lang w:eastAsia="ru-RU" w:bidi="ru-RU"/>
        </w:rPr>
        <w:t>объём блюд для каждой возрастной группы</w:t>
      </w:r>
      <w:r w:rsidRPr="00683962">
        <w:rPr>
          <w:rFonts w:ascii="Times New Roman" w:eastAsia="Times New Roman" w:hAnsi="Times New Roman" w:cs="Times New Roman"/>
          <w:i/>
          <w:sz w:val="24"/>
          <w:szCs w:val="24"/>
          <w:lang w:eastAsia="ru-RU" w:bidi="ru-RU"/>
        </w:rPr>
        <w:t>;</w:t>
      </w:r>
    </w:p>
    <w:p w:rsidR="00683962" w:rsidRPr="00683962" w:rsidRDefault="00683962" w:rsidP="00683962">
      <w:pPr>
        <w:widowControl w:val="0"/>
        <w:numPr>
          <w:ilvl w:val="0"/>
          <w:numId w:val="17"/>
        </w:numPr>
        <w:tabs>
          <w:tab w:val="left" w:pos="709"/>
        </w:tabs>
        <w:spacing w:after="0" w:line="240" w:lineRule="auto"/>
        <w:jc w:val="both"/>
        <w:rPr>
          <w:rFonts w:ascii="Times New Roman" w:eastAsia="Times New Roman" w:hAnsi="Times New Roman" w:cs="Times New Roman"/>
          <w:sz w:val="24"/>
          <w:szCs w:val="24"/>
          <w:u w:val="single"/>
          <w:lang w:eastAsia="ru-RU" w:bidi="ru-RU"/>
        </w:rPr>
      </w:pPr>
      <w:r w:rsidRPr="00683962">
        <w:rPr>
          <w:rFonts w:ascii="Times New Roman" w:eastAsia="Times New Roman" w:hAnsi="Times New Roman" w:cs="Times New Roman"/>
          <w:sz w:val="24"/>
          <w:szCs w:val="24"/>
          <w:lang w:eastAsia="ru-RU" w:bidi="ru-RU"/>
        </w:rPr>
        <w:t>нормы физиологических потребностей;</w:t>
      </w:r>
    </w:p>
    <w:p w:rsidR="00683962" w:rsidRPr="00683962" w:rsidRDefault="00683962" w:rsidP="00683962">
      <w:pPr>
        <w:widowControl w:val="0"/>
        <w:numPr>
          <w:ilvl w:val="0"/>
          <w:numId w:val="17"/>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нормы потерь при холодной и тепловой обработке продуктов;</w:t>
      </w:r>
    </w:p>
    <w:p w:rsidR="00683962" w:rsidRPr="00683962" w:rsidRDefault="00683962" w:rsidP="00683962">
      <w:pPr>
        <w:widowControl w:val="0"/>
        <w:numPr>
          <w:ilvl w:val="0"/>
          <w:numId w:val="17"/>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выход готовых блюд;</w:t>
      </w:r>
    </w:p>
    <w:p w:rsidR="00683962" w:rsidRPr="00683962" w:rsidRDefault="00683962" w:rsidP="00683962">
      <w:pPr>
        <w:widowControl w:val="0"/>
        <w:numPr>
          <w:ilvl w:val="0"/>
          <w:numId w:val="17"/>
        </w:numPr>
        <w:tabs>
          <w:tab w:val="left" w:pos="709"/>
          <w:tab w:val="left" w:pos="815"/>
        </w:tabs>
        <w:spacing w:after="0" w:line="240" w:lineRule="auto"/>
        <w:jc w:val="both"/>
        <w:rPr>
          <w:rFonts w:ascii="Times New Roman" w:eastAsia="Times New Roman" w:hAnsi="Times New Roman" w:cs="Times New Roman"/>
          <w:sz w:val="24"/>
          <w:szCs w:val="28"/>
          <w:lang w:eastAsia="ru-RU" w:bidi="ru-RU"/>
        </w:rPr>
      </w:pPr>
      <w:r w:rsidRPr="00683962">
        <w:rPr>
          <w:rFonts w:ascii="Times New Roman" w:eastAsia="Times New Roman" w:hAnsi="Times New Roman" w:cs="Times New Roman"/>
          <w:sz w:val="24"/>
          <w:szCs w:val="24"/>
          <w:lang w:eastAsia="ru-RU" w:bidi="ru-RU"/>
        </w:rPr>
        <w:t>нормы взаимозаменяемости продуктов при приготовлении блюд;</w:t>
      </w:r>
    </w:p>
    <w:p w:rsidR="00683962" w:rsidRPr="00683962" w:rsidRDefault="00683962" w:rsidP="00683962">
      <w:pPr>
        <w:widowControl w:val="0"/>
        <w:numPr>
          <w:ilvl w:val="0"/>
          <w:numId w:val="17"/>
        </w:numPr>
        <w:tabs>
          <w:tab w:val="left" w:pos="709"/>
          <w:tab w:val="left" w:pos="815"/>
        </w:tabs>
        <w:spacing w:after="0" w:line="240" w:lineRule="auto"/>
        <w:jc w:val="both"/>
        <w:rPr>
          <w:rFonts w:ascii="Times New Roman" w:eastAsia="Times New Roman" w:hAnsi="Times New Roman" w:cs="Times New Roman"/>
          <w:sz w:val="24"/>
          <w:szCs w:val="28"/>
          <w:lang w:eastAsia="ru-RU" w:bidi="ru-RU"/>
        </w:rPr>
      </w:pPr>
      <w:r w:rsidRPr="00683962">
        <w:rPr>
          <w:rFonts w:ascii="Times New Roman" w:eastAsia="Times New Roman" w:hAnsi="Times New Roman" w:cs="Times New Roman"/>
          <w:sz w:val="24"/>
          <w:szCs w:val="24"/>
          <w:lang w:eastAsia="ru-RU" w:bidi="ru-RU"/>
        </w:rPr>
        <w:t xml:space="preserve">требования </w:t>
      </w:r>
      <w:proofErr w:type="spellStart"/>
      <w:r w:rsidRPr="00683962">
        <w:rPr>
          <w:rFonts w:ascii="Times New Roman" w:eastAsia="Times New Roman" w:hAnsi="Times New Roman" w:cs="Times New Roman"/>
          <w:sz w:val="24"/>
          <w:szCs w:val="24"/>
          <w:lang w:eastAsia="ru-RU" w:bidi="ru-RU"/>
        </w:rPr>
        <w:t>Роспотребнадзора</w:t>
      </w:r>
      <w:proofErr w:type="spellEnd"/>
      <w:r w:rsidRPr="00683962">
        <w:rPr>
          <w:rFonts w:ascii="Times New Roman" w:eastAsia="Times New Roman" w:hAnsi="Times New Roman" w:cs="Times New Roman"/>
          <w:sz w:val="24"/>
          <w:szCs w:val="24"/>
          <w:lang w:eastAsia="ru-RU" w:bidi="ru-RU"/>
        </w:rPr>
        <w:t xml:space="preserve"> в отношении запрещённых продуктов и блюд, ис</w:t>
      </w:r>
      <w:r w:rsidRPr="00683962">
        <w:rPr>
          <w:rFonts w:ascii="Times New Roman" w:eastAsia="Times New Roman" w:hAnsi="Times New Roman" w:cs="Times New Roman"/>
          <w:sz w:val="24"/>
          <w:szCs w:val="24"/>
          <w:lang w:eastAsia="ru-RU" w:bidi="ru-RU"/>
        </w:rPr>
        <w:softHyphen/>
        <w:t>пользование которых может стать причиной возникновения желудочно-кишечного заболевания или отравления.</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4"/>
          <w:lang w:eastAsia="ru-RU"/>
        </w:rPr>
        <w:t xml:space="preserve">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683962">
        <w:rPr>
          <w:rFonts w:ascii="Times New Roman" w:eastAsia="Times New Roman" w:hAnsi="Times New Roman" w:cs="Times New Roman"/>
          <w:spacing w:val="2"/>
          <w:sz w:val="24"/>
          <w:szCs w:val="24"/>
          <w:lang w:eastAsia="ru-RU"/>
        </w:rPr>
        <w:t>следующая информация:</w:t>
      </w:r>
    </w:p>
    <w:p w:rsidR="00683962" w:rsidRPr="00683962" w:rsidRDefault="00683962" w:rsidP="00683962">
      <w:pPr>
        <w:widowControl w:val="0"/>
        <w:numPr>
          <w:ilvl w:val="0"/>
          <w:numId w:val="18"/>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683962">
        <w:rPr>
          <w:rFonts w:ascii="Times New Roman" w:eastAsia="Times New Roman" w:hAnsi="Times New Roman" w:cs="Times New Roman"/>
          <w:spacing w:val="2"/>
          <w:sz w:val="24"/>
          <w:szCs w:val="24"/>
          <w:shd w:val="clear" w:color="auto" w:fill="FFFFFF"/>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83962" w:rsidRPr="00683962" w:rsidRDefault="00683962" w:rsidP="00683962">
      <w:pPr>
        <w:widowControl w:val="0"/>
        <w:numPr>
          <w:ilvl w:val="0"/>
          <w:numId w:val="1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pacing w:val="2"/>
          <w:sz w:val="24"/>
          <w:szCs w:val="24"/>
          <w:shd w:val="clear" w:color="auto" w:fill="FFFFFF"/>
          <w:lang w:eastAsia="ru-RU"/>
        </w:rPr>
        <w:t>рекомендации по организации здорового питания детей.</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4"/>
          <w:lang w:eastAsia="ru-RU"/>
        </w:rPr>
        <w:t xml:space="preserve">3.10. </w:t>
      </w:r>
      <w:r w:rsidRPr="00683962">
        <w:rPr>
          <w:rFonts w:ascii="Times New Roman" w:eastAsia="Times New Roman" w:hAnsi="Times New Roman" w:cs="Times New Roman"/>
          <w:spacing w:val="2"/>
          <w:sz w:val="24"/>
          <w:szCs w:val="24"/>
          <w:lang w:eastAsia="ru-RU"/>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683962">
        <w:rPr>
          <w:rFonts w:ascii="Times New Roman" w:eastAsia="Times New Roman" w:hAnsi="Times New Roman" w:cs="Times New Roman"/>
          <w:spacing w:val="2"/>
          <w:sz w:val="24"/>
          <w:szCs w:val="24"/>
          <w:lang w:eastAsia="ru-RU"/>
        </w:rPr>
        <w:br/>
        <w:t xml:space="preserve">3.12. Индивидуальное меню должно быть разработано специалистом-диетологом с учетом заболевания ребенка (по назначениям лечащего врача). </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sidRPr="00683962">
        <w:rPr>
          <w:rFonts w:ascii="Times New Roman" w:eastAsia="Times New Roman" w:hAnsi="Times New Roman" w:cs="Times New Roman"/>
          <w:color w:val="000000"/>
          <w:sz w:val="24"/>
          <w:szCs w:val="24"/>
          <w:lang w:eastAsia="ru-RU"/>
        </w:rPr>
        <w:t xml:space="preserve"> месте.</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3.14.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683962" w:rsidRPr="00683962" w:rsidRDefault="00683962" w:rsidP="00683962">
      <w:pPr>
        <w:widowControl w:val="0"/>
        <w:tabs>
          <w:tab w:val="left" w:pos="0"/>
          <w:tab w:val="left" w:pos="1426"/>
        </w:tabs>
        <w:spacing w:after="0" w:line="240" w:lineRule="auto"/>
        <w:jc w:val="both"/>
        <w:rPr>
          <w:rFonts w:ascii="Times New Roman" w:eastAsia="Times New Roman" w:hAnsi="Times New Roman" w:cs="Times New Roman"/>
          <w:sz w:val="24"/>
          <w:szCs w:val="28"/>
          <w:lang w:eastAsia="ru-RU" w:bidi="ru-RU"/>
        </w:rPr>
      </w:pPr>
      <w:r w:rsidRPr="00683962">
        <w:rPr>
          <w:rFonts w:ascii="Times New Roman" w:eastAsia="Times New Roman" w:hAnsi="Times New Roman" w:cs="Times New Roman"/>
          <w:sz w:val="24"/>
          <w:szCs w:val="28"/>
          <w:lang w:eastAsia="ru-RU" w:bidi="ru-RU"/>
        </w:rPr>
        <w:t xml:space="preserve">3.15. </w:t>
      </w:r>
      <w:r w:rsidRPr="00683962">
        <w:rPr>
          <w:rFonts w:ascii="Times New Roman" w:eastAsia="Arial Unicode MS" w:hAnsi="Times New Roman" w:cs="Times New Roman"/>
          <w:sz w:val="24"/>
          <w:szCs w:val="24"/>
          <w:lang w:eastAsia="ru-RU" w:bidi="ru-RU"/>
        </w:rPr>
        <w:t>Выдача готовой пищи разрешается только после проведения контроля</w:t>
      </w:r>
      <w:r w:rsidRPr="00683962">
        <w:rPr>
          <w:rFonts w:ascii="Times New Roman" w:eastAsia="Times New Roman" w:hAnsi="Times New Roman" w:cs="Times New Roman"/>
          <w:spacing w:val="2"/>
          <w:sz w:val="24"/>
          <w:szCs w:val="24"/>
          <w:lang w:eastAsia="ru-RU"/>
        </w:rPr>
        <w:t xml:space="preserve"> комиссией по контролю за организацией и качеством питания, бракеражу готовой продукции </w:t>
      </w:r>
      <w:r w:rsidRPr="00683962">
        <w:rPr>
          <w:rFonts w:ascii="Times New Roman" w:eastAsia="Arial Unicode MS" w:hAnsi="Times New Roman" w:cs="Times New Roman"/>
          <w:sz w:val="24"/>
          <w:szCs w:val="24"/>
          <w:lang w:eastAsia="ru-RU" w:bidi="ru-RU"/>
        </w:rPr>
        <w:t>в составе не менее 3-х человек. Результаты контроля регистрируются в журнале бракеража готовой пищевой продукции.</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Times New Roman" w:hAnsi="Times New Roman" w:cs="Times New Roman"/>
          <w:sz w:val="24"/>
          <w:szCs w:val="28"/>
          <w:lang w:eastAsia="ru-RU" w:bidi="ru-RU"/>
        </w:rPr>
        <w:t xml:space="preserve">3.16. </w:t>
      </w:r>
      <w:r w:rsidRPr="00683962">
        <w:rPr>
          <w:rFonts w:ascii="Times New Roman" w:eastAsia="Arial Unicode MS" w:hAnsi="Times New Roman" w:cs="Times New Roman"/>
          <w:sz w:val="24"/>
          <w:szCs w:val="24"/>
          <w:u w:val="single"/>
          <w:lang w:eastAsia="ru-RU" w:bidi="ru-RU"/>
        </w:rPr>
        <w:t>Работа по организации питания детей в группах осуществляется под руководством воспитателя и заключается:</w:t>
      </w:r>
    </w:p>
    <w:p w:rsidR="00683962" w:rsidRPr="00683962" w:rsidRDefault="00683962" w:rsidP="00683962">
      <w:pPr>
        <w:widowControl w:val="0"/>
        <w:numPr>
          <w:ilvl w:val="0"/>
          <w:numId w:val="19"/>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в создании безопасных условий при подготовке и во время приема пищи;</w:t>
      </w:r>
    </w:p>
    <w:p w:rsidR="00683962" w:rsidRPr="00683962" w:rsidRDefault="00683962" w:rsidP="00683962">
      <w:pPr>
        <w:widowControl w:val="0"/>
        <w:numPr>
          <w:ilvl w:val="0"/>
          <w:numId w:val="19"/>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в формировании культурно-гигиенических навыков во время приема пищи детьми.</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Arial Unicode MS" w:hAnsi="Times New Roman" w:cs="Times New Roman"/>
          <w:sz w:val="24"/>
          <w:szCs w:val="24"/>
          <w:lang w:eastAsia="ru-RU" w:bidi="ru-RU"/>
        </w:rPr>
        <w:t xml:space="preserve">3.17. Привлекать воспитанников дошкольного образовательного учреждения к получению пищи с пищеблока категорически запрещается. </w:t>
      </w:r>
      <w:r w:rsidRPr="00683962">
        <w:rPr>
          <w:rFonts w:ascii="Times New Roman" w:eastAsia="Times New Roman" w:hAnsi="Times New Roman" w:cs="Times New Roman"/>
          <w:sz w:val="24"/>
          <w:szCs w:val="24"/>
          <w:lang w:eastAsia="ru-RU"/>
        </w:rPr>
        <w:t>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4"/>
          <w:lang w:eastAsia="ru-RU"/>
        </w:rPr>
        <w:t xml:space="preserve">3.18. </w:t>
      </w:r>
      <w:r w:rsidRPr="00683962">
        <w:rPr>
          <w:rFonts w:ascii="Times New Roman" w:eastAsia="Times New Roman" w:hAnsi="Times New Roman" w:cs="Times New Roman"/>
          <w:spacing w:val="2"/>
          <w:sz w:val="24"/>
          <w:szCs w:val="24"/>
          <w:lang w:eastAsia="ru-RU"/>
        </w:rPr>
        <w:t xml:space="preserve">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w:t>
      </w:r>
      <w:proofErr w:type="spellStart"/>
      <w:r w:rsidRPr="00683962">
        <w:rPr>
          <w:rFonts w:ascii="Times New Roman" w:eastAsia="Times New Roman" w:hAnsi="Times New Roman" w:cs="Times New Roman"/>
          <w:spacing w:val="2"/>
          <w:sz w:val="24"/>
          <w:szCs w:val="24"/>
          <w:lang w:eastAsia="ru-RU"/>
        </w:rPr>
        <w:t>пеленальных</w:t>
      </w:r>
      <w:proofErr w:type="spellEnd"/>
      <w:r w:rsidRPr="00683962">
        <w:rPr>
          <w:rFonts w:ascii="Times New Roman" w:eastAsia="Times New Roman" w:hAnsi="Times New Roman" w:cs="Times New Roman"/>
          <w:spacing w:val="2"/>
          <w:sz w:val="24"/>
          <w:szCs w:val="24"/>
          <w:lang w:eastAsia="ru-RU"/>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 xml:space="preserve">3.19. </w:t>
      </w:r>
      <w:r w:rsidRPr="00683962">
        <w:rPr>
          <w:rFonts w:ascii="Times New Roman" w:eastAsia="Arial Unicode MS" w:hAnsi="Times New Roman" w:cs="Times New Roman"/>
          <w:sz w:val="24"/>
          <w:szCs w:val="24"/>
          <w:u w:val="single"/>
          <w:lang w:eastAsia="ru-RU" w:bidi="ru-RU"/>
        </w:rPr>
        <w:t>Перед раздачей пищи детям помощник воспитателя обязан:</w:t>
      </w:r>
      <w:r w:rsidRPr="00683962">
        <w:rPr>
          <w:rFonts w:ascii="Times New Roman" w:eastAsia="Arial Unicode MS" w:hAnsi="Times New Roman" w:cs="Times New Roman"/>
          <w:sz w:val="24"/>
          <w:szCs w:val="24"/>
          <w:lang w:eastAsia="ru-RU" w:bidi="ru-RU"/>
        </w:rPr>
        <w:t xml:space="preserve"> </w:t>
      </w:r>
    </w:p>
    <w:p w:rsidR="00683962" w:rsidRPr="00683962" w:rsidRDefault="00683962" w:rsidP="00683962">
      <w:pPr>
        <w:widowControl w:val="0"/>
        <w:numPr>
          <w:ilvl w:val="0"/>
          <w:numId w:val="20"/>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промыть столы горячей водой с моющим средством;</w:t>
      </w:r>
    </w:p>
    <w:p w:rsidR="00683962" w:rsidRPr="00683962" w:rsidRDefault="00683962" w:rsidP="00683962">
      <w:pPr>
        <w:widowControl w:val="0"/>
        <w:numPr>
          <w:ilvl w:val="0"/>
          <w:numId w:val="20"/>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тщательно вымыть руки;</w:t>
      </w:r>
    </w:p>
    <w:p w:rsidR="00683962" w:rsidRPr="00683962" w:rsidRDefault="00683962" w:rsidP="00683962">
      <w:pPr>
        <w:widowControl w:val="0"/>
        <w:numPr>
          <w:ilvl w:val="0"/>
          <w:numId w:val="20"/>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надеть специальную одежду для получения и раздачи пищи;</w:t>
      </w:r>
    </w:p>
    <w:p w:rsidR="00683962" w:rsidRPr="00683962" w:rsidRDefault="00683962" w:rsidP="00683962">
      <w:pPr>
        <w:widowControl w:val="0"/>
        <w:numPr>
          <w:ilvl w:val="0"/>
          <w:numId w:val="20"/>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проветрить помещение;</w:t>
      </w:r>
    </w:p>
    <w:p w:rsidR="00683962" w:rsidRPr="00683962" w:rsidRDefault="00683962" w:rsidP="00683962">
      <w:pPr>
        <w:widowControl w:val="0"/>
        <w:numPr>
          <w:ilvl w:val="0"/>
          <w:numId w:val="20"/>
        </w:numPr>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сервировать столы в соответствии с приемом пищи.</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3.20. К сервировке столов могут привлекаться дети с 3 лет.</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3.21. Во время раздачи пищи категорически запрещается нахождение воспитанников в обеденной зоне.</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8"/>
          <w:lang w:eastAsia="ru-RU"/>
        </w:rPr>
        <w:t xml:space="preserve">3.22. </w:t>
      </w:r>
      <w:r w:rsidRPr="00683962">
        <w:rPr>
          <w:rFonts w:ascii="Times New Roman" w:eastAsia="Times New Roman" w:hAnsi="Times New Roman" w:cs="Times New Roman"/>
          <w:spacing w:val="2"/>
          <w:sz w:val="24"/>
          <w:szCs w:val="24"/>
          <w:lang w:eastAsia="ru-RU"/>
        </w:rPr>
        <w:t>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w:t>
      </w:r>
    </w:p>
    <w:p w:rsidR="00683962" w:rsidRPr="00683962" w:rsidRDefault="00683962" w:rsidP="00683962">
      <w:pPr>
        <w:widowControl w:val="0"/>
        <w:numPr>
          <w:ilvl w:val="0"/>
          <w:numId w:val="22"/>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осуществляется обеспечение питьевой водой, отвечающей обязательным требованиям.</w:t>
      </w:r>
    </w:p>
    <w:p w:rsidR="00683962" w:rsidRPr="00683962" w:rsidRDefault="00683962" w:rsidP="00683962">
      <w:pPr>
        <w:widowControl w:val="0"/>
        <w:numPr>
          <w:ilvl w:val="0"/>
          <w:numId w:val="22"/>
        </w:numPr>
        <w:spacing w:after="0" w:line="240" w:lineRule="auto"/>
        <w:jc w:val="both"/>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683962" w:rsidRPr="00683962" w:rsidRDefault="00683962" w:rsidP="00683962">
      <w:pPr>
        <w:widowControl w:val="0"/>
        <w:numPr>
          <w:ilvl w:val="0"/>
          <w:numId w:val="22"/>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3.23.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w:t>
      </w:r>
      <w:r w:rsidRPr="00683962">
        <w:rPr>
          <w:rFonts w:ascii="Times New Roman" w:eastAsia="Times New Roman" w:hAnsi="Times New Roman" w:cs="Times New Roman"/>
          <w:spacing w:val="2"/>
          <w:sz w:val="24"/>
          <w:szCs w:val="24"/>
          <w:shd w:val="clear" w:color="auto" w:fill="FFFFFF"/>
          <w:lang w:eastAsia="ru-RU"/>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3.25. Допускается организация питьевого режима с использованием кипяченой питьевой воды, при условии соблюдения следующих требований:</w:t>
      </w:r>
    </w:p>
    <w:p w:rsidR="00683962" w:rsidRPr="00683962" w:rsidRDefault="00683962" w:rsidP="00683962">
      <w:pPr>
        <w:widowControl w:val="0"/>
        <w:numPr>
          <w:ilvl w:val="0"/>
          <w:numId w:val="21"/>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кипятить воду нужно не менее 5 минут;</w:t>
      </w:r>
    </w:p>
    <w:p w:rsidR="00683962" w:rsidRPr="00683962" w:rsidRDefault="00683962" w:rsidP="00683962">
      <w:pPr>
        <w:widowControl w:val="0"/>
        <w:numPr>
          <w:ilvl w:val="0"/>
          <w:numId w:val="21"/>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rsidR="00683962" w:rsidRPr="00683962" w:rsidRDefault="00683962" w:rsidP="00683962">
      <w:pPr>
        <w:widowControl w:val="0"/>
        <w:numPr>
          <w:ilvl w:val="0"/>
          <w:numId w:val="21"/>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83962" w:rsidRPr="00683962" w:rsidRDefault="00683962" w:rsidP="00683962">
      <w:pPr>
        <w:widowControl w:val="0"/>
        <w:tabs>
          <w:tab w:val="left" w:pos="0"/>
          <w:tab w:val="left" w:pos="1287"/>
        </w:tabs>
        <w:spacing w:after="0" w:line="240" w:lineRule="auto"/>
        <w:jc w:val="both"/>
        <w:rPr>
          <w:rFonts w:ascii="Times New Roman" w:eastAsia="Times New Roman" w:hAnsi="Times New Roman" w:cs="Times New Roman"/>
          <w:sz w:val="24"/>
          <w:szCs w:val="28"/>
          <w:lang w:eastAsia="ru-RU" w:bidi="ru-RU"/>
        </w:rPr>
      </w:pPr>
      <w:r w:rsidRPr="00683962">
        <w:rPr>
          <w:rFonts w:ascii="Times New Roman" w:eastAsia="Times New Roman" w:hAnsi="Times New Roman" w:cs="Times New Roman"/>
          <w:sz w:val="24"/>
          <w:szCs w:val="28"/>
          <w:lang w:eastAsia="ru-RU" w:bidi="ru-RU"/>
        </w:rPr>
        <w:t xml:space="preserve">3.26.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sidRPr="00683962">
        <w:rPr>
          <w:rFonts w:ascii="Times New Roman" w:eastAsia="Times New Roman" w:hAnsi="Times New Roman" w:cs="Times New Roman"/>
          <w:sz w:val="24"/>
          <w:szCs w:val="28"/>
          <w:lang w:eastAsia="ru-RU" w:bidi="ru-RU"/>
        </w:rPr>
        <w:t>бракеражной</w:t>
      </w:r>
      <w:proofErr w:type="spellEnd"/>
      <w:r w:rsidRPr="00683962">
        <w:rPr>
          <w:rFonts w:ascii="Times New Roman" w:eastAsia="Times New Roman" w:hAnsi="Times New Roman" w:cs="Times New Roman"/>
          <w:sz w:val="24"/>
          <w:szCs w:val="28"/>
          <w:lang w:eastAsia="ru-RU" w:bidi="ru-RU"/>
        </w:rPr>
        <w:t xml:space="preserve"> комиссии дошкольного образовательного учреждения.</w:t>
      </w:r>
    </w:p>
    <w:p w:rsidR="00683962" w:rsidRPr="00683962" w:rsidRDefault="00683962" w:rsidP="00683962">
      <w:pPr>
        <w:widowControl w:val="0"/>
        <w:tabs>
          <w:tab w:val="left" w:pos="0"/>
          <w:tab w:val="left" w:pos="1287"/>
        </w:tabs>
        <w:spacing w:after="0" w:line="240" w:lineRule="auto"/>
        <w:jc w:val="both"/>
        <w:rPr>
          <w:rFonts w:ascii="Times New Roman" w:eastAsia="Times New Roman" w:hAnsi="Times New Roman" w:cs="Times New Roman"/>
          <w:sz w:val="24"/>
          <w:szCs w:val="28"/>
          <w:lang w:eastAsia="ru-RU" w:bidi="ru-RU"/>
        </w:rPr>
      </w:pPr>
      <w:r w:rsidRPr="00683962">
        <w:rPr>
          <w:rFonts w:ascii="Times New Roman" w:eastAsia="Arial Unicode MS" w:hAnsi="Times New Roman" w:cs="Times New Roman"/>
          <w:sz w:val="24"/>
          <w:szCs w:val="24"/>
          <w:lang w:eastAsia="ru-RU" w:bidi="ru-RU"/>
        </w:rPr>
        <w:t>3.27. Контроль организации питания воспитанников ДОУ, соблюдения меню осуществляет заведующий дошкольным образовательным учреждением.</w:t>
      </w:r>
    </w:p>
    <w:p w:rsidR="00683962" w:rsidRPr="00683962" w:rsidRDefault="00683962" w:rsidP="00683962">
      <w:pPr>
        <w:widowControl w:val="0"/>
        <w:tabs>
          <w:tab w:val="left" w:pos="0"/>
        </w:tabs>
        <w:spacing w:after="0" w:line="240" w:lineRule="auto"/>
        <w:jc w:val="both"/>
        <w:rPr>
          <w:rFonts w:ascii="Times New Roman" w:eastAsia="Times New Roman" w:hAnsi="Times New Roman" w:cs="Times New Roman"/>
          <w:sz w:val="24"/>
          <w:szCs w:val="24"/>
          <w:lang w:eastAsia="ru-RU" w:bidi="ru-RU"/>
        </w:rPr>
      </w:pPr>
    </w:p>
    <w:p w:rsidR="00683962" w:rsidRPr="00683962" w:rsidRDefault="00683962" w:rsidP="00683962">
      <w:pPr>
        <w:widowControl w:val="0"/>
        <w:spacing w:after="0" w:line="240" w:lineRule="auto"/>
        <w:rPr>
          <w:rFonts w:ascii="Times New Roman" w:eastAsia="Arial Unicode MS" w:hAnsi="Times New Roman" w:cs="Times New Roman"/>
          <w:b/>
          <w:sz w:val="24"/>
          <w:szCs w:val="24"/>
          <w:lang w:eastAsia="ru-RU" w:bidi="ru-RU"/>
        </w:rPr>
      </w:pPr>
      <w:r w:rsidRPr="00683962">
        <w:rPr>
          <w:rFonts w:ascii="Times New Roman" w:eastAsia="Arial Unicode MS" w:hAnsi="Times New Roman" w:cs="Times New Roman"/>
          <w:b/>
          <w:sz w:val="24"/>
          <w:szCs w:val="24"/>
          <w:lang w:eastAsia="ru-RU" w:bidi="ru-RU"/>
        </w:rPr>
        <w:t>4. Здоровье воспитанников</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8"/>
          <w:lang w:eastAsia="ru-RU" w:bidi="ru-RU"/>
        </w:rPr>
      </w:pPr>
      <w:r w:rsidRPr="00683962">
        <w:rPr>
          <w:rFonts w:ascii="Times New Roman" w:eastAsia="Arial Unicode MS" w:hAnsi="Times New Roman" w:cs="Times New Roman"/>
          <w:sz w:val="24"/>
          <w:szCs w:val="24"/>
          <w:lang w:eastAsia="ru-RU" w:bidi="ru-RU"/>
        </w:rPr>
        <w:t xml:space="preserve">4.1. </w:t>
      </w:r>
      <w:r w:rsidRPr="00683962">
        <w:rPr>
          <w:rFonts w:ascii="Times New Roman" w:eastAsia="Arial Unicode MS" w:hAnsi="Times New Roman" w:cs="Times New Roman"/>
          <w:sz w:val="24"/>
          <w:szCs w:val="28"/>
          <w:lang w:eastAsia="ru-RU" w:bidi="ru-RU"/>
        </w:rPr>
        <w:t xml:space="preserve">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w:t>
      </w:r>
      <w:r w:rsidRPr="00683962">
        <w:rPr>
          <w:rFonts w:ascii="Times New Roman" w:eastAsia="Arial Unicode MS" w:hAnsi="Times New Roman" w:cs="Arial Unicode MS"/>
          <w:color w:val="000000"/>
          <w:spacing w:val="2"/>
          <w:sz w:val="24"/>
          <w:szCs w:val="24"/>
          <w:shd w:val="clear" w:color="auto" w:fill="FFFFFF"/>
          <w:lang w:eastAsia="ru-RU" w:bidi="ru-RU"/>
        </w:rPr>
        <w:t>Лица с признаками инфекционных заболеваний в ДОУ не допускаются.</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8"/>
          <w:lang w:eastAsia="ru-RU" w:bidi="ru-RU"/>
        </w:rPr>
      </w:pPr>
      <w:r w:rsidRPr="00683962">
        <w:rPr>
          <w:rFonts w:ascii="Times New Roman" w:eastAsia="Arial Unicode MS" w:hAnsi="Times New Roman" w:cs="Times New Roman"/>
          <w:sz w:val="24"/>
          <w:szCs w:val="24"/>
          <w:lang w:eastAsia="ru-RU" w:bidi="ru-RU"/>
        </w:rPr>
        <w:t xml:space="preserve">4.3. </w:t>
      </w:r>
      <w:r w:rsidRPr="00683962">
        <w:rPr>
          <w:rFonts w:ascii="Times New Roman" w:eastAsia="Arial Unicode MS" w:hAnsi="Times New Roman" w:cs="Times New Roman"/>
          <w:sz w:val="24"/>
          <w:szCs w:val="28"/>
          <w:lang w:eastAsia="ru-RU" w:bidi="ru-RU"/>
        </w:rPr>
        <w:t xml:space="preserve">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8"/>
          <w:lang w:eastAsia="ru-RU" w:bidi="ru-RU"/>
        </w:rPr>
      </w:pPr>
      <w:r w:rsidRPr="00683962">
        <w:rPr>
          <w:rFonts w:ascii="Times New Roman" w:eastAsia="Arial Unicode MS" w:hAnsi="Times New Roman" w:cs="Times New Roman"/>
          <w:sz w:val="24"/>
          <w:szCs w:val="28"/>
          <w:lang w:eastAsia="ru-RU" w:bidi="ru-RU"/>
        </w:rPr>
        <w:t>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shd w:val="clear" w:color="auto" w:fill="FFFFFF"/>
          <w:lang w:eastAsia="ru-RU"/>
        </w:rPr>
        <w:t xml:space="preserve">4.5. </w:t>
      </w:r>
      <w:r w:rsidRPr="00683962">
        <w:rPr>
          <w:rFonts w:ascii="Times New Roman" w:eastAsia="Times New Roman" w:hAnsi="Times New Roman" w:cs="Times New Roman"/>
          <w:spacing w:val="2"/>
          <w:sz w:val="24"/>
          <w:szCs w:val="24"/>
          <w:lang w:eastAsia="ru-RU"/>
        </w:rPr>
        <w:t xml:space="preserve">После перенесенного заболевания дети допускаются к посещению детского сада при наличии медицинского заключения (медицинской справки). </w:t>
      </w:r>
      <w:r w:rsidRPr="00683962">
        <w:rPr>
          <w:rFonts w:ascii="Times New Roman" w:eastAsia="Times New Roman" w:hAnsi="Times New Roman" w:cs="Times New Roman"/>
          <w:sz w:val="24"/>
          <w:szCs w:val="24"/>
          <w:lang w:eastAsia="ru-RU"/>
        </w:rPr>
        <w:t>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u w:val="single"/>
          <w:lang w:eastAsia="ru-RU"/>
        </w:rPr>
      </w:pPr>
      <w:r w:rsidRPr="00683962">
        <w:rPr>
          <w:rFonts w:ascii="Times New Roman" w:eastAsia="Times New Roman" w:hAnsi="Times New Roman" w:cs="Times New Roman"/>
          <w:spacing w:val="2"/>
          <w:sz w:val="24"/>
          <w:szCs w:val="24"/>
          <w:lang w:eastAsia="ru-RU"/>
        </w:rPr>
        <w:t xml:space="preserve">4.6. </w:t>
      </w:r>
      <w:r w:rsidRPr="00683962">
        <w:rPr>
          <w:rFonts w:ascii="Times New Roman" w:eastAsia="Times New Roman" w:hAnsi="Times New Roman" w:cs="Times New Roman"/>
          <w:spacing w:val="2"/>
          <w:sz w:val="24"/>
          <w:szCs w:val="24"/>
          <w:u w:val="single"/>
          <w:lang w:eastAsia="ru-RU"/>
        </w:rPr>
        <w:t>В целях сбережения и укрепления здоровья воспитанников проводятся:</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организация профилактических и противоэпидемических мероприятий и контроль за их проведением;</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работа по организации и проведению мероприятий по дезинфекции, дезинсекции и дератизации, противоклещевых (</w:t>
      </w:r>
      <w:proofErr w:type="spellStart"/>
      <w:r w:rsidRPr="00683962">
        <w:rPr>
          <w:rFonts w:ascii="Times New Roman" w:eastAsia="Times New Roman" w:hAnsi="Times New Roman" w:cs="Times New Roman"/>
          <w:spacing w:val="2"/>
          <w:sz w:val="24"/>
          <w:szCs w:val="24"/>
          <w:lang w:eastAsia="ru-RU"/>
        </w:rPr>
        <w:t>акарицидных</w:t>
      </w:r>
      <w:proofErr w:type="spellEnd"/>
      <w:r w:rsidRPr="00683962">
        <w:rPr>
          <w:rFonts w:ascii="Times New Roman" w:eastAsia="Times New Roman" w:hAnsi="Times New Roman" w:cs="Times New Roman"/>
          <w:spacing w:val="2"/>
          <w:sz w:val="24"/>
          <w:szCs w:val="24"/>
          <w:lang w:eastAsia="ru-RU"/>
        </w:rPr>
        <w:t>) обработок и контроль за их проведением;</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организация профилактических осмотров воспитанников и проведение профилактических прививок;</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shd w:val="clear" w:color="auto" w:fill="FFFFFF"/>
          <w:lang w:eastAsia="ru-RU"/>
        </w:rPr>
        <w:t>распределение детей в соответствии с заключением о принадлежности несовершеннолетнего к медицинской группе для занятий физической культурой;</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работа по формированию </w:t>
      </w:r>
      <w:proofErr w:type="gramStart"/>
      <w:r w:rsidRPr="00683962">
        <w:rPr>
          <w:rFonts w:ascii="Times New Roman" w:eastAsia="Times New Roman" w:hAnsi="Times New Roman" w:cs="Times New Roman"/>
          <w:spacing w:val="2"/>
          <w:sz w:val="24"/>
          <w:szCs w:val="24"/>
          <w:lang w:eastAsia="ru-RU"/>
        </w:rPr>
        <w:t>здорового образа жизни</w:t>
      </w:r>
      <w:proofErr w:type="gramEnd"/>
      <w:r w:rsidRPr="00683962">
        <w:rPr>
          <w:rFonts w:ascii="Times New Roman" w:eastAsia="Times New Roman" w:hAnsi="Times New Roman" w:cs="Times New Roman"/>
          <w:spacing w:val="2"/>
          <w:sz w:val="24"/>
          <w:szCs w:val="24"/>
          <w:lang w:eastAsia="ru-RU"/>
        </w:rPr>
        <w:t xml:space="preserve"> и реализация технологий сбережения здоровья;</w:t>
      </w:r>
    </w:p>
    <w:p w:rsidR="00683962" w:rsidRPr="00683962" w:rsidRDefault="00683962" w:rsidP="00683962">
      <w:pPr>
        <w:widowControl w:val="0"/>
        <w:numPr>
          <w:ilvl w:val="0"/>
          <w:numId w:val="25"/>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контроль за соблюдением правил личной гигиены.</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ежедневная влажная уборка помещений с применением моющих и дезинфицирующих средств, </w:t>
      </w:r>
      <w:r w:rsidRPr="00683962">
        <w:rPr>
          <w:rFonts w:ascii="Times New Roman" w:eastAsia="Times New Roman" w:hAnsi="Times New Roman" w:cs="Times New Roman"/>
          <w:sz w:val="24"/>
          <w:szCs w:val="24"/>
          <w:shd w:val="clear" w:color="auto" w:fill="FFFFFF"/>
          <w:lang w:eastAsia="ru-RU"/>
        </w:rPr>
        <w:t xml:space="preserve">разрешенных к использованию в детских образовательных организациях. </w:t>
      </w:r>
      <w:r w:rsidRPr="00683962">
        <w:rPr>
          <w:rFonts w:ascii="Times New Roman" w:eastAsia="Times New Roman" w:hAnsi="Times New Roman" w:cs="Times New Roman"/>
          <w:spacing w:val="2"/>
          <w:sz w:val="24"/>
          <w:szCs w:val="24"/>
          <w:lang w:eastAsia="ru-RU"/>
        </w:rPr>
        <w:t>Влажная уборка в спальнях проводится после дневного сна, в спортивных залах и групповых помещениях не реже 2 раз в день;</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683962">
        <w:rPr>
          <w:rFonts w:ascii="Times New Roman" w:eastAsia="Times New Roman" w:hAnsi="Times New Roman" w:cs="Times New Roman"/>
          <w:spacing w:val="2"/>
          <w:sz w:val="24"/>
          <w:szCs w:val="24"/>
          <w:lang w:eastAsia="ru-RU"/>
        </w:rPr>
        <w:t>обработка дверных ручек, поручней, выключателей с использованием дезинфицирующих средств;</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683962">
        <w:rPr>
          <w:rFonts w:ascii="Times New Roman" w:eastAsia="Times New Roman" w:hAnsi="Times New Roman" w:cs="Times New Roman"/>
          <w:spacing w:val="2"/>
          <w:sz w:val="24"/>
          <w:szCs w:val="24"/>
          <w:lang w:eastAsia="ru-RU"/>
        </w:rPr>
        <w:t>ежедневное обеззараживание санитарно-технического оборудования;</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683962">
        <w:rPr>
          <w:rFonts w:ascii="Times New Roman" w:eastAsia="Times New Roman" w:hAnsi="Times New Roman" w:cs="Times New Roman"/>
          <w:sz w:val="24"/>
          <w:szCs w:val="24"/>
          <w:shd w:val="clear" w:color="auto" w:fill="FFFFFF"/>
          <w:lang w:eastAsia="ru-RU"/>
        </w:rPr>
        <w:t xml:space="preserve">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z w:val="24"/>
          <w:szCs w:val="24"/>
          <w:shd w:val="clear" w:color="auto" w:fill="FFFFFF"/>
          <w:lang w:eastAsia="ru-RU"/>
        </w:rPr>
        <w:t>мытьё игрушек ежедневно в конце дня, а в группах для детей младенческого и раннего возраста — 2 раза в день.</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генеральная уборка помещений с применением моющих и дезинфицирующих средств не реже одного раза в месяц.</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смена постельного белья и полотенец по мере загрязнения, но не реже 1-го раза в 7 дней. </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683962" w:rsidRPr="00683962" w:rsidRDefault="00683962" w:rsidP="00683962">
      <w:pPr>
        <w:widowControl w:val="0"/>
        <w:numPr>
          <w:ilvl w:val="0"/>
          <w:numId w:val="26"/>
        </w:numPr>
        <w:shd w:val="clear" w:color="auto" w:fill="FFFFFF"/>
        <w:spacing w:after="0" w:line="240" w:lineRule="auto"/>
        <w:ind w:left="714" w:hanging="357"/>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683962" w:rsidRPr="00683962" w:rsidRDefault="00683962" w:rsidP="00683962">
      <w:pPr>
        <w:widowControl w:val="0"/>
        <w:numPr>
          <w:ilvl w:val="0"/>
          <w:numId w:val="26"/>
        </w:numPr>
        <w:shd w:val="clear" w:color="auto" w:fill="FFFFFF"/>
        <w:spacing w:after="0" w:line="240" w:lineRule="auto"/>
        <w:ind w:left="714" w:hanging="357"/>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мероприятия по предотвращению появления в помещениях насекомых, грызунов и следов их жизнедеятельности.</w:t>
      </w:r>
    </w:p>
    <w:p w:rsidR="00683962" w:rsidRPr="00683962" w:rsidRDefault="00683962" w:rsidP="00683962">
      <w:pPr>
        <w:widowControl w:val="0"/>
        <w:numPr>
          <w:ilvl w:val="0"/>
          <w:numId w:val="26"/>
        </w:numPr>
        <w:shd w:val="clear" w:color="auto" w:fill="FFFFFF"/>
        <w:spacing w:after="0" w:line="240" w:lineRule="auto"/>
        <w:ind w:left="714" w:hanging="357"/>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w:t>
      </w:r>
    </w:p>
    <w:p w:rsidR="00683962" w:rsidRPr="00683962" w:rsidRDefault="00683962" w:rsidP="00683962">
      <w:pPr>
        <w:widowControl w:val="0"/>
        <w:numPr>
          <w:ilvl w:val="0"/>
          <w:numId w:val="26"/>
        </w:numPr>
        <w:shd w:val="clear" w:color="auto" w:fill="FFFFFF"/>
        <w:spacing w:after="0" w:line="240" w:lineRule="auto"/>
        <w:ind w:left="714" w:hanging="357"/>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не допускается использование для очистки территории от снега химических реагентов.</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контроль и своевременное удаление плодоносящих ядовитыми плодами деревьев и кустарников на территории дошкольного образовательного учреждения. </w:t>
      </w:r>
    </w:p>
    <w:p w:rsidR="00683962" w:rsidRPr="00683962" w:rsidRDefault="00683962" w:rsidP="00683962">
      <w:pPr>
        <w:widowControl w:val="0"/>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pacing w:val="2"/>
          <w:sz w:val="24"/>
          <w:szCs w:val="24"/>
          <w:lang w:eastAsia="ru-RU"/>
        </w:rPr>
        <w:t xml:space="preserve">проветривание в групповых помещениях </w:t>
      </w:r>
      <w:r w:rsidRPr="00683962">
        <w:rPr>
          <w:rFonts w:ascii="Times New Roman" w:eastAsia="Times New Roman" w:hAnsi="Times New Roman" w:cs="Times New Roman"/>
          <w:sz w:val="24"/>
          <w:szCs w:val="24"/>
          <w:lang w:eastAsia="ru-RU" w:bidi="ru-RU"/>
        </w:rPr>
        <w:t>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w:t>
      </w:r>
      <w:r w:rsidRPr="00683962">
        <w:rPr>
          <w:rFonts w:ascii="Times New Roman" w:eastAsia="Times New Roman" w:hAnsi="Times New Roman" w:cs="Times New Roman"/>
          <w:sz w:val="24"/>
          <w:szCs w:val="24"/>
          <w:lang w:eastAsia="ru-RU"/>
        </w:rPr>
        <w:t>°С</w:t>
      </w:r>
      <w:r w:rsidRPr="00683962">
        <w:rPr>
          <w:rFonts w:ascii="Times New Roman" w:eastAsia="Times New Roman" w:hAnsi="Times New Roman" w:cs="Times New Roman"/>
          <w:sz w:val="24"/>
          <w:szCs w:val="24"/>
          <w:lang w:eastAsia="ru-RU" w:bidi="ru-RU"/>
        </w:rPr>
        <w:t xml:space="preserve">. </w:t>
      </w:r>
    </w:p>
    <w:p w:rsidR="00683962" w:rsidRPr="00683962" w:rsidRDefault="00683962" w:rsidP="00683962">
      <w:pPr>
        <w:widowControl w:val="0"/>
        <w:numPr>
          <w:ilvl w:val="0"/>
          <w:numId w:val="26"/>
        </w:numPr>
        <w:spacing w:after="0" w:line="240" w:lineRule="auto"/>
        <w:jc w:val="both"/>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 xml:space="preserve">помещения постоянного пребывания детей для дезинфекции воздушной среды оборудуются приборами по обеззараживанию воздуха. </w:t>
      </w:r>
    </w:p>
    <w:p w:rsidR="00683962" w:rsidRPr="00683962" w:rsidRDefault="00683962" w:rsidP="00683962">
      <w:pPr>
        <w:widowControl w:val="0"/>
        <w:numPr>
          <w:ilvl w:val="1"/>
          <w:numId w:val="27"/>
        </w:numPr>
        <w:shd w:val="clear" w:color="auto" w:fill="FFFFFF"/>
        <w:spacing w:after="0" w:line="240" w:lineRule="auto"/>
        <w:jc w:val="both"/>
        <w:textAlignment w:val="baseline"/>
        <w:rPr>
          <w:rFonts w:ascii="Times New Roman" w:eastAsia="Times New Roman" w:hAnsi="Times New Roman" w:cs="Times New Roman"/>
          <w:sz w:val="24"/>
          <w:szCs w:val="24"/>
          <w:lang w:eastAsia="ru-RU" w:bidi="ru-RU"/>
        </w:rPr>
      </w:pPr>
      <w:r w:rsidRPr="00683962">
        <w:rPr>
          <w:rFonts w:ascii="Times New Roman" w:eastAsia="Times New Roman" w:hAnsi="Times New Roman" w:cs="Times New Roman"/>
          <w:sz w:val="24"/>
          <w:szCs w:val="24"/>
          <w:lang w:eastAsia="ru-RU" w:bidi="ru-RU"/>
        </w:rPr>
        <w:t>Допустимые величины параметров микроклимата в детском саду приведены в таблице ниже.</w:t>
      </w:r>
    </w:p>
    <w:p w:rsidR="00683962" w:rsidRPr="00683962" w:rsidRDefault="00683962" w:rsidP="00683962">
      <w:pPr>
        <w:shd w:val="clear" w:color="auto" w:fill="FFFFFF"/>
        <w:spacing w:after="0" w:line="240" w:lineRule="auto"/>
        <w:ind w:left="720"/>
        <w:jc w:val="both"/>
        <w:textAlignment w:val="baseline"/>
        <w:rPr>
          <w:rFonts w:ascii="Times New Roman" w:eastAsia="Times New Roman" w:hAnsi="Times New Roman" w:cs="Times New Roman"/>
          <w:sz w:val="12"/>
          <w:szCs w:val="12"/>
          <w:lang w:eastAsia="ru-RU" w:bidi="ru-RU"/>
        </w:rPr>
      </w:pPr>
    </w:p>
    <w:tbl>
      <w:tblPr>
        <w:tblW w:w="0" w:type="auto"/>
        <w:jc w:val="center"/>
        <w:tblCellMar>
          <w:left w:w="0" w:type="dxa"/>
          <w:right w:w="0" w:type="dxa"/>
        </w:tblCellMar>
        <w:tblLook w:val="04A0" w:firstRow="1" w:lastRow="0" w:firstColumn="1" w:lastColumn="0" w:noHBand="0" w:noVBand="1"/>
      </w:tblPr>
      <w:tblGrid>
        <w:gridCol w:w="4237"/>
        <w:gridCol w:w="1676"/>
        <w:gridCol w:w="1912"/>
        <w:gridCol w:w="1495"/>
      </w:tblGrid>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Наименование помещения</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Допустимая температура воздуха (°С)</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ind w:right="-68"/>
              <w:jc w:val="center"/>
              <w:textAlignment w:val="baseline"/>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Относительная влажность воздуха, %</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Скорость движения воздуха, м/с (не более)</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Групповая (игровая), игровая комната (помещения), помещения для занятий для детей до 3-х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Групповая (игровая), игровая комната (помещения), помещения для занятий для детей от 3-х до 7-ми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Спальные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Туалетные для детей до 3-х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22-24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Туалетные для детей от 3-х до 7-ми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Физкультурный зал</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Музыкальный зал</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Душевая (ванная комната)</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24-26</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Раздевальная в групповой ячейке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Кабинет для индивидуальных занятий с детьми (логопед, психолог) и (или) кабинет для коррекционно-развивающих занятий с детьми</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Прогулочные веранды (не менее)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12</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Отапливаемые переходы (не менее)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15</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r w:rsidR="00683962" w:rsidRPr="00683962" w:rsidTr="00683962">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Дошкольные группы, размещенные в жилых помещениях жилищного фонда</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683962" w:rsidRPr="00683962" w:rsidRDefault="00683962" w:rsidP="00683962">
            <w:pPr>
              <w:spacing w:after="0" w:line="240" w:lineRule="auto"/>
              <w:jc w:val="center"/>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0,1</w:t>
            </w:r>
          </w:p>
        </w:tc>
      </w:tr>
    </w:tbl>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83962">
        <w:rPr>
          <w:rFonts w:ascii="Times New Roman" w:eastAsia="Times New Roman" w:hAnsi="Times New Roman" w:cs="Times New Roman"/>
          <w:spacing w:val="2"/>
          <w:sz w:val="24"/>
          <w:szCs w:val="24"/>
          <w:lang w:eastAsia="ru-RU"/>
        </w:rPr>
        <w:t xml:space="preserve">4.9. В целях профилактики контагиозных гельминтозов (энтеробиоза и </w:t>
      </w:r>
      <w:proofErr w:type="spellStart"/>
      <w:r w:rsidRPr="00683962">
        <w:rPr>
          <w:rFonts w:ascii="Times New Roman" w:eastAsia="Times New Roman" w:hAnsi="Times New Roman" w:cs="Times New Roman"/>
          <w:spacing w:val="2"/>
          <w:sz w:val="24"/>
          <w:szCs w:val="24"/>
          <w:lang w:eastAsia="ru-RU"/>
        </w:rPr>
        <w:t>гименолепидоза</w:t>
      </w:r>
      <w:proofErr w:type="spellEnd"/>
      <w:r w:rsidRPr="00683962">
        <w:rPr>
          <w:rFonts w:ascii="Times New Roman" w:eastAsia="Times New Roman" w:hAnsi="Times New Roman" w:cs="Times New Roman"/>
          <w:spacing w:val="2"/>
          <w:sz w:val="24"/>
          <w:szCs w:val="24"/>
          <w:lang w:eastAsia="ru-RU"/>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sidRPr="00683962">
        <w:rPr>
          <w:rFonts w:ascii="Times New Roman" w:eastAsia="Times New Roman" w:hAnsi="Times New Roman" w:cs="Times New Roman"/>
          <w:spacing w:val="2"/>
          <w:sz w:val="24"/>
          <w:szCs w:val="24"/>
          <w:lang w:eastAsia="ru-RU"/>
        </w:rPr>
        <w:t>инвазированные</w:t>
      </w:r>
      <w:proofErr w:type="spellEnd"/>
      <w:r w:rsidRPr="00683962">
        <w:rPr>
          <w:rFonts w:ascii="Times New Roman" w:eastAsia="Times New Roman" w:hAnsi="Times New Roman" w:cs="Times New Roman"/>
          <w:spacing w:val="2"/>
          <w:sz w:val="24"/>
          <w:szCs w:val="24"/>
          <w:lang w:eastAsia="ru-RU"/>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rsidR="00683962" w:rsidRPr="00683962" w:rsidRDefault="00683962" w:rsidP="00683962">
      <w:pPr>
        <w:widowControl w:val="0"/>
        <w:spacing w:after="0" w:line="240" w:lineRule="auto"/>
        <w:jc w:val="both"/>
        <w:rPr>
          <w:rFonts w:ascii="Times New Roman" w:eastAsia="Arial Unicode MS" w:hAnsi="Times New Roman" w:cs="Arial Unicode MS"/>
          <w:color w:val="000000"/>
          <w:spacing w:val="2"/>
          <w:sz w:val="24"/>
          <w:szCs w:val="24"/>
          <w:shd w:val="clear" w:color="auto" w:fill="FFFFFF"/>
          <w:lang w:eastAsia="ru-RU" w:bidi="ru-RU"/>
        </w:rPr>
      </w:pPr>
      <w:r w:rsidRPr="00683962">
        <w:rPr>
          <w:rFonts w:ascii="Times New Roman" w:eastAsia="Arial Unicode MS" w:hAnsi="Times New Roman" w:cs="Arial Unicode MS"/>
          <w:color w:val="000000"/>
          <w:spacing w:val="2"/>
          <w:sz w:val="24"/>
          <w:szCs w:val="24"/>
          <w:shd w:val="clear" w:color="auto" w:fill="FFFFFF"/>
          <w:lang w:eastAsia="ru-RU" w:bidi="ru-RU"/>
        </w:rPr>
        <w:t>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pacing w:val="2"/>
          <w:sz w:val="24"/>
          <w:szCs w:val="24"/>
          <w:lang w:eastAsia="ru-RU"/>
        </w:rPr>
        <w:t xml:space="preserve">4.11. </w:t>
      </w:r>
      <w:r w:rsidRPr="00683962">
        <w:rPr>
          <w:rFonts w:ascii="Times New Roman" w:eastAsia="Times New Roman" w:hAnsi="Times New Roman" w:cs="Times New Roman"/>
          <w:sz w:val="24"/>
          <w:szCs w:val="24"/>
          <w:lang w:eastAsia="ru-RU"/>
        </w:rPr>
        <w:t xml:space="preserve">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 xml:space="preserve">4.12. О невозможности прихода ребенка по болезни или другой уважительной причине родители (законные представители) должны сообщить в </w:t>
      </w:r>
      <w:r w:rsidRPr="00683962">
        <w:rPr>
          <w:rFonts w:ascii="Times New Roman" w:eastAsia="Times New Roman" w:hAnsi="Times New Roman" w:cs="Times New Roman"/>
          <w:sz w:val="24"/>
          <w:szCs w:val="24"/>
          <w:lang w:eastAsia="ru-RU" w:bidi="ru-RU"/>
        </w:rPr>
        <w:t>дошкольное образовательное учреждение</w:t>
      </w:r>
      <w:r w:rsidRPr="00683962">
        <w:rPr>
          <w:rFonts w:ascii="Times New Roman" w:eastAsia="Arial Unicode MS" w:hAnsi="Times New Roman" w:cs="Times New Roman"/>
          <w:sz w:val="24"/>
          <w:szCs w:val="24"/>
          <w:lang w:eastAsia="ru-RU" w:bidi="ru-RU"/>
        </w:rPr>
        <w:t>.</w:t>
      </w:r>
    </w:p>
    <w:p w:rsidR="00683962" w:rsidRPr="00683962" w:rsidRDefault="00683962" w:rsidP="00683962">
      <w:pPr>
        <w:widowControl w:val="0"/>
        <w:tabs>
          <w:tab w:val="left" w:pos="1472"/>
        </w:tabs>
        <w:spacing w:after="0" w:line="240" w:lineRule="auto"/>
        <w:jc w:val="both"/>
        <w:rPr>
          <w:rFonts w:ascii="Times New Roman" w:eastAsia="Times New Roman" w:hAnsi="Times New Roman" w:cs="Times New Roman"/>
          <w:sz w:val="24"/>
          <w:szCs w:val="24"/>
        </w:rPr>
      </w:pPr>
      <w:r w:rsidRPr="00683962">
        <w:rPr>
          <w:rFonts w:ascii="Times New Roman" w:eastAsia="Times New Roman" w:hAnsi="Times New Roman" w:cs="Times New Roman"/>
          <w:sz w:val="24"/>
          <w:szCs w:val="24"/>
        </w:rPr>
        <w:t xml:space="preserve">4.13.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683962" w:rsidRPr="00683962" w:rsidRDefault="00683962" w:rsidP="00683962">
      <w:pPr>
        <w:widowControl w:val="0"/>
        <w:tabs>
          <w:tab w:val="left" w:pos="1472"/>
        </w:tabs>
        <w:spacing w:after="0" w:line="240" w:lineRule="auto"/>
        <w:jc w:val="both"/>
        <w:rPr>
          <w:rFonts w:ascii="Times New Roman" w:eastAsia="Times New Roman" w:hAnsi="Times New Roman" w:cs="Times New Roman"/>
          <w:sz w:val="24"/>
          <w:szCs w:val="24"/>
        </w:rPr>
      </w:pPr>
      <w:r w:rsidRPr="00683962">
        <w:rPr>
          <w:rFonts w:ascii="Times New Roman" w:eastAsia="Times New Roman" w:hAnsi="Times New Roman" w:cs="Times New Roman"/>
          <w:sz w:val="24"/>
          <w:szCs w:val="24"/>
        </w:rPr>
        <w:t>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683962" w:rsidRPr="00683962" w:rsidRDefault="00683962" w:rsidP="00683962">
      <w:pPr>
        <w:widowControl w:val="0"/>
        <w:tabs>
          <w:tab w:val="left" w:pos="1472"/>
        </w:tabs>
        <w:spacing w:after="0" w:line="240" w:lineRule="auto"/>
        <w:jc w:val="both"/>
        <w:rPr>
          <w:rFonts w:ascii="Times New Roman" w:eastAsia="Times New Roman" w:hAnsi="Times New Roman" w:cs="Times New Roman"/>
          <w:sz w:val="24"/>
          <w:szCs w:val="24"/>
        </w:rPr>
      </w:pPr>
      <w:r w:rsidRPr="00683962">
        <w:rPr>
          <w:rFonts w:ascii="Times New Roman" w:eastAsia="Times New Roman" w:hAnsi="Times New Roman" w:cs="Times New Roman"/>
          <w:sz w:val="24"/>
          <w:szCs w:val="24"/>
        </w:rPr>
        <w:t>4.15. Зимой и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683962" w:rsidRPr="00683962" w:rsidRDefault="00683962" w:rsidP="00683962">
      <w:pPr>
        <w:widowControl w:val="0"/>
        <w:tabs>
          <w:tab w:val="left" w:pos="1472"/>
        </w:tabs>
        <w:spacing w:after="0" w:line="240" w:lineRule="auto"/>
        <w:jc w:val="both"/>
        <w:rPr>
          <w:rFonts w:ascii="Times New Roman" w:eastAsia="Times New Roman" w:hAnsi="Times New Roman" w:cs="Times New Roman"/>
          <w:sz w:val="24"/>
          <w:szCs w:val="24"/>
        </w:rPr>
      </w:pPr>
      <w:r w:rsidRPr="00683962">
        <w:rPr>
          <w:rFonts w:ascii="Times New Roman" w:eastAsia="Times New Roman" w:hAnsi="Times New Roman" w:cs="Times New Roman"/>
          <w:sz w:val="24"/>
          <w:szCs w:val="24"/>
        </w:rPr>
        <w:t>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683962" w:rsidRPr="00683962" w:rsidRDefault="00683962" w:rsidP="00683962">
      <w:pPr>
        <w:widowControl w:val="0"/>
        <w:tabs>
          <w:tab w:val="left" w:pos="1472"/>
        </w:tabs>
        <w:spacing w:after="0" w:line="240" w:lineRule="auto"/>
        <w:jc w:val="both"/>
        <w:rPr>
          <w:rFonts w:ascii="Times New Roman" w:eastAsia="Times New Roman" w:hAnsi="Times New Roman" w:cs="Times New Roman"/>
          <w:sz w:val="24"/>
          <w:szCs w:val="24"/>
        </w:rPr>
      </w:pPr>
      <w:r w:rsidRPr="00683962">
        <w:rPr>
          <w:rFonts w:ascii="Times New Roman" w:eastAsia="Times New Roman" w:hAnsi="Times New Roman" w:cs="Times New Roman"/>
          <w:sz w:val="24"/>
          <w:szCs w:val="24"/>
        </w:rPr>
        <w:t>4.17.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rsidR="00683962" w:rsidRPr="00683962" w:rsidRDefault="00683962" w:rsidP="00683962">
      <w:pPr>
        <w:spacing w:after="0" w:line="240" w:lineRule="auto"/>
        <w:jc w:val="both"/>
        <w:rPr>
          <w:rFonts w:ascii="Times New Roman" w:eastAsia="Times New Roman" w:hAnsi="Times New Roman" w:cs="Times New Roman"/>
          <w:b/>
          <w:sz w:val="24"/>
          <w:szCs w:val="24"/>
          <w:lang w:eastAsia="ru-RU"/>
        </w:rPr>
      </w:pPr>
    </w:p>
    <w:p w:rsidR="00683962" w:rsidRPr="00683962" w:rsidRDefault="00683962" w:rsidP="00683962">
      <w:pPr>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5.  Обеспечение безопасности</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5.7. </w:t>
      </w:r>
      <w:r w:rsidRPr="00683962">
        <w:rPr>
          <w:rFonts w:ascii="Times New Roman" w:eastAsia="Times New Roman" w:hAnsi="Times New Roman" w:cs="Times New Roman"/>
          <w:sz w:val="24"/>
          <w:szCs w:val="24"/>
          <w:u w:val="single"/>
          <w:lang w:eastAsia="ru-RU"/>
        </w:rPr>
        <w:t>Безопасность детей в ДОУ обеспечивается следующим комплексом систем:</w:t>
      </w:r>
    </w:p>
    <w:p w:rsidR="00683962" w:rsidRPr="00683962" w:rsidRDefault="00683962" w:rsidP="00683962">
      <w:pPr>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автоматическая пожарная сигнализация с выходом на пульт пожарной охраны с голосовым оповещением в случае возникновения пожара;</w:t>
      </w:r>
    </w:p>
    <w:p w:rsidR="00683962" w:rsidRPr="00683962" w:rsidRDefault="00683962" w:rsidP="00683962">
      <w:pPr>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кнопка тревожной сигнализации с прямым выходом на пульт вызова группы быстрого реагирования.</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5.8. В дневное время пропуск в ДОУ осуществляет вахтёр (охранник), в ночное время за безопасность отвечает сторож.</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5.9.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683962" w:rsidRPr="00683962" w:rsidRDefault="00683962" w:rsidP="00683962">
      <w:pPr>
        <w:spacing w:after="0" w:line="240" w:lineRule="auto"/>
        <w:jc w:val="both"/>
        <w:rPr>
          <w:rFonts w:ascii="Times New Roman" w:eastAsia="Times New Roman" w:hAnsi="Times New Roman" w:cs="Times New Roman"/>
          <w:color w:val="FFFFFF"/>
          <w:sz w:val="24"/>
          <w:szCs w:val="24"/>
          <w:lang w:eastAsia="ru-RU"/>
        </w:rPr>
      </w:pPr>
      <w:r w:rsidRPr="00683962">
        <w:rPr>
          <w:rFonts w:ascii="Times New Roman" w:eastAsia="Times New Roman" w:hAnsi="Times New Roman" w:cs="Times New Roman"/>
          <w:sz w:val="24"/>
          <w:szCs w:val="24"/>
          <w:lang w:eastAsia="ru-RU"/>
        </w:rPr>
        <w:t xml:space="preserve">5.10. Запрещается въезд на территорию дошкольного образовательного учреждения на личном автотранспорте или такси. </w:t>
      </w:r>
      <w:r w:rsidRPr="00683962">
        <w:rPr>
          <w:rFonts w:ascii="Times New Roman" w:eastAsia="Times New Roman" w:hAnsi="Times New Roman" w:cs="Times New Roman"/>
          <w:color w:val="FFFFFF"/>
          <w:sz w:val="2"/>
          <w:szCs w:val="2"/>
          <w:lang w:eastAsia="ru-RU"/>
        </w:rPr>
        <w:t>Источник: https://ohrana-tryda.com/node/2163</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5.11.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5.12. В случае пожара, аварии и других стихийных бедствий воспитатель детского сада в первую очередь принимает меры по спасению детей группы.</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5.13. При возникновении пожара воспитанники незамедлительно эвакуируются из помещения (согласно плану эвакуации) в безопасное место. </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w:t>
      </w:r>
      <w:r w:rsidRPr="00683962">
        <w:rPr>
          <w:rFonts w:ascii="Times New Roman" w:eastAsia="Times New Roman" w:hAnsi="Times New Roman" w:cs="Times New Roman"/>
          <w:iCs/>
          <w:sz w:val="24"/>
          <w:szCs w:val="24"/>
          <w:lang w:eastAsia="ru-RU"/>
        </w:rPr>
        <w:t>скорая помощь</w:t>
      </w:r>
      <w:r w:rsidRPr="00683962">
        <w:rPr>
          <w:rFonts w:ascii="Times New Roman" w:eastAsia="Times New Roman" w:hAnsi="Times New Roman" w:cs="Times New Roman"/>
          <w:sz w:val="24"/>
          <w:szCs w:val="24"/>
          <w:lang w:eastAsia="ru-RU"/>
        </w:rPr>
        <w:t>,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 </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p>
    <w:p w:rsidR="00683962" w:rsidRPr="00683962" w:rsidRDefault="00683962" w:rsidP="0068396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p>
    <w:p w:rsidR="00683962" w:rsidRPr="00683962" w:rsidRDefault="00683962" w:rsidP="00683962">
      <w:pPr>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6.  Права воспитанников</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6.1. Дошкольное образовательное учреждение реализует право детей на образование, гарантированное государством.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6.2. </w:t>
      </w:r>
      <w:r w:rsidRPr="00683962">
        <w:rPr>
          <w:rFonts w:ascii="Times New Roman" w:eastAsia="Times New Roman" w:hAnsi="Times New Roman" w:cs="Times New Roman"/>
          <w:sz w:val="24"/>
          <w:szCs w:val="24"/>
          <w:u w:val="single"/>
          <w:lang w:eastAsia="ru-RU"/>
        </w:rPr>
        <w:t>Дети, посещающие ДОУ, имеют право:</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Arial Unicode MS" w:hAnsi="Times New Roman" w:cs="Times New Roman"/>
          <w:color w:val="000000"/>
          <w:sz w:val="24"/>
          <w:szCs w:val="24"/>
          <w:lang w:eastAsia="ru-RU" w:bidi="ru-RU"/>
        </w:rPr>
        <w:t>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на уважение человеческого достоинства, защиту от всех форм физического и психического насилия, от оскорбления личности, охрану жизни и здоровья;</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sz w:val="24"/>
          <w:szCs w:val="24"/>
          <w:lang w:eastAsia="ru-RU"/>
        </w:rPr>
        <w:t>н</w:t>
      </w:r>
      <w:r w:rsidRPr="00683962">
        <w:rPr>
          <w:rFonts w:ascii="Times New Roman" w:eastAsia="Arial Unicode MS" w:hAnsi="Times New Roman" w:cs="Times New Roman"/>
          <w:color w:val="000000"/>
          <w:sz w:val="24"/>
          <w:szCs w:val="24"/>
          <w:lang w:eastAsia="ru-RU" w:bidi="ru-RU"/>
        </w:rPr>
        <w:t>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w:t>
      </w:r>
    </w:p>
    <w:p w:rsidR="00683962" w:rsidRPr="00683962" w:rsidRDefault="00683962" w:rsidP="00683962">
      <w:pPr>
        <w:widowControl w:val="0"/>
        <w:numPr>
          <w:ilvl w:val="0"/>
          <w:numId w:val="11"/>
        </w:numPr>
        <w:tabs>
          <w:tab w:val="left" w:pos="2940"/>
        </w:tabs>
        <w:spacing w:after="0" w:line="240" w:lineRule="auto"/>
        <w:jc w:val="both"/>
        <w:rPr>
          <w:rFonts w:ascii="Times New Roman" w:eastAsia="Arial Unicode MS" w:hAnsi="Times New Roman" w:cs="Times New Roman"/>
          <w:color w:val="000000"/>
          <w:sz w:val="24"/>
          <w:szCs w:val="24"/>
          <w:lang w:eastAsia="ru-RU" w:bidi="ru-RU"/>
        </w:rPr>
      </w:pPr>
      <w:r w:rsidRPr="00683962">
        <w:rPr>
          <w:rFonts w:ascii="Times New Roman" w:eastAsia="Arial Unicode MS" w:hAnsi="Times New Roman" w:cs="Times New Roman"/>
          <w:color w:val="000000"/>
          <w:sz w:val="24"/>
          <w:szCs w:val="24"/>
          <w:lang w:eastAsia="ru-RU" w:bidi="ru-RU"/>
        </w:rPr>
        <w:t>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Arial Unicode MS" w:hAnsi="Times New Roman" w:cs="Times New Roman"/>
          <w:color w:val="000000"/>
          <w:sz w:val="24"/>
          <w:szCs w:val="24"/>
          <w:lang w:eastAsia="ru-RU" w:bidi="ru-RU"/>
        </w:rPr>
        <w:t>по решению родителей (законных представителей) воспитанников, на получение дошкольного образования в форме семейного образования;</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Arial Unicode MS" w:hAnsi="Times New Roman" w:cs="Times New Roman"/>
          <w:color w:val="000000"/>
          <w:sz w:val="24"/>
          <w:szCs w:val="24"/>
          <w:lang w:eastAsia="ru-RU" w:bidi="ru-RU"/>
        </w:rPr>
        <w:t>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на поощрение за успехи в образовательной, творческой, спортивной деятельности;</w:t>
      </w:r>
    </w:p>
    <w:p w:rsidR="00683962" w:rsidRPr="00683962" w:rsidRDefault="00683962" w:rsidP="00683962">
      <w:pPr>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на получение дополнительных образовательных услуг (при их наличии).</w:t>
      </w:r>
    </w:p>
    <w:p w:rsidR="00683962" w:rsidRPr="00683962" w:rsidRDefault="00683962" w:rsidP="00683962">
      <w:pPr>
        <w:spacing w:after="0" w:line="240" w:lineRule="auto"/>
        <w:jc w:val="both"/>
        <w:rPr>
          <w:rFonts w:ascii="Times New Roman" w:eastAsia="Times New Roman" w:hAnsi="Times New Roman" w:cs="Times New Roman"/>
          <w:b/>
          <w:sz w:val="24"/>
          <w:szCs w:val="24"/>
          <w:lang w:eastAsia="ru-RU"/>
        </w:rPr>
      </w:pPr>
    </w:p>
    <w:p w:rsidR="00683962" w:rsidRPr="00683962" w:rsidRDefault="00683962" w:rsidP="00683962">
      <w:pPr>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7. Поощрение и дисциплинарное воздействие</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7.1. Меры дисциплинарного взыскания к воспитанникам ДОУ не применяются.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7.2. Применение физического и (или) психического насилия по отношению к детям дошкольного образовательного учреждения не допускается.</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7.3. Дисциплина в детском саду поддерживается на основе уважения человеческого достоинства всех участников образовательных отношений. </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683962" w:rsidRPr="00683962" w:rsidRDefault="00683962" w:rsidP="00683962">
      <w:pPr>
        <w:spacing w:after="0" w:line="240" w:lineRule="auto"/>
        <w:jc w:val="both"/>
        <w:rPr>
          <w:rFonts w:ascii="Times New Roman" w:eastAsia="Times New Roman" w:hAnsi="Times New Roman" w:cs="Times New Roman"/>
          <w:sz w:val="24"/>
          <w:szCs w:val="24"/>
          <w:lang w:eastAsia="ru-RU"/>
        </w:rPr>
      </w:pPr>
    </w:p>
    <w:p w:rsidR="00683962" w:rsidRPr="00683962" w:rsidRDefault="00683962" w:rsidP="00683962">
      <w:pPr>
        <w:tabs>
          <w:tab w:val="left" w:pos="2542"/>
        </w:tabs>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8. Защита несовершеннолетних воспитанников</w:t>
      </w:r>
    </w:p>
    <w:p w:rsidR="00683962" w:rsidRPr="00683962" w:rsidRDefault="00683962" w:rsidP="00683962">
      <w:pPr>
        <w:tabs>
          <w:tab w:val="left" w:pos="1434"/>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8.1. Спорные и конфликтные ситуации нужно разрешать только в отсутствии детей.</w:t>
      </w:r>
    </w:p>
    <w:p w:rsidR="00683962" w:rsidRPr="00683962" w:rsidRDefault="00683962" w:rsidP="00683962">
      <w:pPr>
        <w:tabs>
          <w:tab w:val="left" w:pos="1443"/>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8.2. </w:t>
      </w:r>
      <w:r w:rsidRPr="00683962">
        <w:rPr>
          <w:rFonts w:ascii="Times New Roman" w:eastAsia="Times New Roman" w:hAnsi="Times New Roman" w:cs="Times New Roman"/>
          <w:sz w:val="24"/>
          <w:szCs w:val="24"/>
          <w:u w:val="single"/>
          <w:lang w:eastAsia="ru-RU"/>
        </w:rPr>
        <w:t>В целях защиты прав воспитанников ДОУ их родители (законные представители) самостоятельно или через своих представителей вправе:</w:t>
      </w:r>
    </w:p>
    <w:p w:rsidR="00683962" w:rsidRPr="00683962" w:rsidRDefault="00683962" w:rsidP="00683962">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направить в органы управления образования обращение о нарушении и (или) ущемлении прав, свобод и социальных гарантий несовершеннолетних воспитанников;</w:t>
      </w:r>
    </w:p>
    <w:p w:rsidR="00683962" w:rsidRPr="00683962" w:rsidRDefault="00683962" w:rsidP="00683962">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использовать не запрещенные законодательством Российской Федерации иные способы защиты своих прав и законных интересов.</w:t>
      </w:r>
    </w:p>
    <w:p w:rsidR="00683962" w:rsidRPr="00683962" w:rsidRDefault="00683962" w:rsidP="00683962">
      <w:pPr>
        <w:widowControl w:val="0"/>
        <w:spacing w:after="0" w:line="240" w:lineRule="auto"/>
        <w:jc w:val="both"/>
        <w:rPr>
          <w:rFonts w:ascii="Times New Roman" w:eastAsia="Arial Unicode MS" w:hAnsi="Times New Roman" w:cs="Times New Roman"/>
          <w:sz w:val="24"/>
          <w:szCs w:val="24"/>
          <w:shd w:val="clear" w:color="auto" w:fill="FFFFFF"/>
          <w:lang w:eastAsia="ru-RU" w:bidi="ru-RU"/>
        </w:rPr>
      </w:pPr>
      <w:r w:rsidRPr="00683962">
        <w:rPr>
          <w:rFonts w:ascii="Times New Roman" w:eastAsia="Times New Roman" w:hAnsi="Times New Roman" w:cs="Times New Roman"/>
          <w:sz w:val="24"/>
          <w:szCs w:val="24"/>
          <w:lang w:eastAsia="ru-RU"/>
        </w:rPr>
        <w:t xml:space="preserve">8.3. </w:t>
      </w:r>
      <w:r w:rsidRPr="00683962">
        <w:rPr>
          <w:rFonts w:ascii="Times New Roman" w:eastAsia="Arial Unicode MS" w:hAnsi="Times New Roman" w:cs="Times New Roman"/>
          <w:sz w:val="24"/>
          <w:szCs w:val="24"/>
          <w:shd w:val="clear" w:color="auto" w:fill="FFFFFF"/>
          <w:lang w:eastAsia="ru-RU" w:bidi="ru-RU"/>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683962" w:rsidRPr="00683962" w:rsidRDefault="00683962" w:rsidP="00683962">
      <w:pPr>
        <w:widowControl w:val="0"/>
        <w:numPr>
          <w:ilvl w:val="0"/>
          <w:numId w:val="13"/>
        </w:numPr>
        <w:tabs>
          <w:tab w:val="left" w:pos="1438"/>
        </w:tabs>
        <w:spacing w:after="0" w:line="240" w:lineRule="auto"/>
        <w:jc w:val="both"/>
        <w:rPr>
          <w:rFonts w:ascii="Times New Roman" w:eastAsia="Arial Unicode MS" w:hAnsi="Times New Roman" w:cs="Times New Roman"/>
          <w:sz w:val="24"/>
          <w:szCs w:val="24"/>
          <w:shd w:val="clear" w:color="auto" w:fill="FFFFFF"/>
          <w:lang w:eastAsia="ru-RU" w:bidi="ru-RU"/>
        </w:rPr>
      </w:pPr>
      <w:r w:rsidRPr="00683962">
        <w:rPr>
          <w:rFonts w:ascii="Times New Roman" w:eastAsia="Arial Unicode MS" w:hAnsi="Times New Roman" w:cs="Times New Roman"/>
          <w:sz w:val="24"/>
          <w:szCs w:val="24"/>
          <w:shd w:val="clear" w:color="auto" w:fill="FFFFFF"/>
          <w:lang w:eastAsia="ru-RU" w:bidi="ru-RU"/>
        </w:rPr>
        <w:t xml:space="preserve">менее </w:t>
      </w:r>
      <w:r w:rsidRPr="00683962">
        <w:rPr>
          <w:rFonts w:ascii="Times New Roman" w:eastAsia="Times New Roman" w:hAnsi="Times New Roman" w:cs="Times New Roman"/>
          <w:sz w:val="24"/>
          <w:szCs w:val="24"/>
          <w:lang w:eastAsia="ru-RU"/>
        </w:rPr>
        <w:t xml:space="preserve">20% </w:t>
      </w:r>
      <w:r w:rsidRPr="00683962">
        <w:rPr>
          <w:rFonts w:ascii="Times New Roman" w:eastAsia="Arial Unicode MS" w:hAnsi="Times New Roman" w:cs="Times New Roman"/>
          <w:sz w:val="24"/>
          <w:szCs w:val="24"/>
          <w:shd w:val="clear" w:color="auto" w:fill="FFFFFF"/>
          <w:lang w:eastAsia="ru-RU" w:bidi="ru-RU"/>
        </w:rPr>
        <w:t>среднего размера родительской платы за присмотр и уход за детьми на первого ребенка;</w:t>
      </w:r>
    </w:p>
    <w:p w:rsidR="00683962" w:rsidRPr="00683962" w:rsidRDefault="00683962" w:rsidP="00683962">
      <w:pPr>
        <w:widowControl w:val="0"/>
        <w:numPr>
          <w:ilvl w:val="0"/>
          <w:numId w:val="13"/>
        </w:numPr>
        <w:tabs>
          <w:tab w:val="left" w:pos="1438"/>
        </w:tabs>
        <w:spacing w:after="0" w:line="240" w:lineRule="auto"/>
        <w:jc w:val="both"/>
        <w:rPr>
          <w:rFonts w:ascii="Times New Roman" w:eastAsia="Arial Unicode MS" w:hAnsi="Times New Roman" w:cs="Times New Roman"/>
          <w:sz w:val="24"/>
          <w:szCs w:val="24"/>
          <w:shd w:val="clear" w:color="auto" w:fill="FFFFFF"/>
          <w:lang w:eastAsia="ru-RU" w:bidi="ru-RU"/>
        </w:rPr>
      </w:pPr>
      <w:r w:rsidRPr="00683962">
        <w:rPr>
          <w:rFonts w:ascii="Times New Roman" w:eastAsia="Arial Unicode MS" w:hAnsi="Times New Roman" w:cs="Times New Roman"/>
          <w:sz w:val="24"/>
          <w:szCs w:val="24"/>
          <w:shd w:val="clear" w:color="auto" w:fill="FFFFFF"/>
          <w:lang w:eastAsia="ru-RU" w:bidi="ru-RU"/>
        </w:rPr>
        <w:t xml:space="preserve">менее </w:t>
      </w:r>
      <w:r w:rsidRPr="00683962">
        <w:rPr>
          <w:rFonts w:ascii="Times New Roman" w:eastAsia="Times New Roman" w:hAnsi="Times New Roman" w:cs="Times New Roman"/>
          <w:sz w:val="24"/>
          <w:szCs w:val="24"/>
          <w:lang w:eastAsia="ru-RU"/>
        </w:rPr>
        <w:t xml:space="preserve">50% </w:t>
      </w:r>
      <w:r w:rsidRPr="00683962">
        <w:rPr>
          <w:rFonts w:ascii="Times New Roman" w:eastAsia="Arial Unicode MS" w:hAnsi="Times New Roman" w:cs="Times New Roman"/>
          <w:sz w:val="24"/>
          <w:szCs w:val="24"/>
          <w:shd w:val="clear" w:color="auto" w:fill="FFFFFF"/>
          <w:lang w:eastAsia="ru-RU" w:bidi="ru-RU"/>
        </w:rPr>
        <w:t>размера такой платы на второго ребенка;</w:t>
      </w:r>
    </w:p>
    <w:p w:rsidR="00683962" w:rsidRPr="00683962" w:rsidRDefault="00683962" w:rsidP="00683962">
      <w:pPr>
        <w:widowControl w:val="0"/>
        <w:numPr>
          <w:ilvl w:val="0"/>
          <w:numId w:val="13"/>
        </w:numPr>
        <w:tabs>
          <w:tab w:val="left" w:pos="1438"/>
        </w:tabs>
        <w:spacing w:after="0" w:line="240" w:lineRule="auto"/>
        <w:jc w:val="both"/>
        <w:rPr>
          <w:rFonts w:ascii="Times New Roman" w:eastAsia="Arial Unicode MS" w:hAnsi="Times New Roman" w:cs="Times New Roman"/>
          <w:sz w:val="24"/>
          <w:szCs w:val="24"/>
          <w:shd w:val="clear" w:color="auto" w:fill="FFFFFF"/>
          <w:lang w:eastAsia="ru-RU" w:bidi="ru-RU"/>
        </w:rPr>
      </w:pPr>
      <w:r w:rsidRPr="00683962">
        <w:rPr>
          <w:rFonts w:ascii="Times New Roman" w:eastAsia="Arial Unicode MS" w:hAnsi="Times New Roman" w:cs="Times New Roman"/>
          <w:sz w:val="24"/>
          <w:szCs w:val="24"/>
          <w:shd w:val="clear" w:color="auto" w:fill="FFFFFF"/>
          <w:lang w:eastAsia="ru-RU" w:bidi="ru-RU"/>
        </w:rPr>
        <w:t xml:space="preserve">менее </w:t>
      </w:r>
      <w:r w:rsidRPr="00683962">
        <w:rPr>
          <w:rFonts w:ascii="Times New Roman" w:eastAsia="Times New Roman" w:hAnsi="Times New Roman" w:cs="Times New Roman"/>
          <w:sz w:val="24"/>
          <w:szCs w:val="24"/>
          <w:lang w:eastAsia="ru-RU"/>
        </w:rPr>
        <w:t xml:space="preserve">70% </w:t>
      </w:r>
      <w:r w:rsidRPr="00683962">
        <w:rPr>
          <w:rFonts w:ascii="Times New Roman" w:eastAsia="Arial Unicode MS" w:hAnsi="Times New Roman" w:cs="Times New Roman"/>
          <w:sz w:val="24"/>
          <w:szCs w:val="24"/>
          <w:shd w:val="clear" w:color="auto" w:fill="FFFFFF"/>
          <w:lang w:eastAsia="ru-RU" w:bidi="ru-RU"/>
        </w:rPr>
        <w:t>размера такой платы на третьего ребенка и последующих детей.</w:t>
      </w:r>
    </w:p>
    <w:p w:rsidR="00683962" w:rsidRPr="00683962" w:rsidRDefault="00683962" w:rsidP="00683962">
      <w:pPr>
        <w:tabs>
          <w:tab w:val="left" w:pos="1438"/>
        </w:tabs>
        <w:spacing w:after="0" w:line="240" w:lineRule="auto"/>
        <w:jc w:val="both"/>
        <w:rPr>
          <w:rFonts w:ascii="Times New Roman" w:eastAsia="Times New Roman" w:hAnsi="Times New Roman" w:cs="Times New Roman"/>
          <w:sz w:val="24"/>
          <w:szCs w:val="24"/>
          <w:lang w:eastAsia="ru-RU"/>
        </w:rPr>
      </w:pPr>
      <w:r w:rsidRPr="00683962">
        <w:rPr>
          <w:rFonts w:ascii="Times New Roman" w:eastAsia="Arial Unicode MS" w:hAnsi="Times New Roman" w:cs="Times New Roman"/>
          <w:sz w:val="24"/>
          <w:szCs w:val="24"/>
          <w:shd w:val="clear" w:color="auto" w:fill="FFFFFF"/>
          <w:lang w:eastAsia="ru-RU" w:bidi="ru-RU"/>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rsidR="00683962" w:rsidRPr="00683962" w:rsidRDefault="00683962" w:rsidP="00683962">
      <w:pPr>
        <w:spacing w:after="0" w:line="240" w:lineRule="auto"/>
        <w:jc w:val="both"/>
        <w:rPr>
          <w:rFonts w:ascii="Times New Roman" w:eastAsia="Times New Roman" w:hAnsi="Times New Roman" w:cs="Times New Roman"/>
          <w:color w:val="FFFFFF"/>
          <w:sz w:val="24"/>
          <w:szCs w:val="24"/>
          <w:lang w:eastAsia="ru-RU"/>
        </w:rPr>
      </w:pPr>
      <w:r w:rsidRPr="00683962">
        <w:rPr>
          <w:rFonts w:ascii="Times New Roman" w:eastAsia="Times New Roman" w:hAnsi="Times New Roman" w:cs="Times New Roman"/>
          <w:sz w:val="24"/>
          <w:szCs w:val="24"/>
          <w:lang w:eastAsia="ru-RU"/>
        </w:rPr>
        <w:t xml:space="preserve">8.4.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r w:rsidRPr="00683962">
        <w:rPr>
          <w:rFonts w:ascii="Times New Roman" w:eastAsia="Times New Roman" w:hAnsi="Times New Roman" w:cs="Times New Roman"/>
          <w:color w:val="FFFFFF"/>
          <w:sz w:val="2"/>
          <w:szCs w:val="2"/>
          <w:lang w:eastAsia="ru-RU"/>
        </w:rPr>
        <w:t>Источник: https://ohrana-tryda.com/node/2163</w:t>
      </w:r>
    </w:p>
    <w:p w:rsidR="00683962" w:rsidRPr="00683962" w:rsidRDefault="00683962" w:rsidP="00683962">
      <w:pPr>
        <w:tabs>
          <w:tab w:val="left" w:pos="1443"/>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8.5.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683962" w:rsidRPr="00683962" w:rsidRDefault="00683962" w:rsidP="00683962">
      <w:pPr>
        <w:tabs>
          <w:tab w:val="left" w:pos="1604"/>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8.6.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w:t>
      </w:r>
      <w:r w:rsidRPr="00683962">
        <w:rPr>
          <w:rFonts w:ascii="Times New Roman" w:eastAsia="Times New Roman" w:hAnsi="Times New Roman" w:cs="Times New Roman"/>
          <w:sz w:val="24"/>
          <w:szCs w:val="24"/>
          <w:lang w:eastAsia="ru-RU"/>
        </w:rPr>
        <w:softHyphen/>
        <w:t>педагогическим консилиумом.</w:t>
      </w:r>
    </w:p>
    <w:p w:rsidR="00683962" w:rsidRPr="00683962" w:rsidRDefault="00683962" w:rsidP="00683962">
      <w:pPr>
        <w:tabs>
          <w:tab w:val="left" w:pos="4198"/>
        </w:tabs>
        <w:spacing w:after="0" w:line="240" w:lineRule="auto"/>
        <w:jc w:val="both"/>
        <w:rPr>
          <w:rFonts w:ascii="Times New Roman" w:eastAsia="Times New Roman" w:hAnsi="Times New Roman" w:cs="Times New Roman"/>
          <w:b/>
          <w:sz w:val="24"/>
          <w:szCs w:val="24"/>
          <w:lang w:eastAsia="ru-RU"/>
        </w:rPr>
      </w:pPr>
    </w:p>
    <w:p w:rsidR="00683962" w:rsidRPr="00683962" w:rsidRDefault="00683962" w:rsidP="00683962">
      <w:pPr>
        <w:tabs>
          <w:tab w:val="left" w:pos="4198"/>
        </w:tabs>
        <w:spacing w:after="0" w:line="240" w:lineRule="auto"/>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9. Сотрудничество с родителями</w:t>
      </w:r>
    </w:p>
    <w:p w:rsidR="00683962" w:rsidRPr="00683962" w:rsidRDefault="00683962" w:rsidP="00683962">
      <w:pPr>
        <w:tabs>
          <w:tab w:val="left" w:pos="1434"/>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9.1. Работники детского сада должны сотрудничать с родителями (законными представителями) несовершеннолетних воспитанников.</w:t>
      </w:r>
    </w:p>
    <w:p w:rsidR="00683962" w:rsidRPr="00683962" w:rsidRDefault="00683962" w:rsidP="00683962">
      <w:pPr>
        <w:tabs>
          <w:tab w:val="left" w:pos="1438"/>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9.2.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683962" w:rsidRPr="00683962" w:rsidRDefault="00683962" w:rsidP="00683962">
      <w:pPr>
        <w:tabs>
          <w:tab w:val="left" w:pos="1469"/>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 xml:space="preserve">9.3. </w:t>
      </w:r>
      <w:r w:rsidRPr="00683962">
        <w:rPr>
          <w:rFonts w:ascii="Times New Roman" w:eastAsia="Times New Roman" w:hAnsi="Times New Roman" w:cs="Times New Roman"/>
          <w:sz w:val="24"/>
          <w:szCs w:val="24"/>
          <w:u w:val="single"/>
          <w:lang w:eastAsia="ru-RU"/>
        </w:rPr>
        <w:t>Каждый родитель (законный представитель) имеет право:</w:t>
      </w:r>
    </w:p>
    <w:p w:rsidR="00683962" w:rsidRPr="00683962" w:rsidRDefault="00683962" w:rsidP="00683962">
      <w:pPr>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принимать активное участие в образовательной деятельности детского сада;</w:t>
      </w:r>
    </w:p>
    <w:p w:rsidR="00683962" w:rsidRPr="00683962" w:rsidRDefault="00683962" w:rsidP="00683962">
      <w:pPr>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быть избранным в коллегиальные органы управления детского сада;</w:t>
      </w:r>
    </w:p>
    <w:p w:rsidR="00683962" w:rsidRPr="00683962" w:rsidRDefault="00683962" w:rsidP="00683962">
      <w:pPr>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вносить предложения по работе с несовершеннолетними воспитанниками;</w:t>
      </w:r>
    </w:p>
    <w:p w:rsidR="00683962" w:rsidRPr="00683962" w:rsidRDefault="00683962" w:rsidP="00683962">
      <w:pPr>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получать квалифицированную педагогическую помощь в подходе к ребенку;</w:t>
      </w:r>
    </w:p>
    <w:p w:rsidR="00683962" w:rsidRPr="00683962" w:rsidRDefault="00683962" w:rsidP="00683962">
      <w:pPr>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на справедливое решение конфликтов.</w:t>
      </w:r>
    </w:p>
    <w:p w:rsidR="00683962" w:rsidRPr="00683962" w:rsidRDefault="00683962" w:rsidP="00683962">
      <w:pPr>
        <w:tabs>
          <w:tab w:val="left" w:pos="1579"/>
        </w:tabs>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9.4. 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w:t>
      </w:r>
    </w:p>
    <w:p w:rsidR="00683962" w:rsidRPr="00683962" w:rsidRDefault="00683962" w:rsidP="00683962">
      <w:pPr>
        <w:tabs>
          <w:tab w:val="left" w:pos="1434"/>
        </w:tabs>
        <w:spacing w:after="0" w:line="240" w:lineRule="auto"/>
        <w:jc w:val="both"/>
        <w:rPr>
          <w:rFonts w:ascii="Times New Roman" w:eastAsia="Times New Roman" w:hAnsi="Times New Roman" w:cs="Times New Roman"/>
          <w:sz w:val="24"/>
          <w:szCs w:val="24"/>
          <w:u w:val="single"/>
          <w:lang w:eastAsia="ru-RU"/>
        </w:rPr>
      </w:pPr>
      <w:r w:rsidRPr="00683962">
        <w:rPr>
          <w:rFonts w:ascii="Times New Roman" w:eastAsia="Times New Roman" w:hAnsi="Times New Roman" w:cs="Times New Roman"/>
          <w:sz w:val="24"/>
          <w:szCs w:val="24"/>
          <w:lang w:eastAsia="ru-RU"/>
        </w:rPr>
        <w:t xml:space="preserve">9.5. </w:t>
      </w:r>
      <w:r w:rsidRPr="00683962">
        <w:rPr>
          <w:rFonts w:ascii="Times New Roman" w:eastAsia="Times New Roman" w:hAnsi="Times New Roman" w:cs="Times New Roman"/>
          <w:sz w:val="24"/>
          <w:szCs w:val="24"/>
          <w:u w:val="single"/>
          <w:lang w:eastAsia="ru-RU"/>
        </w:rPr>
        <w:t>Если у родителя (законного представителя) возникли вопросы по организации образовательной деятельности, пребыванию ребенка в группе, следует:</w:t>
      </w:r>
    </w:p>
    <w:p w:rsidR="00683962" w:rsidRPr="00683962" w:rsidRDefault="00683962" w:rsidP="00683962">
      <w:pPr>
        <w:widowControl w:val="0"/>
        <w:numPr>
          <w:ilvl w:val="0"/>
          <w:numId w:val="10"/>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обсудить их с воспитателями группы;</w:t>
      </w:r>
    </w:p>
    <w:p w:rsidR="00683962" w:rsidRPr="00683962" w:rsidRDefault="00683962" w:rsidP="00683962">
      <w:pPr>
        <w:widowControl w:val="0"/>
        <w:numPr>
          <w:ilvl w:val="0"/>
          <w:numId w:val="10"/>
        </w:numPr>
        <w:spacing w:after="0" w:line="240" w:lineRule="auto"/>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683962" w:rsidRPr="00683962" w:rsidRDefault="00683962" w:rsidP="00683962">
      <w:pPr>
        <w:widowControl w:val="0"/>
        <w:spacing w:after="0" w:line="240" w:lineRule="auto"/>
        <w:ind w:left="720"/>
        <w:jc w:val="both"/>
        <w:rPr>
          <w:rFonts w:ascii="Times New Roman" w:eastAsia="Times New Roman" w:hAnsi="Times New Roman" w:cs="Times New Roman"/>
          <w:sz w:val="24"/>
          <w:szCs w:val="24"/>
          <w:lang w:eastAsia="ru-RU"/>
        </w:rPr>
      </w:pPr>
    </w:p>
    <w:p w:rsidR="00683962" w:rsidRPr="00683962" w:rsidRDefault="00683962" w:rsidP="00683962">
      <w:pPr>
        <w:spacing w:after="0" w:line="240" w:lineRule="auto"/>
        <w:ind w:right="150"/>
        <w:jc w:val="both"/>
        <w:rPr>
          <w:rFonts w:ascii="Times New Roman" w:eastAsia="Times New Roman" w:hAnsi="Times New Roman" w:cs="Times New Roman"/>
          <w:b/>
          <w:sz w:val="24"/>
          <w:szCs w:val="24"/>
          <w:lang w:eastAsia="ru-RU"/>
        </w:rPr>
      </w:pPr>
      <w:r w:rsidRPr="00683962">
        <w:rPr>
          <w:rFonts w:ascii="Times New Roman" w:eastAsia="Times New Roman" w:hAnsi="Times New Roman" w:cs="Times New Roman"/>
          <w:b/>
          <w:sz w:val="24"/>
          <w:szCs w:val="24"/>
          <w:lang w:eastAsia="ru-RU"/>
        </w:rPr>
        <w:t>10. Заключительные положения</w:t>
      </w:r>
    </w:p>
    <w:p w:rsidR="00683962" w:rsidRPr="00683962" w:rsidRDefault="00683962" w:rsidP="00683962">
      <w:pPr>
        <w:widowControl w:val="0"/>
        <w:spacing w:after="0" w:line="240" w:lineRule="auto"/>
        <w:ind w:right="-8"/>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 xml:space="preserve">10.1. Настоящие </w:t>
      </w:r>
      <w:hyperlink r:id="rId6" w:history="1">
        <w:r w:rsidRPr="00683962">
          <w:rPr>
            <w:rFonts w:ascii="Times New Roman" w:eastAsia="Arial Unicode MS" w:hAnsi="Times New Roman" w:cs="Times New Roman"/>
            <w:sz w:val="24"/>
            <w:szCs w:val="24"/>
            <w:lang w:eastAsia="ru-RU" w:bidi="ru-RU"/>
          </w:rPr>
          <w:t>Правила</w:t>
        </w:r>
      </w:hyperlink>
      <w:r w:rsidRPr="00683962">
        <w:rPr>
          <w:rFonts w:ascii="Times New Roman" w:eastAsia="Arial Unicode MS" w:hAnsi="Times New Roman" w:cs="Times New Roman"/>
          <w:sz w:val="24"/>
          <w:szCs w:val="24"/>
          <w:lang w:eastAsia="ru-RU" w:bidi="ru-RU"/>
        </w:rPr>
        <w:t xml:space="preserve">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683962" w:rsidRPr="00683962" w:rsidRDefault="00683962" w:rsidP="00683962">
      <w:pPr>
        <w:spacing w:after="0" w:line="240" w:lineRule="auto"/>
        <w:ind w:right="-8"/>
        <w:jc w:val="both"/>
        <w:rPr>
          <w:rFonts w:ascii="Times New Roman" w:eastAsia="Times New Roman" w:hAnsi="Times New Roman" w:cs="Times New Roman"/>
          <w:sz w:val="24"/>
          <w:szCs w:val="24"/>
          <w:lang w:eastAsia="ru-RU"/>
        </w:rPr>
      </w:pPr>
      <w:r w:rsidRPr="00683962">
        <w:rPr>
          <w:rFonts w:ascii="Times New Roman" w:eastAsia="Times New Roman" w:hAnsi="Times New Roman" w:cs="Times New Roman"/>
          <w:sz w:val="24"/>
          <w:szCs w:val="24"/>
          <w:lang w:eastAsia="ru-RU"/>
        </w:rPr>
        <w:t>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683962" w:rsidRPr="00683962" w:rsidRDefault="00683962" w:rsidP="00683962">
      <w:pPr>
        <w:widowControl w:val="0"/>
        <w:spacing w:after="0" w:line="240" w:lineRule="auto"/>
        <w:ind w:right="-8"/>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 xml:space="preserve">10.3. Настоящие </w:t>
      </w:r>
      <w:hyperlink r:id="rId7" w:history="1">
        <w:r w:rsidRPr="00683962">
          <w:rPr>
            <w:rFonts w:ascii="Times New Roman" w:eastAsia="Arial Unicode MS" w:hAnsi="Times New Roman" w:cs="Times New Roman"/>
            <w:sz w:val="24"/>
            <w:szCs w:val="24"/>
            <w:lang w:eastAsia="ru-RU" w:bidi="ru-RU"/>
          </w:rPr>
          <w:t>Правила</w:t>
        </w:r>
      </w:hyperlink>
      <w:r w:rsidRPr="00683962">
        <w:rPr>
          <w:rFonts w:ascii="Times New Roman" w:eastAsia="Arial Unicode MS" w:hAnsi="Times New Roman" w:cs="Times New Roman"/>
          <w:sz w:val="24"/>
          <w:szCs w:val="24"/>
          <w:lang w:eastAsia="ru-RU" w:bidi="ru-RU"/>
        </w:rPr>
        <w:t xml:space="preserve"> принимаются на неопределенный срок. Изменения и дополнения к ним принимаются в порядке, предусмотренном п.10.1. настоящих Правил.</w:t>
      </w:r>
    </w:p>
    <w:p w:rsidR="00683962" w:rsidRPr="00683962" w:rsidRDefault="00683962" w:rsidP="00683962">
      <w:pPr>
        <w:widowControl w:val="0"/>
        <w:spacing w:after="0" w:line="240" w:lineRule="auto"/>
        <w:ind w:right="-8"/>
        <w:jc w:val="both"/>
        <w:rPr>
          <w:rFonts w:ascii="Times New Roman" w:eastAsia="Arial Unicode MS" w:hAnsi="Times New Roman" w:cs="Times New Roman"/>
          <w:sz w:val="24"/>
          <w:szCs w:val="24"/>
          <w:lang w:eastAsia="ru-RU" w:bidi="ru-RU"/>
        </w:rPr>
      </w:pPr>
      <w:r w:rsidRPr="00683962">
        <w:rPr>
          <w:rFonts w:ascii="Times New Roman" w:eastAsia="Arial Unicode MS" w:hAnsi="Times New Roman" w:cs="Times New Roman"/>
          <w:sz w:val="24"/>
          <w:szCs w:val="24"/>
          <w:lang w:eastAsia="ru-RU" w:bidi="ru-RU"/>
        </w:rPr>
        <w:t>10.4.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683962" w:rsidRPr="00683962" w:rsidRDefault="00683962" w:rsidP="00683962">
      <w:pPr>
        <w:widowControl w:val="0"/>
        <w:spacing w:after="0" w:line="240" w:lineRule="auto"/>
        <w:ind w:right="-142"/>
        <w:jc w:val="both"/>
        <w:rPr>
          <w:rFonts w:ascii="Times New Roman" w:eastAsia="Arial Unicode MS" w:hAnsi="Times New Roman" w:cs="Times New Roman"/>
          <w:sz w:val="24"/>
          <w:szCs w:val="24"/>
          <w:lang w:eastAsia="ru-RU" w:bidi="ru-RU"/>
        </w:rPr>
      </w:pPr>
    </w:p>
    <w:p w:rsidR="00683962" w:rsidRPr="00683962" w:rsidRDefault="00683962" w:rsidP="00683962">
      <w:pPr>
        <w:widowControl w:val="0"/>
        <w:spacing w:after="0" w:line="240" w:lineRule="auto"/>
        <w:ind w:right="-142"/>
        <w:jc w:val="both"/>
        <w:rPr>
          <w:rFonts w:ascii="Times New Roman" w:eastAsia="Arial Unicode MS" w:hAnsi="Times New Roman" w:cs="Times New Roman"/>
          <w:sz w:val="24"/>
          <w:szCs w:val="24"/>
          <w:lang w:eastAsia="ru-RU" w:bidi="ru-RU"/>
        </w:rPr>
      </w:pPr>
    </w:p>
    <w:p w:rsidR="00683962" w:rsidRPr="00683962" w:rsidRDefault="00683962" w:rsidP="00683962">
      <w:pPr>
        <w:widowControl w:val="0"/>
        <w:spacing w:after="0" w:line="240" w:lineRule="auto"/>
        <w:ind w:right="-142"/>
        <w:jc w:val="both"/>
        <w:rPr>
          <w:rFonts w:ascii="Times New Roman" w:eastAsia="Arial Unicode MS" w:hAnsi="Times New Roman" w:cs="Times New Roman"/>
          <w:i/>
          <w:sz w:val="24"/>
          <w:szCs w:val="24"/>
          <w:lang w:eastAsia="ru-RU" w:bidi="ru-RU"/>
        </w:rPr>
      </w:pPr>
      <w:r w:rsidRPr="00683962">
        <w:rPr>
          <w:rFonts w:ascii="Times New Roman" w:eastAsia="Arial Unicode MS" w:hAnsi="Times New Roman" w:cs="Times New Roman"/>
          <w:i/>
          <w:sz w:val="24"/>
          <w:szCs w:val="24"/>
          <w:lang w:eastAsia="ru-RU" w:bidi="ru-RU"/>
        </w:rPr>
        <w:t>Принято на Родительском комитете</w:t>
      </w:r>
    </w:p>
    <w:p w:rsidR="00683962" w:rsidRPr="00683962" w:rsidRDefault="00683962" w:rsidP="00683962">
      <w:pPr>
        <w:widowControl w:val="0"/>
        <w:spacing w:after="0" w:line="240" w:lineRule="auto"/>
        <w:ind w:right="-142"/>
        <w:jc w:val="both"/>
        <w:rPr>
          <w:rFonts w:ascii="Times New Roman" w:eastAsia="Arial Unicode MS" w:hAnsi="Times New Roman" w:cs="Times New Roman"/>
          <w:i/>
          <w:sz w:val="20"/>
          <w:szCs w:val="20"/>
          <w:lang w:eastAsia="ru-RU" w:bidi="ru-RU"/>
        </w:rPr>
      </w:pPr>
    </w:p>
    <w:p w:rsidR="00683962" w:rsidRPr="00683962" w:rsidRDefault="00683962" w:rsidP="00683962">
      <w:pPr>
        <w:widowControl w:val="0"/>
        <w:spacing w:after="0" w:line="240" w:lineRule="auto"/>
        <w:ind w:right="-142"/>
        <w:jc w:val="both"/>
        <w:rPr>
          <w:rFonts w:ascii="Times New Roman" w:eastAsia="Arial Unicode MS" w:hAnsi="Times New Roman" w:cs="Times New Roman"/>
          <w:i/>
          <w:sz w:val="24"/>
          <w:szCs w:val="24"/>
          <w:lang w:eastAsia="ru-RU" w:bidi="ru-RU"/>
        </w:rPr>
      </w:pPr>
      <w:r w:rsidRPr="00683962">
        <w:rPr>
          <w:rFonts w:ascii="Times New Roman" w:eastAsia="Arial Unicode MS" w:hAnsi="Times New Roman" w:cs="Times New Roman"/>
          <w:i/>
          <w:sz w:val="24"/>
          <w:szCs w:val="24"/>
          <w:lang w:eastAsia="ru-RU" w:bidi="ru-RU"/>
        </w:rPr>
        <w:t>Протокол от __</w:t>
      </w:r>
      <w:proofErr w:type="gramStart"/>
      <w:r w:rsidRPr="00683962">
        <w:rPr>
          <w:rFonts w:ascii="Times New Roman" w:eastAsia="Arial Unicode MS" w:hAnsi="Times New Roman" w:cs="Times New Roman"/>
          <w:i/>
          <w:sz w:val="24"/>
          <w:szCs w:val="24"/>
          <w:lang w:eastAsia="ru-RU" w:bidi="ru-RU"/>
        </w:rPr>
        <w:t>_._</w:t>
      </w:r>
      <w:proofErr w:type="gramEnd"/>
      <w:r w:rsidRPr="00683962">
        <w:rPr>
          <w:rFonts w:ascii="Times New Roman" w:eastAsia="Arial Unicode MS" w:hAnsi="Times New Roman" w:cs="Times New Roman"/>
          <w:i/>
          <w:sz w:val="24"/>
          <w:szCs w:val="24"/>
          <w:lang w:eastAsia="ru-RU" w:bidi="ru-RU"/>
        </w:rPr>
        <w:t xml:space="preserve">___. 202___ г. № _____   </w:t>
      </w:r>
    </w:p>
    <w:p w:rsidR="00683962" w:rsidRPr="00683962" w:rsidRDefault="00683962" w:rsidP="00683962">
      <w:pPr>
        <w:widowControl w:val="0"/>
        <w:tabs>
          <w:tab w:val="left" w:pos="466"/>
        </w:tabs>
        <w:spacing w:after="0" w:line="240" w:lineRule="auto"/>
        <w:ind w:right="54"/>
        <w:jc w:val="both"/>
        <w:rPr>
          <w:rFonts w:ascii="Times New Roman" w:eastAsia="Times New Roman" w:hAnsi="Times New Roman" w:cs="Times New Roman"/>
          <w:sz w:val="28"/>
          <w:szCs w:val="28"/>
        </w:rPr>
      </w:pPr>
    </w:p>
    <w:p w:rsidR="00BC3701" w:rsidRPr="00BC3701" w:rsidRDefault="00BC3701" w:rsidP="00B668AB">
      <w:pPr>
        <w:spacing w:after="0" w:line="240" w:lineRule="auto"/>
        <w:ind w:firstLine="709"/>
        <w:jc w:val="both"/>
        <w:rPr>
          <w:rFonts w:ascii="Times New Roman" w:eastAsia="Times New Roman" w:hAnsi="Times New Roman" w:cs="Times New Roman"/>
          <w:sz w:val="28"/>
          <w:szCs w:val="28"/>
          <w:lang w:eastAsia="ru-RU" w:bidi="ru-RU"/>
        </w:rPr>
      </w:pPr>
    </w:p>
    <w:p w:rsidR="00CC5A96" w:rsidRPr="0078319D" w:rsidRDefault="00CC5A96" w:rsidP="00B668AB">
      <w:pPr>
        <w:spacing w:after="0" w:line="240" w:lineRule="auto"/>
        <w:ind w:firstLine="709"/>
        <w:jc w:val="both"/>
        <w:rPr>
          <w:rFonts w:ascii="Times New Roman" w:eastAsia="Times New Roman" w:hAnsi="Times New Roman" w:cs="Times New Roman"/>
          <w:sz w:val="28"/>
          <w:szCs w:val="28"/>
          <w:lang w:eastAsia="ru-RU"/>
        </w:rPr>
      </w:pPr>
    </w:p>
    <w:sectPr w:rsidR="00CC5A96" w:rsidRPr="0078319D" w:rsidSect="00B668AB">
      <w:pgSz w:w="11906"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D2CF5"/>
    <w:multiLevelType w:val="hybridMultilevel"/>
    <w:tmpl w:val="D1E255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3019E3"/>
    <w:multiLevelType w:val="hybridMultilevel"/>
    <w:tmpl w:val="A914CE52"/>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9D1657"/>
    <w:multiLevelType w:val="hybridMultilevel"/>
    <w:tmpl w:val="8ABA96EA"/>
    <w:lvl w:ilvl="0" w:tplc="6DACC4FE">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97950"/>
    <w:multiLevelType w:val="hybridMultilevel"/>
    <w:tmpl w:val="7A163B3E"/>
    <w:lvl w:ilvl="0" w:tplc="04190001">
      <w:start w:val="1"/>
      <w:numFmt w:val="bullet"/>
      <w:lvlText w:val=""/>
      <w:lvlJc w:val="left"/>
      <w:pPr>
        <w:ind w:left="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7C4C81"/>
    <w:multiLevelType w:val="hybridMultilevel"/>
    <w:tmpl w:val="767A8A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B137BC"/>
    <w:multiLevelType w:val="multilevel"/>
    <w:tmpl w:val="BF28E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455764"/>
    <w:multiLevelType w:val="multilevel"/>
    <w:tmpl w:val="B1DE206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A1D3B"/>
    <w:multiLevelType w:val="hybridMultilevel"/>
    <w:tmpl w:val="16BA60EC"/>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69034C"/>
    <w:multiLevelType w:val="multilevel"/>
    <w:tmpl w:val="759088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A9097B"/>
    <w:multiLevelType w:val="hybridMultilevel"/>
    <w:tmpl w:val="C804BA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E492A9C"/>
    <w:multiLevelType w:val="hybridMultilevel"/>
    <w:tmpl w:val="9D22A240"/>
    <w:lvl w:ilvl="0" w:tplc="6DACC4FE">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E03DA7"/>
    <w:multiLevelType w:val="hybridMultilevel"/>
    <w:tmpl w:val="E6F84E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2915BB"/>
    <w:multiLevelType w:val="hybridMultilevel"/>
    <w:tmpl w:val="93603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F42D2"/>
    <w:multiLevelType w:val="hybridMultilevel"/>
    <w:tmpl w:val="42FC4B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9127D27"/>
    <w:multiLevelType w:val="hybridMultilevel"/>
    <w:tmpl w:val="44BA0420"/>
    <w:lvl w:ilvl="0" w:tplc="6DACC4FE">
      <w:start w:val="1"/>
      <w:numFmt w:val="bullet"/>
      <w:lvlText w:val="•"/>
      <w:lvlJc w:val="left"/>
      <w:pPr>
        <w:ind w:left="735" w:hanging="360"/>
      </w:pPr>
      <w:rPr>
        <w:rFonts w:ascii="Times New Roman" w:hAnsi="Times New Roman" w:cs="Times New Roman" w:hint="default"/>
        <w:sz w:val="20"/>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9">
    <w:nsid w:val="4C6E6959"/>
    <w:multiLevelType w:val="multilevel"/>
    <w:tmpl w:val="8F96FD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1725A1"/>
    <w:multiLevelType w:val="multilevel"/>
    <w:tmpl w:val="91CCD1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7A09A1"/>
    <w:multiLevelType w:val="hybridMultilevel"/>
    <w:tmpl w:val="11FC5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2C2CB8"/>
    <w:multiLevelType w:val="hybridMultilevel"/>
    <w:tmpl w:val="A25AB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A70D19"/>
    <w:multiLevelType w:val="hybridMultilevel"/>
    <w:tmpl w:val="4C6A04CE"/>
    <w:lvl w:ilvl="0" w:tplc="6DACC4FE">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7E4D9C"/>
    <w:multiLevelType w:val="multilevel"/>
    <w:tmpl w:val="3BA81BF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D3C3B7B"/>
    <w:multiLevelType w:val="hybridMultilevel"/>
    <w:tmpl w:val="6000493A"/>
    <w:lvl w:ilvl="0" w:tplc="6DACC4FE">
      <w:start w:val="1"/>
      <w:numFmt w:val="bullet"/>
      <w:lvlText w:val="•"/>
      <w:lvlJc w:val="left"/>
      <w:pPr>
        <w:tabs>
          <w:tab w:val="num" w:pos="720"/>
        </w:tabs>
        <w:ind w:left="720" w:hanging="360"/>
      </w:pPr>
      <w:rPr>
        <w:rFonts w:ascii="Times New Roman" w:hAnsi="Times New Roman" w:cs="Times New Roman"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7"/>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5"/>
  </w:num>
  <w:num w:numId="12">
    <w:abstractNumId w:val="5"/>
  </w:num>
  <w:num w:numId="13">
    <w:abstractNumId w:val="17"/>
  </w:num>
  <w:num w:numId="14">
    <w:abstractNumId w:val="1"/>
  </w:num>
  <w:num w:numId="15">
    <w:abstractNumId w:val="16"/>
  </w:num>
  <w:num w:numId="16">
    <w:abstractNumId w:val="23"/>
  </w:num>
  <w:num w:numId="17">
    <w:abstractNumId w:val="11"/>
  </w:num>
  <w:num w:numId="18">
    <w:abstractNumId w:val="0"/>
  </w:num>
  <w:num w:numId="19">
    <w:abstractNumId w:val="22"/>
  </w:num>
  <w:num w:numId="20">
    <w:abstractNumId w:val="14"/>
  </w:num>
  <w:num w:numId="21">
    <w:abstractNumId w:val="12"/>
  </w:num>
  <w:num w:numId="22">
    <w:abstractNumId w:val="3"/>
  </w:num>
  <w:num w:numId="23">
    <w:abstractNumId w:val="13"/>
  </w:num>
  <w:num w:numId="24">
    <w:abstractNumId w:val="18"/>
  </w:num>
  <w:num w:numId="25">
    <w:abstractNumId w:val="26"/>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26F22"/>
    <w:rsid w:val="00075053"/>
    <w:rsid w:val="00146D56"/>
    <w:rsid w:val="001864AA"/>
    <w:rsid w:val="00193F57"/>
    <w:rsid w:val="001C49FF"/>
    <w:rsid w:val="00204CCE"/>
    <w:rsid w:val="00234440"/>
    <w:rsid w:val="002F11D7"/>
    <w:rsid w:val="003607EF"/>
    <w:rsid w:val="003A1D9A"/>
    <w:rsid w:val="003D7453"/>
    <w:rsid w:val="003F54E8"/>
    <w:rsid w:val="00443FAC"/>
    <w:rsid w:val="005009D6"/>
    <w:rsid w:val="0052643E"/>
    <w:rsid w:val="00597E71"/>
    <w:rsid w:val="00640649"/>
    <w:rsid w:val="00683962"/>
    <w:rsid w:val="006969C4"/>
    <w:rsid w:val="00717440"/>
    <w:rsid w:val="0072629A"/>
    <w:rsid w:val="0078319D"/>
    <w:rsid w:val="007B05FA"/>
    <w:rsid w:val="008D63DD"/>
    <w:rsid w:val="008F28AC"/>
    <w:rsid w:val="00900C85"/>
    <w:rsid w:val="009178E1"/>
    <w:rsid w:val="0095701D"/>
    <w:rsid w:val="009B6413"/>
    <w:rsid w:val="009D07F9"/>
    <w:rsid w:val="00A02413"/>
    <w:rsid w:val="00AC646A"/>
    <w:rsid w:val="00AE13FA"/>
    <w:rsid w:val="00B33FF7"/>
    <w:rsid w:val="00B668AB"/>
    <w:rsid w:val="00B85828"/>
    <w:rsid w:val="00B87727"/>
    <w:rsid w:val="00BC3701"/>
    <w:rsid w:val="00CC5A96"/>
    <w:rsid w:val="00D26F22"/>
    <w:rsid w:val="00DB68EE"/>
    <w:rsid w:val="00F10E05"/>
    <w:rsid w:val="00F53774"/>
    <w:rsid w:val="00FC2EE2"/>
    <w:rsid w:val="00FE4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578BE-04FF-4E4A-8394-AE530C6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3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9FF"/>
    <w:pPr>
      <w:ind w:left="720"/>
      <w:contextualSpacing/>
    </w:pPr>
  </w:style>
  <w:style w:type="paragraph" w:customStyle="1" w:styleId="Default">
    <w:name w:val="Default"/>
    <w:rsid w:val="00AC646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48;&#1089;&#1090;&#1086;&#1095;&#1085;&#1080;&#1082;:%20https:/ohrana-tryda.com/node/2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6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15</Pages>
  <Words>6398</Words>
  <Characters>36469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2016-09-16T15:12:00Z</dcterms:created>
  <dcterms:modified xsi:type="dcterms:W3CDTF">2021-10-04T13:50:00Z</dcterms:modified>
</cp:coreProperties>
</file>